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472"/>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039"/>
      </w:tblGrid>
      <w:tr w:rsidR="00D8637B" w:rsidRPr="00F16731" w:rsidTr="00D8637B">
        <w:tc>
          <w:tcPr>
            <w:tcW w:w="9039" w:type="dxa"/>
            <w:tcBorders>
              <w:top w:val="single" w:sz="8" w:space="0" w:color="7BA0CD"/>
              <w:left w:val="single" w:sz="8" w:space="0" w:color="7BA0CD"/>
              <w:bottom w:val="single" w:sz="8" w:space="0" w:color="7BA0CD"/>
              <w:right w:val="single" w:sz="8" w:space="0" w:color="7BA0CD"/>
            </w:tcBorders>
            <w:shd w:val="clear" w:color="auto" w:fill="D3DFEE"/>
            <w:hideMark/>
          </w:tcPr>
          <w:p w:rsidR="00D8637B" w:rsidRPr="00F16731" w:rsidRDefault="00D8637B" w:rsidP="00D8637B">
            <w:pPr>
              <w:spacing w:after="0"/>
              <w:rPr>
                <w:rFonts w:ascii="Open Sans" w:hAnsi="Open Sans" w:cs="Open Sans"/>
                <w:smallCaps/>
                <w:sz w:val="20"/>
                <w:szCs w:val="20"/>
                <w:lang w:val="en-GB"/>
              </w:rPr>
            </w:pPr>
            <w:r w:rsidRPr="00F16731">
              <w:rPr>
                <w:rFonts w:ascii="Open Sans" w:hAnsi="Open Sans" w:cs="Open Sans"/>
                <w:b/>
                <w:bCs/>
                <w:smallCaps/>
                <w:sz w:val="20"/>
                <w:szCs w:val="20"/>
                <w:lang w:val="en-GB"/>
              </w:rPr>
              <w:t xml:space="preserve">Name and address of the contracting authority: </w:t>
            </w:r>
            <w:r w:rsidR="00933352">
              <w:t xml:space="preserve"> </w:t>
            </w:r>
            <w:r w:rsidR="00933352" w:rsidRPr="00933352">
              <w:rPr>
                <w:rFonts w:ascii="Open Sans" w:hAnsi="Open Sans" w:cs="Open Sans"/>
                <w:smallCaps/>
                <w:sz w:val="20"/>
                <w:szCs w:val="20"/>
                <w:lang w:val="en-GB"/>
              </w:rPr>
              <w:t>Municipality of Novi Bečej, Žarka Zrenjanina 8, 23272 Novi Becej, Republic of Serbia</w:t>
            </w:r>
          </w:p>
          <w:p w:rsidR="00D8637B" w:rsidRPr="00F16731" w:rsidRDefault="00D8637B" w:rsidP="00D8637B">
            <w:pPr>
              <w:spacing w:after="0"/>
              <w:rPr>
                <w:rFonts w:ascii="Open Sans" w:hAnsi="Open Sans" w:cs="Open Sans"/>
                <w:smallCaps/>
                <w:sz w:val="20"/>
                <w:szCs w:val="20"/>
                <w:lang w:val="en-GB"/>
              </w:rPr>
            </w:pPr>
            <w:r w:rsidRPr="00F16731">
              <w:rPr>
                <w:rFonts w:ascii="Open Sans" w:hAnsi="Open Sans" w:cs="Open Sans"/>
                <w:b/>
                <w:bCs/>
                <w:smallCaps/>
                <w:sz w:val="20"/>
                <w:szCs w:val="20"/>
                <w:lang w:val="en-GB"/>
              </w:rPr>
              <w:t xml:space="preserve">Title of the tender: </w:t>
            </w:r>
            <w:r w:rsidR="00933352">
              <w:t xml:space="preserve"> </w:t>
            </w:r>
            <w:r w:rsidR="00933352" w:rsidRPr="00933352">
              <w:rPr>
                <w:rFonts w:ascii="Open Sans" w:hAnsi="Open Sans" w:cs="Open Sans"/>
                <w:smallCaps/>
                <w:sz w:val="20"/>
                <w:szCs w:val="20"/>
                <w:lang w:val="en-GB"/>
              </w:rPr>
              <w:t>Establishing and marking of walking trail</w:t>
            </w:r>
          </w:p>
          <w:p w:rsidR="00D8637B" w:rsidRPr="00F16731" w:rsidRDefault="00D8637B" w:rsidP="00D8637B">
            <w:pPr>
              <w:tabs>
                <w:tab w:val="left" w:pos="3075"/>
              </w:tabs>
              <w:spacing w:after="0"/>
              <w:rPr>
                <w:rFonts w:ascii="Open Sans" w:hAnsi="Open Sans" w:cs="Open Sans"/>
                <w:smallCaps/>
                <w:sz w:val="20"/>
                <w:szCs w:val="20"/>
                <w:lang w:val="en-GB"/>
              </w:rPr>
            </w:pPr>
            <w:r w:rsidRPr="00F16731">
              <w:rPr>
                <w:rFonts w:ascii="Open Sans" w:hAnsi="Open Sans" w:cs="Open Sans"/>
                <w:b/>
                <w:bCs/>
                <w:smallCaps/>
                <w:sz w:val="20"/>
                <w:szCs w:val="20"/>
                <w:lang w:val="en-GB"/>
              </w:rPr>
              <w:t xml:space="preserve">Reference number:  </w:t>
            </w:r>
            <w:r w:rsidR="00933352">
              <w:t xml:space="preserve"> </w:t>
            </w:r>
            <w:r w:rsidR="00933352" w:rsidRPr="00933352">
              <w:rPr>
                <w:rFonts w:ascii="Open Sans" w:hAnsi="Open Sans" w:cs="Open Sans"/>
                <w:smallCaps/>
                <w:sz w:val="20"/>
                <w:szCs w:val="20"/>
                <w:lang w:val="en-GB"/>
              </w:rPr>
              <w:t>HUSRB/1602/31/0128/Municipality of Novi Becej/TD8</w:t>
            </w:r>
          </w:p>
          <w:p w:rsidR="00D8637B" w:rsidRPr="00F16731" w:rsidRDefault="00D8637B" w:rsidP="00D8637B">
            <w:pPr>
              <w:tabs>
                <w:tab w:val="left" w:pos="3075"/>
              </w:tabs>
              <w:spacing w:after="0"/>
              <w:rPr>
                <w:rFonts w:ascii="Open Sans" w:hAnsi="Open Sans" w:cs="Open Sans"/>
                <w:b/>
                <w:bCs/>
                <w:sz w:val="20"/>
                <w:szCs w:val="20"/>
                <w:lang w:val="en-GB"/>
              </w:rPr>
            </w:pPr>
            <w:r w:rsidRPr="00F16731">
              <w:rPr>
                <w:rFonts w:ascii="Open Sans" w:hAnsi="Open Sans" w:cs="Open Sans"/>
                <w:b/>
                <w:bCs/>
                <w:smallCaps/>
                <w:sz w:val="20"/>
                <w:szCs w:val="20"/>
                <w:lang w:val="en-GB"/>
              </w:rPr>
              <w:t>Launching date:</w:t>
            </w:r>
            <w:r w:rsidR="000A61C0" w:rsidRPr="000A61C0">
              <w:rPr>
                <w:rFonts w:ascii="Open Sans" w:hAnsi="Open Sans" w:cs="Open Sans"/>
                <w:bCs/>
                <w:sz w:val="20"/>
                <w:szCs w:val="20"/>
                <w:lang w:val="en-GB"/>
              </w:rPr>
              <w:t>26/03/2019</w:t>
            </w:r>
          </w:p>
        </w:tc>
      </w:tr>
    </w:tbl>
    <w:p w:rsidR="00056F91" w:rsidRPr="00F16731" w:rsidRDefault="007734F0" w:rsidP="00F16731">
      <w:pPr>
        <w:spacing w:after="0"/>
        <w:jc w:val="center"/>
        <w:rPr>
          <w:rFonts w:ascii="Open Sans" w:hAnsi="Open Sans" w:cs="Open Sans"/>
          <w:b/>
          <w:smallCaps/>
          <w:sz w:val="24"/>
          <w:szCs w:val="24"/>
          <w:lang w:val="en-GB"/>
        </w:rPr>
      </w:pPr>
      <w:r>
        <w:rPr>
          <w:rFonts w:ascii="Open Sans" w:hAnsi="Open Sans" w:cs="Open Sans"/>
          <w:b/>
          <w:smallCaps/>
          <w:sz w:val="24"/>
          <w:szCs w:val="24"/>
          <w:lang w:val="en-GB"/>
        </w:rPr>
        <w:t xml:space="preserve">Request for offer - </w:t>
      </w:r>
      <w:r w:rsidR="00E87EE2">
        <w:rPr>
          <w:rFonts w:ascii="Open Sans" w:hAnsi="Open Sans" w:cs="Open Sans"/>
          <w:b/>
          <w:smallCaps/>
          <w:sz w:val="24"/>
          <w:szCs w:val="24"/>
          <w:lang w:val="en-GB"/>
        </w:rPr>
        <w:t>Works</w:t>
      </w:r>
    </w:p>
    <w:p w:rsidR="00F16731" w:rsidRPr="00F16731" w:rsidRDefault="00F16731" w:rsidP="00F16731">
      <w:pPr>
        <w:spacing w:after="0"/>
        <w:ind w:left="720"/>
        <w:jc w:val="both"/>
        <w:rPr>
          <w:rFonts w:ascii="Open Sans" w:hAnsi="Open Sans" w:cs="Open Sans"/>
          <w:b/>
          <w:bCs/>
          <w:sz w:val="20"/>
          <w:szCs w:val="20"/>
          <w:lang w:val="en-GB"/>
        </w:rPr>
      </w:pPr>
    </w:p>
    <w:p w:rsidR="00056F91" w:rsidRPr="00F16731" w:rsidRDefault="00056F91" w:rsidP="00F16731">
      <w:pPr>
        <w:numPr>
          <w:ilvl w:val="0"/>
          <w:numId w:val="2"/>
        </w:numPr>
        <w:spacing w:after="0"/>
        <w:ind w:left="426" w:hanging="426"/>
        <w:jc w:val="both"/>
        <w:rPr>
          <w:rFonts w:ascii="Open Sans" w:hAnsi="Open Sans" w:cs="Open Sans"/>
          <w:b/>
          <w:bCs/>
          <w:sz w:val="20"/>
          <w:szCs w:val="20"/>
          <w:lang w:val="en-GB"/>
        </w:rPr>
      </w:pPr>
      <w:r w:rsidRPr="00F16731">
        <w:rPr>
          <w:rFonts w:ascii="Open Sans" w:hAnsi="Open Sans" w:cs="Open Sans"/>
          <w:b/>
          <w:bCs/>
          <w:sz w:val="20"/>
          <w:szCs w:val="20"/>
          <w:lang w:val="en-GB"/>
        </w:rPr>
        <w:t>INFORMATION ON SUBMISSION OF THE TENDERS</w:t>
      </w:r>
    </w:p>
    <w:p w:rsidR="00056F91" w:rsidRPr="00F16731" w:rsidRDefault="00056F91" w:rsidP="00AE2357">
      <w:pPr>
        <w:spacing w:after="0"/>
        <w:ind w:left="720"/>
        <w:jc w:val="both"/>
        <w:rPr>
          <w:rFonts w:ascii="Open Sans" w:hAnsi="Open Sans" w:cs="Open Sans"/>
          <w:sz w:val="20"/>
          <w:szCs w:val="20"/>
          <w:lang w:val="en-GB"/>
        </w:rPr>
      </w:pPr>
    </w:p>
    <w:p w:rsidR="00056F91" w:rsidRPr="00AE2357"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u w:val="single"/>
          <w:lang w:val="en-GB"/>
        </w:rPr>
        <w:t>Subject of the contract</w:t>
      </w:r>
      <w:r w:rsidRPr="00F16731">
        <w:rPr>
          <w:rFonts w:ascii="Open Sans" w:hAnsi="Open Sans" w:cs="Open Sans"/>
          <w:sz w:val="20"/>
          <w:szCs w:val="20"/>
          <w:lang w:val="en-GB"/>
        </w:rPr>
        <w:t xml:space="preserve">: </w:t>
      </w: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The subject of this tender is:</w:t>
      </w:r>
    </w:p>
    <w:p w:rsidR="00056F91" w:rsidRPr="00F16731" w:rsidRDefault="00056F91" w:rsidP="00AE2357">
      <w:pPr>
        <w:spacing w:after="0"/>
        <w:jc w:val="both"/>
        <w:rPr>
          <w:rFonts w:ascii="Open Sans" w:hAnsi="Open Sans" w:cs="Open Sans"/>
          <w:sz w:val="20"/>
          <w:szCs w:val="20"/>
          <w:lang w:val="en-GB"/>
        </w:rPr>
      </w:pPr>
    </w:p>
    <w:p w:rsidR="00056F91" w:rsidRPr="00F16731" w:rsidRDefault="00933352" w:rsidP="00AE2357">
      <w:pPr>
        <w:spacing w:after="0"/>
        <w:jc w:val="both"/>
        <w:rPr>
          <w:rFonts w:ascii="Open Sans" w:hAnsi="Open Sans" w:cs="Open Sans"/>
          <w:sz w:val="20"/>
          <w:szCs w:val="20"/>
          <w:highlight w:val="yellow"/>
          <w:lang w:val="en-GB"/>
        </w:rPr>
      </w:pPr>
      <w:r>
        <w:rPr>
          <w:rFonts w:ascii="Open Sans" w:hAnsi="Open Sans" w:cs="Open Sans"/>
          <w:sz w:val="20"/>
          <w:szCs w:val="20"/>
          <w:lang w:val="en-GB"/>
        </w:rPr>
        <w:t xml:space="preserve">Placing of </w:t>
      </w:r>
      <w:r w:rsidRPr="00933352">
        <w:rPr>
          <w:rFonts w:ascii="Open Sans" w:hAnsi="Open Sans" w:cs="Open Sans"/>
          <w:sz w:val="20"/>
          <w:szCs w:val="20"/>
          <w:lang w:val="en-GB"/>
        </w:rPr>
        <w:t xml:space="preserve">interactive boards </w:t>
      </w:r>
      <w:r>
        <w:rPr>
          <w:rFonts w:ascii="Open Sans" w:hAnsi="Open Sans" w:cs="Open Sans"/>
          <w:sz w:val="20"/>
          <w:szCs w:val="20"/>
          <w:lang w:val="en-GB"/>
        </w:rPr>
        <w:t>in</w:t>
      </w:r>
      <w:r w:rsidRPr="00933352">
        <w:rPr>
          <w:rFonts w:ascii="Open Sans" w:hAnsi="Open Sans" w:cs="Open Sans"/>
          <w:sz w:val="20"/>
          <w:szCs w:val="20"/>
          <w:lang w:val="en-GB"/>
        </w:rPr>
        <w:t xml:space="preserve"> special nature reserve “</w:t>
      </w:r>
      <w:r>
        <w:rPr>
          <w:rFonts w:ascii="Open Sans" w:hAnsi="Open Sans" w:cs="Open Sans"/>
          <w:sz w:val="20"/>
          <w:szCs w:val="20"/>
          <w:lang w:val="en-GB"/>
        </w:rPr>
        <w:t>S</w:t>
      </w:r>
      <w:r w:rsidRPr="00933352">
        <w:rPr>
          <w:rFonts w:ascii="Open Sans" w:hAnsi="Open Sans" w:cs="Open Sans"/>
          <w:sz w:val="20"/>
          <w:szCs w:val="20"/>
          <w:lang w:val="en-GB"/>
        </w:rPr>
        <w:t xml:space="preserve">lano </w:t>
      </w:r>
      <w:r>
        <w:rPr>
          <w:rFonts w:ascii="Open Sans" w:hAnsi="Open Sans" w:cs="Open Sans"/>
          <w:sz w:val="20"/>
          <w:szCs w:val="20"/>
          <w:lang w:val="en-GB"/>
        </w:rPr>
        <w:t>K</w:t>
      </w:r>
      <w:r w:rsidRPr="00933352">
        <w:rPr>
          <w:rFonts w:ascii="Open Sans" w:hAnsi="Open Sans" w:cs="Open Sans"/>
          <w:sz w:val="20"/>
          <w:szCs w:val="20"/>
          <w:lang w:val="en-GB"/>
        </w:rPr>
        <w:t>opovo”  Novi Becej</w:t>
      </w:r>
      <w:r>
        <w:rPr>
          <w:rFonts w:ascii="Open Sans" w:hAnsi="Open Sans" w:cs="Open Sans"/>
          <w:sz w:val="20"/>
          <w:szCs w:val="20"/>
          <w:lang w:val="en-GB"/>
        </w:rPr>
        <w:t xml:space="preserve"> with a purpose of e</w:t>
      </w:r>
      <w:r w:rsidRPr="00933352">
        <w:rPr>
          <w:rFonts w:ascii="Open Sans" w:hAnsi="Open Sans" w:cs="Open Sans"/>
          <w:sz w:val="20"/>
          <w:szCs w:val="20"/>
          <w:lang w:val="en-GB"/>
        </w:rPr>
        <w:t>stablishing and marking of walking trail</w:t>
      </w:r>
      <w:r>
        <w:rPr>
          <w:rFonts w:ascii="Open Sans" w:hAnsi="Open Sans" w:cs="Open Sans"/>
          <w:sz w:val="20"/>
          <w:szCs w:val="20"/>
          <w:lang w:val="en-GB"/>
        </w:rPr>
        <w:t>.</w:t>
      </w:r>
    </w:p>
    <w:p w:rsidR="00056F91" w:rsidRPr="00F16731" w:rsidRDefault="00056F91" w:rsidP="00AE2357">
      <w:pPr>
        <w:spacing w:after="0"/>
        <w:jc w:val="both"/>
        <w:rPr>
          <w:rFonts w:ascii="Open Sans" w:hAnsi="Open Sans" w:cs="Open Sans"/>
          <w:i/>
          <w:iCs/>
          <w:sz w:val="20"/>
          <w:szCs w:val="20"/>
          <w:lang w:val="en-GB"/>
        </w:rPr>
      </w:pP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u w:val="single"/>
          <w:lang w:val="en-GB"/>
        </w:rPr>
        <w:t>Deadline for submission of the tenders</w:t>
      </w:r>
      <w:r w:rsidRPr="00F16731">
        <w:rPr>
          <w:rFonts w:ascii="Open Sans" w:hAnsi="Open Sans" w:cs="Open Sans"/>
          <w:sz w:val="20"/>
          <w:szCs w:val="20"/>
          <w:lang w:val="en-GB"/>
        </w:rPr>
        <w:t>:</w:t>
      </w: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 xml:space="preserve">The deadline for submission of tenders is </w:t>
      </w:r>
      <w:r w:rsidR="000A61C0" w:rsidRPr="000A61C0">
        <w:rPr>
          <w:rFonts w:ascii="Open Sans" w:hAnsi="Open Sans" w:cs="Open Sans"/>
          <w:b/>
          <w:bCs/>
          <w:sz w:val="20"/>
          <w:szCs w:val="20"/>
          <w:lang w:val="en-GB"/>
        </w:rPr>
        <w:t>04/04/2019</w:t>
      </w:r>
      <w:r w:rsidRPr="00933352">
        <w:rPr>
          <w:rFonts w:ascii="Open Sans" w:hAnsi="Open Sans" w:cs="Open Sans"/>
          <w:b/>
          <w:bCs/>
          <w:sz w:val="20"/>
          <w:szCs w:val="20"/>
          <w:lang w:val="en-GB"/>
        </w:rPr>
        <w:t xml:space="preserve"> at </w:t>
      </w:r>
      <w:r w:rsidR="00933352" w:rsidRPr="00933352">
        <w:rPr>
          <w:rFonts w:ascii="Open Sans" w:hAnsi="Open Sans" w:cs="Open Sans"/>
          <w:b/>
          <w:bCs/>
          <w:sz w:val="20"/>
          <w:szCs w:val="20"/>
          <w:lang w:val="en-GB"/>
        </w:rPr>
        <w:t>12</w:t>
      </w:r>
      <w:r w:rsidRPr="00933352">
        <w:rPr>
          <w:rFonts w:ascii="Open Sans" w:hAnsi="Open Sans" w:cs="Open Sans"/>
          <w:b/>
          <w:bCs/>
          <w:sz w:val="20"/>
          <w:szCs w:val="20"/>
          <w:lang w:val="en-GB"/>
        </w:rPr>
        <w:t>:</w:t>
      </w:r>
      <w:r w:rsidR="00933352" w:rsidRPr="00933352">
        <w:rPr>
          <w:rFonts w:ascii="Open Sans" w:hAnsi="Open Sans" w:cs="Open Sans"/>
          <w:b/>
          <w:bCs/>
          <w:sz w:val="20"/>
          <w:szCs w:val="20"/>
          <w:lang w:val="en-GB"/>
        </w:rPr>
        <w:t>00</w:t>
      </w:r>
      <w:r w:rsidRPr="00933352">
        <w:rPr>
          <w:rFonts w:ascii="Open Sans" w:hAnsi="Open Sans" w:cs="Open Sans"/>
          <w:b/>
          <w:bCs/>
          <w:sz w:val="20"/>
          <w:szCs w:val="20"/>
          <w:lang w:val="en-GB"/>
        </w:rPr>
        <w:t>hours</w:t>
      </w:r>
      <w:r w:rsidR="00AE2357" w:rsidRPr="00933352">
        <w:rPr>
          <w:rStyle w:val="FootnoteReference"/>
          <w:rFonts w:ascii="Open Sans" w:hAnsi="Open Sans" w:cs="Open Sans"/>
          <w:sz w:val="20"/>
          <w:szCs w:val="20"/>
          <w:lang w:val="en-GB"/>
        </w:rPr>
        <w:footnoteReference w:id="2"/>
      </w:r>
      <w:r w:rsidR="007734F0">
        <w:rPr>
          <w:rFonts w:ascii="Open Sans" w:hAnsi="Open Sans" w:cs="Open Sans"/>
          <w:sz w:val="20"/>
          <w:szCs w:val="20"/>
          <w:lang w:val="en-GB"/>
        </w:rPr>
        <w:t>.</w:t>
      </w:r>
    </w:p>
    <w:p w:rsidR="00056F91" w:rsidRPr="00F16731" w:rsidRDefault="00056F91" w:rsidP="00AE2357">
      <w:pPr>
        <w:spacing w:after="0"/>
        <w:jc w:val="both"/>
        <w:rPr>
          <w:rFonts w:ascii="Open Sans" w:hAnsi="Open Sans" w:cs="Open Sans"/>
          <w:sz w:val="20"/>
          <w:szCs w:val="20"/>
          <w:lang w:val="en-GB"/>
        </w:rPr>
      </w:pPr>
    </w:p>
    <w:p w:rsidR="00056F91" w:rsidRPr="00AE2357" w:rsidRDefault="00553D4C" w:rsidP="00AE2357">
      <w:pPr>
        <w:pStyle w:val="ListParagraph"/>
        <w:spacing w:after="0"/>
        <w:ind w:left="0"/>
        <w:jc w:val="both"/>
        <w:rPr>
          <w:rFonts w:ascii="Open Sans" w:hAnsi="Open Sans" w:cs="Open Sans"/>
          <w:sz w:val="20"/>
          <w:szCs w:val="20"/>
          <w:u w:val="single"/>
          <w:lang w:val="en-GB"/>
        </w:rPr>
      </w:pPr>
      <w:r w:rsidRPr="00F16731">
        <w:rPr>
          <w:rFonts w:ascii="Open Sans" w:hAnsi="Open Sans" w:cs="Open Sans"/>
          <w:sz w:val="20"/>
          <w:szCs w:val="20"/>
          <w:u w:val="single"/>
          <w:lang w:val="en-GB"/>
        </w:rPr>
        <w:t>Award notification:</w:t>
      </w: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The successful tenderer will be informed o</w:t>
      </w:r>
      <w:r w:rsidR="00AE2357">
        <w:rPr>
          <w:rFonts w:ascii="Open Sans" w:hAnsi="Open Sans" w:cs="Open Sans"/>
          <w:sz w:val="20"/>
          <w:szCs w:val="20"/>
          <w:lang w:val="en-GB"/>
        </w:rPr>
        <w:t>n</w:t>
      </w:r>
      <w:r w:rsidRPr="00F16731">
        <w:rPr>
          <w:rFonts w:ascii="Open Sans" w:hAnsi="Open Sans" w:cs="Open Sans"/>
          <w:sz w:val="20"/>
          <w:szCs w:val="20"/>
          <w:lang w:val="en-GB"/>
        </w:rPr>
        <w:t xml:space="preserve"> the results of the evaluation procedure in written form.</w:t>
      </w:r>
    </w:p>
    <w:p w:rsidR="00056F91" w:rsidRPr="00F16731" w:rsidRDefault="00056F91" w:rsidP="00AE2357">
      <w:pPr>
        <w:spacing w:after="0"/>
        <w:jc w:val="both"/>
        <w:rPr>
          <w:rFonts w:ascii="Open Sans" w:hAnsi="Open Sans" w:cs="Open Sans"/>
          <w:sz w:val="20"/>
          <w:szCs w:val="20"/>
          <w:lang w:val="en-GB"/>
        </w:rPr>
      </w:pP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u w:val="single"/>
          <w:lang w:val="en-GB"/>
        </w:rPr>
        <w:t>Address and meanings for submission of the tenders</w:t>
      </w:r>
      <w:r w:rsidRPr="00F16731">
        <w:rPr>
          <w:rFonts w:ascii="Open Sans" w:hAnsi="Open Sans" w:cs="Open Sans"/>
          <w:sz w:val="20"/>
          <w:szCs w:val="20"/>
          <w:lang w:val="en-GB"/>
        </w:rPr>
        <w:t>:</w:t>
      </w: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 xml:space="preserve">The tenderers will submit their tenders using the </w:t>
      </w:r>
      <w:r w:rsidR="00966996" w:rsidRPr="00966996">
        <w:rPr>
          <w:rFonts w:ascii="Open Sans" w:hAnsi="Open Sans" w:cs="Open Sans"/>
          <w:bCs/>
          <w:sz w:val="20"/>
          <w:szCs w:val="20"/>
          <w:lang w:val="en-GB"/>
        </w:rPr>
        <w:t>attached</w:t>
      </w:r>
      <w:r w:rsidR="00966996">
        <w:rPr>
          <w:rFonts w:ascii="Open Sans" w:hAnsi="Open Sans" w:cs="Open Sans"/>
          <w:b/>
          <w:bCs/>
          <w:sz w:val="20"/>
          <w:szCs w:val="20"/>
          <w:lang w:val="en-GB"/>
        </w:rPr>
        <w:t xml:space="preserve"> submission form. </w:t>
      </w:r>
      <w:r w:rsidRPr="00F16731">
        <w:rPr>
          <w:rFonts w:ascii="Open Sans" w:hAnsi="Open Sans" w:cs="Open Sans"/>
          <w:sz w:val="20"/>
          <w:szCs w:val="20"/>
          <w:lang w:val="en-GB"/>
        </w:rPr>
        <w:t xml:space="preserve">The tender will be submitted in </w:t>
      </w:r>
      <w:r w:rsidRPr="00F16731">
        <w:rPr>
          <w:rFonts w:ascii="Open Sans" w:hAnsi="Open Sans" w:cs="Open Sans"/>
          <w:b/>
          <w:bCs/>
          <w:sz w:val="20"/>
          <w:szCs w:val="20"/>
          <w:lang w:val="en-GB"/>
        </w:rPr>
        <w:t>1 original</w:t>
      </w:r>
      <w:r w:rsidRPr="00F16731">
        <w:rPr>
          <w:rFonts w:ascii="Open Sans" w:hAnsi="Open Sans" w:cs="Open Sans"/>
          <w:sz w:val="20"/>
          <w:szCs w:val="20"/>
          <w:lang w:val="en-GB"/>
        </w:rPr>
        <w:t xml:space="preserve">. Any tenders not using the prescribed form </w:t>
      </w:r>
      <w:r w:rsidR="00003C12">
        <w:rPr>
          <w:rFonts w:ascii="Open Sans" w:hAnsi="Open Sans" w:cs="Open Sans"/>
          <w:sz w:val="20"/>
          <w:szCs w:val="20"/>
          <w:lang w:val="en-GB"/>
        </w:rPr>
        <w:t xml:space="preserve">will </w:t>
      </w:r>
      <w:r w:rsidRPr="00F16731">
        <w:rPr>
          <w:rFonts w:ascii="Open Sans" w:hAnsi="Open Sans" w:cs="Open Sans"/>
          <w:sz w:val="20"/>
          <w:szCs w:val="20"/>
          <w:lang w:val="en-GB"/>
        </w:rPr>
        <w:t xml:space="preserve">be rejected by the contracting authority. </w:t>
      </w:r>
    </w:p>
    <w:p w:rsidR="00056F91" w:rsidRPr="00705B69" w:rsidRDefault="00056F91" w:rsidP="00705B69">
      <w:pPr>
        <w:spacing w:after="0"/>
        <w:jc w:val="both"/>
        <w:rPr>
          <w:rFonts w:ascii="Open Sans" w:hAnsi="Open Sans" w:cs="Open Sans"/>
          <w:sz w:val="20"/>
          <w:szCs w:val="20"/>
          <w:highlight w:val="yellow"/>
          <w:lang w:val="en-GB"/>
        </w:rPr>
      </w:pP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 xml:space="preserve">The tenders </w:t>
      </w:r>
      <w:r w:rsidR="00966996">
        <w:rPr>
          <w:rFonts w:ascii="Open Sans" w:hAnsi="Open Sans" w:cs="Open Sans"/>
          <w:sz w:val="20"/>
          <w:szCs w:val="20"/>
          <w:lang w:val="en-GB"/>
        </w:rPr>
        <w:t>must be</w:t>
      </w:r>
      <w:r w:rsidRPr="00F16731">
        <w:rPr>
          <w:rFonts w:ascii="Open Sans" w:hAnsi="Open Sans" w:cs="Open Sans"/>
          <w:sz w:val="20"/>
          <w:szCs w:val="20"/>
          <w:lang w:val="en-GB"/>
        </w:rPr>
        <w:t xml:space="preserve"> submitted in sealed envelopes, containing the following information:</w:t>
      </w:r>
    </w:p>
    <w:p w:rsidR="00056F91" w:rsidRPr="00F16731" w:rsidRDefault="00056F91" w:rsidP="00AE2357">
      <w:pPr>
        <w:numPr>
          <w:ilvl w:val="0"/>
          <w:numId w:val="1"/>
        </w:numPr>
        <w:spacing w:after="0"/>
        <w:ind w:left="1134"/>
        <w:jc w:val="both"/>
        <w:rPr>
          <w:rFonts w:ascii="Open Sans" w:hAnsi="Open Sans" w:cs="Open Sans"/>
          <w:sz w:val="20"/>
          <w:szCs w:val="20"/>
          <w:lang w:val="en-GB"/>
        </w:rPr>
      </w:pPr>
      <w:r w:rsidRPr="00F16731">
        <w:rPr>
          <w:rFonts w:ascii="Open Sans" w:hAnsi="Open Sans" w:cs="Open Sans"/>
          <w:sz w:val="20"/>
          <w:szCs w:val="20"/>
          <w:lang w:val="en-GB"/>
        </w:rPr>
        <w:t>Name and address of the tenderer</w:t>
      </w:r>
    </w:p>
    <w:p w:rsidR="00056F91" w:rsidRPr="00F16731" w:rsidRDefault="00056F91" w:rsidP="00AE2357">
      <w:pPr>
        <w:numPr>
          <w:ilvl w:val="0"/>
          <w:numId w:val="1"/>
        </w:numPr>
        <w:spacing w:after="0"/>
        <w:ind w:left="1134"/>
        <w:jc w:val="both"/>
        <w:rPr>
          <w:rFonts w:ascii="Open Sans" w:hAnsi="Open Sans" w:cs="Open Sans"/>
          <w:sz w:val="20"/>
          <w:szCs w:val="20"/>
          <w:lang w:val="en-GB"/>
        </w:rPr>
      </w:pPr>
      <w:r w:rsidRPr="00F16731">
        <w:rPr>
          <w:rFonts w:ascii="Open Sans" w:hAnsi="Open Sans" w:cs="Open Sans"/>
          <w:sz w:val="20"/>
          <w:szCs w:val="20"/>
          <w:lang w:val="en-GB"/>
        </w:rPr>
        <w:t>Title of the tender</w:t>
      </w:r>
      <w:r w:rsidR="00933352" w:rsidRPr="00933352">
        <w:t xml:space="preserve"> </w:t>
      </w:r>
      <w:r w:rsidR="00933352" w:rsidRPr="00933352">
        <w:rPr>
          <w:rFonts w:ascii="Open Sans" w:hAnsi="Open Sans" w:cs="Open Sans"/>
          <w:sz w:val="20"/>
          <w:szCs w:val="20"/>
          <w:lang w:val="en-GB"/>
        </w:rPr>
        <w:t>Establishing and marking of walking trail</w:t>
      </w:r>
    </w:p>
    <w:p w:rsidR="00056F91" w:rsidRPr="00F16731" w:rsidRDefault="00056F91" w:rsidP="00AE2357">
      <w:pPr>
        <w:numPr>
          <w:ilvl w:val="0"/>
          <w:numId w:val="1"/>
        </w:numPr>
        <w:spacing w:after="0"/>
        <w:ind w:left="1134"/>
        <w:jc w:val="both"/>
        <w:rPr>
          <w:rFonts w:ascii="Open Sans" w:hAnsi="Open Sans" w:cs="Open Sans"/>
          <w:sz w:val="20"/>
          <w:szCs w:val="20"/>
          <w:lang w:val="en-GB"/>
        </w:rPr>
      </w:pPr>
      <w:r w:rsidRPr="00F16731">
        <w:rPr>
          <w:rFonts w:ascii="Open Sans" w:hAnsi="Open Sans" w:cs="Open Sans"/>
          <w:sz w:val="20"/>
          <w:szCs w:val="20"/>
          <w:lang w:val="en-GB"/>
        </w:rPr>
        <w:t xml:space="preserve">Reference number: </w:t>
      </w:r>
      <w:r w:rsidR="00933352" w:rsidRPr="00933352">
        <w:rPr>
          <w:rFonts w:ascii="Open Sans" w:hAnsi="Open Sans" w:cs="Open Sans"/>
          <w:smallCaps/>
          <w:sz w:val="20"/>
          <w:szCs w:val="20"/>
          <w:lang w:val="en-GB"/>
        </w:rPr>
        <w:t>HUSRB/1602/31/0128/Municipality of Novi Becej/TD8</w:t>
      </w:r>
    </w:p>
    <w:p w:rsidR="00056F91" w:rsidRPr="00F16731" w:rsidRDefault="00056F91" w:rsidP="00AE2357">
      <w:pPr>
        <w:numPr>
          <w:ilvl w:val="0"/>
          <w:numId w:val="1"/>
        </w:numPr>
        <w:spacing w:after="0"/>
        <w:ind w:left="1134"/>
        <w:jc w:val="both"/>
        <w:rPr>
          <w:rFonts w:ascii="Open Sans" w:hAnsi="Open Sans" w:cs="Open Sans"/>
          <w:sz w:val="20"/>
          <w:szCs w:val="20"/>
          <w:lang w:val="en-GB"/>
        </w:rPr>
      </w:pPr>
      <w:r w:rsidRPr="00F16731">
        <w:rPr>
          <w:rFonts w:ascii="Open Sans" w:hAnsi="Open Sans" w:cs="Open Sans"/>
          <w:sz w:val="20"/>
          <w:szCs w:val="20"/>
          <w:lang w:val="en-GB"/>
        </w:rPr>
        <w:t>The words: ‘’Not to be opened befo</w:t>
      </w:r>
      <w:r w:rsidR="001B336D">
        <w:rPr>
          <w:rFonts w:ascii="Open Sans" w:hAnsi="Open Sans" w:cs="Open Sans"/>
          <w:sz w:val="20"/>
          <w:szCs w:val="20"/>
          <w:lang w:val="en-GB"/>
        </w:rPr>
        <w:t>re the tender opening session’’</w:t>
      </w:r>
      <w:r w:rsidR="00933352">
        <w:rPr>
          <w:rFonts w:ascii="Open Sans" w:hAnsi="Open Sans" w:cs="Open Sans"/>
          <w:sz w:val="20"/>
          <w:szCs w:val="20"/>
          <w:lang w:val="en-GB"/>
        </w:rPr>
        <w:t xml:space="preserve"> and “Ne otvarati pre sastanka za otvaranje ponuda”</w:t>
      </w:r>
    </w:p>
    <w:p w:rsidR="00D8637B" w:rsidRDefault="00D8637B" w:rsidP="00AE2357">
      <w:pPr>
        <w:spacing w:after="0"/>
        <w:jc w:val="both"/>
        <w:rPr>
          <w:rFonts w:ascii="Open Sans" w:hAnsi="Open Sans" w:cs="Open Sans"/>
          <w:sz w:val="20"/>
          <w:szCs w:val="20"/>
          <w:lang w:val="en-GB"/>
        </w:rPr>
      </w:pP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 xml:space="preserve">The tenders </w:t>
      </w:r>
      <w:r w:rsidR="001B336D">
        <w:rPr>
          <w:rFonts w:ascii="Open Sans" w:hAnsi="Open Sans" w:cs="Open Sans"/>
          <w:sz w:val="20"/>
          <w:szCs w:val="20"/>
          <w:lang w:val="en-GB"/>
        </w:rPr>
        <w:t>can</w:t>
      </w:r>
      <w:r w:rsidRPr="00F16731">
        <w:rPr>
          <w:rFonts w:ascii="Open Sans" w:hAnsi="Open Sans" w:cs="Open Sans"/>
          <w:sz w:val="20"/>
          <w:szCs w:val="20"/>
          <w:lang w:val="en-GB"/>
        </w:rPr>
        <w:t xml:space="preserve"> be submitted in person, by post or courier service to the following address:</w:t>
      </w:r>
    </w:p>
    <w:p w:rsidR="00056F91" w:rsidRPr="00BD23F9" w:rsidRDefault="00933352" w:rsidP="00BD23F9">
      <w:pPr>
        <w:spacing w:after="0"/>
        <w:ind w:left="720"/>
        <w:jc w:val="both"/>
        <w:rPr>
          <w:rFonts w:ascii="Open Sans" w:hAnsi="Open Sans" w:cs="Open Sans"/>
          <w:sz w:val="20"/>
          <w:szCs w:val="20"/>
          <w:highlight w:val="lightGray"/>
          <w:lang w:val="en-GB"/>
        </w:rPr>
      </w:pPr>
      <w:r w:rsidRPr="00933352">
        <w:rPr>
          <w:rFonts w:ascii="Open Sans" w:hAnsi="Open Sans" w:cs="Open Sans"/>
          <w:sz w:val="20"/>
          <w:szCs w:val="20"/>
          <w:lang w:val="en-GB"/>
        </w:rPr>
        <w:t>Municipality of Novi Bečej, Žarka Zrenjanina 8, 23272 Novi Becej, Republic of Serbia</w:t>
      </w:r>
    </w:p>
    <w:p w:rsidR="00056F91" w:rsidRPr="00F16731" w:rsidRDefault="00BD23F9" w:rsidP="00AE2357">
      <w:pPr>
        <w:spacing w:after="0"/>
        <w:ind w:left="720"/>
        <w:jc w:val="both"/>
        <w:rPr>
          <w:rFonts w:ascii="Open Sans" w:hAnsi="Open Sans" w:cs="Open Sans"/>
          <w:sz w:val="20"/>
          <w:szCs w:val="20"/>
          <w:lang w:val="en-GB"/>
        </w:rPr>
      </w:pPr>
      <w:r w:rsidRPr="00933352">
        <w:rPr>
          <w:rFonts w:ascii="Open Sans" w:hAnsi="Open Sans" w:cs="Open Sans"/>
          <w:sz w:val="20"/>
          <w:szCs w:val="20"/>
          <w:lang w:val="en-GB"/>
        </w:rPr>
        <w:t>C</w:t>
      </w:r>
      <w:r w:rsidR="00056F91" w:rsidRPr="00933352">
        <w:rPr>
          <w:rFonts w:ascii="Open Sans" w:hAnsi="Open Sans" w:cs="Open Sans"/>
          <w:sz w:val="20"/>
          <w:szCs w:val="20"/>
          <w:lang w:val="en-GB"/>
        </w:rPr>
        <w:t>ontact person</w:t>
      </w:r>
      <w:r w:rsidR="00933352">
        <w:rPr>
          <w:rFonts w:ascii="Open Sans" w:hAnsi="Open Sans" w:cs="Open Sans"/>
          <w:sz w:val="20"/>
          <w:szCs w:val="20"/>
          <w:lang w:val="en-GB"/>
        </w:rPr>
        <w:t>:</w:t>
      </w:r>
      <w:r w:rsidRPr="00933352">
        <w:rPr>
          <w:rFonts w:ascii="Open Sans" w:hAnsi="Open Sans" w:cs="Open Sans"/>
          <w:sz w:val="20"/>
          <w:szCs w:val="20"/>
          <w:lang w:val="en-GB"/>
        </w:rPr>
        <w:t xml:space="preserve"> </w:t>
      </w:r>
      <w:r w:rsidR="00933352" w:rsidRPr="00933352">
        <w:rPr>
          <w:rFonts w:ascii="Open Sans" w:hAnsi="Open Sans" w:cs="Open Sans"/>
          <w:sz w:val="20"/>
          <w:szCs w:val="20"/>
          <w:lang w:val="en-GB"/>
        </w:rPr>
        <w:t>Jovana Vokic</w:t>
      </w:r>
    </w:p>
    <w:p w:rsidR="001B336D" w:rsidRDefault="001B336D" w:rsidP="00AE2357">
      <w:pPr>
        <w:spacing w:after="0"/>
        <w:jc w:val="both"/>
        <w:rPr>
          <w:rFonts w:ascii="Open Sans" w:hAnsi="Open Sans" w:cs="Open Sans"/>
          <w:sz w:val="20"/>
          <w:szCs w:val="20"/>
          <w:lang w:val="en-GB"/>
        </w:rPr>
      </w:pPr>
    </w:p>
    <w:p w:rsidR="002F2452" w:rsidRDefault="002F2452" w:rsidP="002F2452">
      <w:pPr>
        <w:spacing w:after="0"/>
        <w:jc w:val="both"/>
        <w:rPr>
          <w:rFonts w:ascii="Open Sans" w:hAnsi="Open Sans" w:cs="Open Sans"/>
          <w:sz w:val="20"/>
          <w:szCs w:val="20"/>
          <w:lang w:val="en-GB"/>
        </w:rPr>
      </w:pPr>
      <w:r>
        <w:rPr>
          <w:rFonts w:ascii="Open Sans" w:hAnsi="Open Sans" w:cs="Open Sans"/>
          <w:sz w:val="20"/>
          <w:szCs w:val="20"/>
          <w:lang w:val="en-GB"/>
        </w:rPr>
        <w:t>The tenderers are reminded that in case the tender is submitted in person it must arrive to the contracting authority by the deadline indicated above. Otherwise, the tender will be automatically rejected.</w:t>
      </w:r>
    </w:p>
    <w:p w:rsidR="00FD75F0" w:rsidRDefault="00FD75F0" w:rsidP="00AE2357">
      <w:pPr>
        <w:spacing w:after="0"/>
        <w:jc w:val="both"/>
        <w:rPr>
          <w:rFonts w:ascii="Open Sans" w:hAnsi="Open Sans" w:cs="Open Sans"/>
          <w:sz w:val="20"/>
          <w:szCs w:val="20"/>
          <w:lang w:val="en-GB"/>
        </w:rPr>
      </w:pPr>
    </w:p>
    <w:p w:rsidR="002F2452" w:rsidRDefault="002F2452" w:rsidP="00AE2357">
      <w:pPr>
        <w:spacing w:after="0"/>
        <w:jc w:val="both"/>
        <w:rPr>
          <w:rFonts w:ascii="Open Sans" w:hAnsi="Open Sans" w:cs="Open Sans"/>
          <w:sz w:val="20"/>
          <w:szCs w:val="20"/>
          <w:lang w:val="en-GB"/>
        </w:rPr>
      </w:pPr>
    </w:p>
    <w:p w:rsidR="002F2452" w:rsidRDefault="002F2452" w:rsidP="00AE2357">
      <w:pPr>
        <w:spacing w:after="0"/>
        <w:jc w:val="both"/>
        <w:rPr>
          <w:rFonts w:ascii="Open Sans" w:hAnsi="Open Sans" w:cs="Open Sans"/>
          <w:sz w:val="20"/>
          <w:szCs w:val="20"/>
          <w:lang w:val="en-GB"/>
        </w:rPr>
      </w:pPr>
      <w:bookmarkStart w:id="0" w:name="_GoBack"/>
      <w:bookmarkEnd w:id="0"/>
    </w:p>
    <w:p w:rsidR="00056F91" w:rsidRPr="00F16731" w:rsidRDefault="00056F91" w:rsidP="00BD23F9">
      <w:pPr>
        <w:numPr>
          <w:ilvl w:val="0"/>
          <w:numId w:val="2"/>
        </w:numPr>
        <w:spacing w:after="0"/>
        <w:ind w:left="426" w:hanging="426"/>
        <w:jc w:val="both"/>
        <w:rPr>
          <w:rFonts w:ascii="Open Sans" w:hAnsi="Open Sans" w:cs="Open Sans"/>
          <w:b/>
          <w:bCs/>
          <w:sz w:val="20"/>
          <w:szCs w:val="20"/>
          <w:lang w:val="en-GB"/>
        </w:rPr>
      </w:pPr>
      <w:r w:rsidRPr="00F16731">
        <w:rPr>
          <w:rFonts w:ascii="Open Sans" w:hAnsi="Open Sans" w:cs="Open Sans"/>
          <w:b/>
          <w:bCs/>
          <w:sz w:val="20"/>
          <w:szCs w:val="20"/>
          <w:lang w:val="en-GB"/>
        </w:rPr>
        <w:t>TECHNICAL INFORMATION</w:t>
      </w:r>
    </w:p>
    <w:p w:rsidR="00056F91" w:rsidRPr="00F16731" w:rsidRDefault="00056F91" w:rsidP="00AE2357">
      <w:pPr>
        <w:spacing w:after="0"/>
        <w:jc w:val="both"/>
        <w:rPr>
          <w:rFonts w:ascii="Open Sans" w:hAnsi="Open Sans" w:cs="Open Sans"/>
          <w:sz w:val="20"/>
          <w:szCs w:val="20"/>
          <w:lang w:val="en-GB"/>
        </w:rPr>
      </w:pPr>
    </w:p>
    <w:p w:rsidR="00056F9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 xml:space="preserve">The tenderers </w:t>
      </w:r>
      <w:r w:rsidR="00E87EE2">
        <w:rPr>
          <w:rFonts w:ascii="Open Sans" w:hAnsi="Open Sans" w:cs="Open Sans"/>
          <w:sz w:val="20"/>
          <w:szCs w:val="20"/>
          <w:lang w:val="en-GB"/>
        </w:rPr>
        <w:t>are required to provide construction works</w:t>
      </w:r>
      <w:r w:rsidRPr="00F16731">
        <w:rPr>
          <w:rFonts w:ascii="Open Sans" w:hAnsi="Open Sans" w:cs="Open Sans"/>
          <w:sz w:val="20"/>
          <w:szCs w:val="20"/>
          <w:lang w:val="en-GB"/>
        </w:rPr>
        <w:t xml:space="preserve"> as indicated below. In the tenderer’s technical offer, the tenderers might indicate more details on the deliveries, referring back to the requirementsbelow. </w:t>
      </w:r>
    </w:p>
    <w:p w:rsidR="00FD75F0" w:rsidRDefault="00FD75F0" w:rsidP="00AE2357">
      <w:pPr>
        <w:spacing w:after="0"/>
        <w:jc w:val="both"/>
        <w:rPr>
          <w:rFonts w:ascii="Open Sans" w:hAnsi="Open Sans" w:cs="Open Sans"/>
          <w:sz w:val="20"/>
          <w:szCs w:val="20"/>
          <w:lang w:val="en-GB"/>
        </w:rPr>
      </w:pPr>
    </w:p>
    <w:tbl>
      <w:tblPr>
        <w:tblW w:w="0" w:type="auto"/>
        <w:tblInd w:w="108"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tblPr>
      <w:tblGrid>
        <w:gridCol w:w="681"/>
        <w:gridCol w:w="999"/>
        <w:gridCol w:w="2289"/>
        <w:gridCol w:w="5165"/>
      </w:tblGrid>
      <w:tr w:rsidR="008B26A3" w:rsidTr="008B26A3">
        <w:tc>
          <w:tcPr>
            <w:tcW w:w="681" w:type="dxa"/>
            <w:tcBorders>
              <w:top w:val="nil"/>
              <w:left w:val="nil"/>
              <w:bottom w:val="single" w:sz="8" w:space="0" w:color="auto"/>
              <w:right w:val="single" w:sz="8" w:space="0" w:color="auto"/>
            </w:tcBorders>
            <w:vAlign w:val="center"/>
            <w:hideMark/>
          </w:tcPr>
          <w:p w:rsidR="008B26A3" w:rsidRDefault="008B26A3">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lastRenderedPageBreak/>
              <w:t>No.</w:t>
            </w:r>
          </w:p>
        </w:tc>
        <w:tc>
          <w:tcPr>
            <w:tcW w:w="999" w:type="dxa"/>
            <w:tcBorders>
              <w:top w:val="nil"/>
              <w:left w:val="single" w:sz="8" w:space="0" w:color="auto"/>
              <w:bottom w:val="single" w:sz="8" w:space="0" w:color="auto"/>
              <w:right w:val="single" w:sz="8" w:space="0" w:color="auto"/>
            </w:tcBorders>
            <w:vAlign w:val="center"/>
            <w:hideMark/>
          </w:tcPr>
          <w:p w:rsidR="008B26A3" w:rsidRDefault="008B26A3">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t>Number of items</w:t>
            </w:r>
          </w:p>
        </w:tc>
        <w:tc>
          <w:tcPr>
            <w:tcW w:w="2289" w:type="dxa"/>
            <w:tcBorders>
              <w:top w:val="nil"/>
              <w:left w:val="single" w:sz="8" w:space="0" w:color="auto"/>
              <w:bottom w:val="single" w:sz="8" w:space="0" w:color="auto"/>
              <w:right w:val="single" w:sz="8" w:space="0" w:color="auto"/>
            </w:tcBorders>
            <w:vAlign w:val="center"/>
            <w:hideMark/>
          </w:tcPr>
          <w:p w:rsidR="008B26A3" w:rsidRDefault="008B26A3">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t>Title of item</w:t>
            </w:r>
          </w:p>
        </w:tc>
        <w:tc>
          <w:tcPr>
            <w:tcW w:w="5165" w:type="dxa"/>
            <w:tcBorders>
              <w:top w:val="nil"/>
              <w:left w:val="single" w:sz="8" w:space="0" w:color="auto"/>
              <w:bottom w:val="single" w:sz="8" w:space="0" w:color="auto"/>
              <w:right w:val="nil"/>
            </w:tcBorders>
            <w:vAlign w:val="center"/>
            <w:hideMark/>
          </w:tcPr>
          <w:p w:rsidR="008B26A3" w:rsidRDefault="008B26A3">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t>Technical specifications</w:t>
            </w:r>
          </w:p>
        </w:tc>
      </w:tr>
      <w:tr w:rsidR="008B26A3" w:rsidTr="008B26A3">
        <w:tc>
          <w:tcPr>
            <w:tcW w:w="9134" w:type="dxa"/>
            <w:gridSpan w:val="4"/>
            <w:tcBorders>
              <w:top w:val="single" w:sz="8" w:space="0" w:color="auto"/>
              <w:left w:val="nil"/>
              <w:bottom w:val="single" w:sz="8" w:space="0" w:color="auto"/>
              <w:right w:val="nil"/>
            </w:tcBorders>
            <w:shd w:val="clear" w:color="auto" w:fill="F2F2F2"/>
            <w:hideMark/>
          </w:tcPr>
          <w:p w:rsidR="008B26A3" w:rsidRDefault="00D90A9A" w:rsidP="00D90A9A">
            <w:pPr>
              <w:pStyle w:val="ListParagraph"/>
              <w:numPr>
                <w:ilvl w:val="0"/>
                <w:numId w:val="9"/>
              </w:numPr>
              <w:spacing w:after="0"/>
              <w:jc w:val="center"/>
              <w:rPr>
                <w:b/>
                <w:bCs/>
                <w:sz w:val="20"/>
                <w:szCs w:val="20"/>
              </w:rPr>
            </w:pPr>
            <w:r w:rsidRPr="00BB6FD6">
              <w:rPr>
                <w:b/>
                <w:bCs/>
                <w:sz w:val="20"/>
                <w:szCs w:val="20"/>
              </w:rPr>
              <w:t>INFO BOARD – basic information, wooden frame 106/236 cm</w:t>
            </w:r>
          </w:p>
          <w:p w:rsidR="00D90A9A" w:rsidRDefault="00D90A9A">
            <w:pPr>
              <w:pStyle w:val="ListParagraph"/>
              <w:spacing w:after="0"/>
              <w:ind w:left="0"/>
              <w:jc w:val="center"/>
              <w:rPr>
                <w:rFonts w:ascii="Open Sans" w:hAnsi="Open Sans" w:cs="Open Sans"/>
                <w:b/>
                <w:bCs/>
                <w:sz w:val="18"/>
                <w:szCs w:val="18"/>
                <w:lang w:val="en-GB"/>
              </w:rPr>
            </w:pPr>
            <w:r w:rsidRPr="00BB6FD6">
              <w:rPr>
                <w:b/>
                <w:bCs/>
                <w:sz w:val="20"/>
                <w:szCs w:val="20"/>
              </w:rPr>
              <w:t>Cadastral lot 24192 cadastral municipality Novi Becej</w:t>
            </w:r>
          </w:p>
        </w:tc>
      </w:tr>
      <w:tr w:rsidR="008B26A3" w:rsidTr="008B26A3">
        <w:tc>
          <w:tcPr>
            <w:tcW w:w="681" w:type="dxa"/>
            <w:tcBorders>
              <w:top w:val="single" w:sz="8" w:space="0" w:color="auto"/>
              <w:left w:val="nil"/>
              <w:bottom w:val="single" w:sz="8" w:space="0" w:color="auto"/>
              <w:right w:val="single" w:sz="8" w:space="0" w:color="auto"/>
            </w:tcBorders>
            <w:hideMark/>
          </w:tcPr>
          <w:p w:rsidR="008B26A3" w:rsidRPr="00D90A9A" w:rsidRDefault="008B26A3"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1.1.</w:t>
            </w:r>
          </w:p>
        </w:tc>
        <w:tc>
          <w:tcPr>
            <w:tcW w:w="999" w:type="dxa"/>
            <w:tcBorders>
              <w:top w:val="single" w:sz="8" w:space="0" w:color="auto"/>
              <w:left w:val="single" w:sz="8" w:space="0" w:color="auto"/>
              <w:bottom w:val="single" w:sz="8" w:space="0" w:color="auto"/>
              <w:right w:val="single" w:sz="8" w:space="0" w:color="auto"/>
            </w:tcBorders>
            <w:hideMark/>
          </w:tcPr>
          <w:p w:rsidR="008B26A3" w:rsidRPr="00D90A9A" w:rsidRDefault="00D90A9A"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25,00</w:t>
            </w:r>
          </w:p>
        </w:tc>
        <w:tc>
          <w:tcPr>
            <w:tcW w:w="2289" w:type="dxa"/>
            <w:tcBorders>
              <w:top w:val="single" w:sz="8" w:space="0" w:color="auto"/>
              <w:left w:val="single" w:sz="8" w:space="0" w:color="auto"/>
              <w:bottom w:val="single" w:sz="8" w:space="0" w:color="auto"/>
              <w:right w:val="single" w:sz="8" w:space="0" w:color="auto"/>
            </w:tcBorders>
            <w:hideMark/>
          </w:tcPr>
          <w:p w:rsidR="008B26A3" w:rsidRPr="00D90A9A" w:rsidRDefault="00D90A9A"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5165" w:type="dxa"/>
            <w:tcBorders>
              <w:top w:val="single" w:sz="8" w:space="0" w:color="auto"/>
              <w:left w:val="single" w:sz="8" w:space="0" w:color="auto"/>
              <w:bottom w:val="single" w:sz="8" w:space="0" w:color="auto"/>
              <w:right w:val="nil"/>
            </w:tcBorders>
            <w:hideMark/>
          </w:tcPr>
          <w:p w:rsidR="008B26A3" w:rsidRPr="00D90A9A" w:rsidRDefault="00D90A9A" w:rsidP="00497488">
            <w:pPr>
              <w:spacing w:after="0"/>
              <w:rPr>
                <w:rFonts w:ascii="Open Sans" w:hAnsi="Open Sans" w:cs="Open Sans"/>
                <w:i/>
                <w:sz w:val="18"/>
                <w:szCs w:val="18"/>
                <w:lang w:val="en-GB"/>
              </w:rPr>
            </w:pPr>
            <w:r w:rsidRPr="00D90A9A">
              <w:rPr>
                <w:rFonts w:ascii="Open Sans" w:hAnsi="Open Sans" w:cs="Open Sans"/>
                <w:i/>
                <w:sz w:val="18"/>
                <w:szCs w:val="18"/>
                <w:lang w:val="en-GB"/>
              </w:rPr>
              <w:t>Cleaning and planning terrain of shrubbery by excavator and pulling away to distance of 100m</w:t>
            </w:r>
          </w:p>
        </w:tc>
      </w:tr>
      <w:tr w:rsidR="008B26A3" w:rsidTr="008B26A3">
        <w:tc>
          <w:tcPr>
            <w:tcW w:w="681" w:type="dxa"/>
            <w:tcBorders>
              <w:top w:val="single" w:sz="8" w:space="0" w:color="auto"/>
              <w:left w:val="nil"/>
              <w:bottom w:val="single" w:sz="8" w:space="0" w:color="auto"/>
              <w:right w:val="single" w:sz="8" w:space="0" w:color="auto"/>
            </w:tcBorders>
            <w:hideMark/>
          </w:tcPr>
          <w:p w:rsidR="008B26A3" w:rsidRPr="00D90A9A" w:rsidRDefault="008B26A3"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1.2.</w:t>
            </w:r>
          </w:p>
        </w:tc>
        <w:tc>
          <w:tcPr>
            <w:tcW w:w="999" w:type="dxa"/>
            <w:tcBorders>
              <w:top w:val="single" w:sz="8" w:space="0" w:color="auto"/>
              <w:left w:val="single" w:sz="8" w:space="0" w:color="auto"/>
              <w:bottom w:val="single" w:sz="8" w:space="0" w:color="auto"/>
              <w:right w:val="single" w:sz="8" w:space="0" w:color="auto"/>
            </w:tcBorders>
            <w:hideMark/>
          </w:tcPr>
          <w:p w:rsidR="008B26A3" w:rsidRPr="00D90A9A" w:rsidRDefault="00D90A9A"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1,20</w:t>
            </w:r>
          </w:p>
        </w:tc>
        <w:tc>
          <w:tcPr>
            <w:tcW w:w="2289" w:type="dxa"/>
            <w:tcBorders>
              <w:top w:val="single" w:sz="8" w:space="0" w:color="auto"/>
              <w:left w:val="single" w:sz="8" w:space="0" w:color="auto"/>
              <w:bottom w:val="single" w:sz="8" w:space="0" w:color="auto"/>
              <w:right w:val="single" w:sz="8" w:space="0" w:color="auto"/>
            </w:tcBorders>
            <w:hideMark/>
          </w:tcPr>
          <w:p w:rsidR="008B26A3" w:rsidRPr="00D90A9A" w:rsidRDefault="00D90A9A"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m³</w:t>
            </w:r>
          </w:p>
        </w:tc>
        <w:tc>
          <w:tcPr>
            <w:tcW w:w="5165" w:type="dxa"/>
            <w:tcBorders>
              <w:top w:val="single" w:sz="8" w:space="0" w:color="auto"/>
              <w:left w:val="single" w:sz="8" w:space="0" w:color="auto"/>
              <w:bottom w:val="single" w:sz="8" w:space="0" w:color="auto"/>
              <w:right w:val="nil"/>
            </w:tcBorders>
            <w:hideMark/>
          </w:tcPr>
          <w:p w:rsidR="008B26A3" w:rsidRPr="00D90A9A" w:rsidRDefault="00D90A9A" w:rsidP="00497488">
            <w:pPr>
              <w:spacing w:after="0"/>
              <w:rPr>
                <w:rFonts w:ascii="Open Sans" w:hAnsi="Open Sans" w:cs="Open Sans"/>
                <w:i/>
                <w:sz w:val="18"/>
                <w:szCs w:val="18"/>
                <w:lang w:val="en-GB"/>
              </w:rPr>
            </w:pPr>
            <w:r w:rsidRPr="00D90A9A">
              <w:rPr>
                <w:rFonts w:ascii="Open Sans" w:hAnsi="Open Sans" w:cs="Open Sans"/>
                <w:i/>
                <w:sz w:val="18"/>
                <w:szCs w:val="18"/>
                <w:lang w:val="en-GB"/>
              </w:rPr>
              <w:t>Manual dig of III class soil for spot footing with proper cutting of the edges and transferring and planning the soil in the surrounding terrain. Transfer of soil to distance up to 50m¹</w:t>
            </w:r>
          </w:p>
        </w:tc>
      </w:tr>
      <w:tr w:rsidR="008B26A3" w:rsidTr="008B26A3">
        <w:trPr>
          <w:trHeight w:val="552"/>
        </w:trPr>
        <w:tc>
          <w:tcPr>
            <w:tcW w:w="681" w:type="dxa"/>
            <w:tcBorders>
              <w:top w:val="single" w:sz="8" w:space="0" w:color="auto"/>
              <w:left w:val="nil"/>
              <w:bottom w:val="single" w:sz="8" w:space="0" w:color="auto"/>
              <w:right w:val="single" w:sz="8" w:space="0" w:color="auto"/>
            </w:tcBorders>
            <w:hideMark/>
          </w:tcPr>
          <w:p w:rsidR="008B26A3" w:rsidRPr="00D90A9A" w:rsidRDefault="008B26A3"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1.3.</w:t>
            </w:r>
          </w:p>
        </w:tc>
        <w:tc>
          <w:tcPr>
            <w:tcW w:w="999" w:type="dxa"/>
            <w:tcBorders>
              <w:top w:val="single" w:sz="8" w:space="0" w:color="auto"/>
              <w:left w:val="single" w:sz="8" w:space="0" w:color="auto"/>
              <w:bottom w:val="single" w:sz="8" w:space="0" w:color="auto"/>
              <w:right w:val="single" w:sz="8" w:space="0" w:color="auto"/>
            </w:tcBorders>
            <w:hideMark/>
          </w:tcPr>
          <w:p w:rsidR="008B26A3" w:rsidRPr="00D90A9A" w:rsidRDefault="00D90A9A"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1,50</w:t>
            </w:r>
          </w:p>
        </w:tc>
        <w:tc>
          <w:tcPr>
            <w:tcW w:w="2289" w:type="dxa"/>
            <w:tcBorders>
              <w:top w:val="single" w:sz="8" w:space="0" w:color="auto"/>
              <w:left w:val="single" w:sz="8" w:space="0" w:color="auto"/>
              <w:bottom w:val="single" w:sz="8" w:space="0" w:color="auto"/>
              <w:right w:val="single" w:sz="8" w:space="0" w:color="auto"/>
            </w:tcBorders>
            <w:hideMark/>
          </w:tcPr>
          <w:p w:rsidR="008B26A3" w:rsidRPr="00D90A9A" w:rsidRDefault="00D90A9A"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5165" w:type="dxa"/>
            <w:tcBorders>
              <w:top w:val="single" w:sz="8" w:space="0" w:color="auto"/>
              <w:left w:val="single" w:sz="8" w:space="0" w:color="auto"/>
              <w:bottom w:val="single" w:sz="8" w:space="0" w:color="auto"/>
              <w:right w:val="nil"/>
            </w:tcBorders>
            <w:hideMark/>
          </w:tcPr>
          <w:p w:rsidR="008B26A3" w:rsidRPr="00D90A9A" w:rsidRDefault="00D90A9A" w:rsidP="00497488">
            <w:pPr>
              <w:spacing w:after="0"/>
              <w:rPr>
                <w:rFonts w:ascii="Open Sans" w:hAnsi="Open Sans" w:cs="Open Sans"/>
                <w:i/>
                <w:sz w:val="18"/>
                <w:szCs w:val="18"/>
                <w:lang w:val="en-GB"/>
              </w:rPr>
            </w:pPr>
            <w:r w:rsidRPr="00D90A9A">
              <w:rPr>
                <w:rFonts w:ascii="Open Sans" w:hAnsi="Open Sans" w:cs="Open Sans"/>
                <w:i/>
                <w:sz w:val="18"/>
                <w:szCs w:val="18"/>
                <w:lang w:val="en-GB"/>
              </w:rPr>
              <w:t>Planning of subbase with accuracy of ± 2 cm</w:t>
            </w:r>
          </w:p>
        </w:tc>
      </w:tr>
      <w:tr w:rsidR="00D90A9A" w:rsidTr="008B26A3">
        <w:trPr>
          <w:trHeight w:val="552"/>
        </w:trPr>
        <w:tc>
          <w:tcPr>
            <w:tcW w:w="681" w:type="dxa"/>
            <w:tcBorders>
              <w:top w:val="single" w:sz="8" w:space="0" w:color="auto"/>
              <w:left w:val="nil"/>
              <w:bottom w:val="single" w:sz="8" w:space="0" w:color="auto"/>
              <w:right w:val="single" w:sz="8" w:space="0" w:color="auto"/>
            </w:tcBorders>
            <w:hideMark/>
          </w:tcPr>
          <w:p w:rsidR="00D90A9A" w:rsidRPr="00D90A9A" w:rsidRDefault="00D90A9A"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1.4</w:t>
            </w:r>
          </w:p>
        </w:tc>
        <w:tc>
          <w:tcPr>
            <w:tcW w:w="999" w:type="dxa"/>
            <w:tcBorders>
              <w:top w:val="single" w:sz="8" w:space="0" w:color="auto"/>
              <w:left w:val="single" w:sz="8" w:space="0" w:color="auto"/>
              <w:bottom w:val="single" w:sz="8" w:space="0" w:color="auto"/>
              <w:right w:val="single" w:sz="8" w:space="0" w:color="auto"/>
            </w:tcBorders>
            <w:hideMark/>
          </w:tcPr>
          <w:p w:rsidR="00D90A9A" w:rsidRPr="00D90A9A" w:rsidRDefault="00D90A9A"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1,50</w:t>
            </w:r>
          </w:p>
        </w:tc>
        <w:tc>
          <w:tcPr>
            <w:tcW w:w="2289" w:type="dxa"/>
            <w:tcBorders>
              <w:top w:val="single" w:sz="8" w:space="0" w:color="auto"/>
              <w:left w:val="single" w:sz="8" w:space="0" w:color="auto"/>
              <w:bottom w:val="single" w:sz="8" w:space="0" w:color="auto"/>
              <w:right w:val="single" w:sz="8" w:space="0" w:color="auto"/>
            </w:tcBorders>
            <w:hideMark/>
          </w:tcPr>
          <w:p w:rsidR="00D90A9A" w:rsidRPr="00D90A9A" w:rsidRDefault="00D90A9A"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5165" w:type="dxa"/>
            <w:tcBorders>
              <w:top w:val="single" w:sz="8" w:space="0" w:color="auto"/>
              <w:left w:val="single" w:sz="8" w:space="0" w:color="auto"/>
              <w:bottom w:val="single" w:sz="8" w:space="0" w:color="auto"/>
              <w:right w:val="nil"/>
            </w:tcBorders>
            <w:hideMark/>
          </w:tcPr>
          <w:p w:rsidR="00D90A9A" w:rsidRPr="00D90A9A" w:rsidRDefault="00D90A9A" w:rsidP="00497488">
            <w:pPr>
              <w:spacing w:after="0"/>
              <w:rPr>
                <w:rFonts w:ascii="Open Sans" w:hAnsi="Open Sans" w:cs="Open Sans"/>
                <w:i/>
                <w:sz w:val="18"/>
                <w:szCs w:val="18"/>
                <w:lang w:val="en-GB"/>
              </w:rPr>
            </w:pPr>
            <w:r w:rsidRPr="00D90A9A">
              <w:rPr>
                <w:rFonts w:ascii="Open Sans" w:hAnsi="Open Sans" w:cs="Open Sans"/>
                <w:i/>
                <w:sz w:val="18"/>
                <w:szCs w:val="18"/>
                <w:lang w:val="en-GB"/>
              </w:rPr>
              <w:t>Procurement/provision transport and installation of natural gravel  thk.= 20 cm with compaction of the the same by plate vibrator to the required compaction.</w:t>
            </w:r>
          </w:p>
        </w:tc>
      </w:tr>
      <w:tr w:rsidR="00D90A9A" w:rsidTr="008B26A3">
        <w:trPr>
          <w:trHeight w:val="552"/>
        </w:trPr>
        <w:tc>
          <w:tcPr>
            <w:tcW w:w="681" w:type="dxa"/>
            <w:tcBorders>
              <w:top w:val="single" w:sz="8" w:space="0" w:color="auto"/>
              <w:left w:val="nil"/>
              <w:bottom w:val="single" w:sz="8" w:space="0" w:color="auto"/>
              <w:right w:val="single" w:sz="8" w:space="0" w:color="auto"/>
            </w:tcBorders>
            <w:hideMark/>
          </w:tcPr>
          <w:p w:rsidR="00D90A9A" w:rsidRPr="00D90A9A" w:rsidRDefault="00D90A9A"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1.5</w:t>
            </w:r>
          </w:p>
        </w:tc>
        <w:tc>
          <w:tcPr>
            <w:tcW w:w="999" w:type="dxa"/>
            <w:tcBorders>
              <w:top w:val="single" w:sz="8" w:space="0" w:color="auto"/>
              <w:left w:val="single" w:sz="8" w:space="0" w:color="auto"/>
              <w:bottom w:val="single" w:sz="8" w:space="0" w:color="auto"/>
              <w:right w:val="single" w:sz="8" w:space="0" w:color="auto"/>
            </w:tcBorders>
            <w:hideMark/>
          </w:tcPr>
          <w:p w:rsidR="00D90A9A" w:rsidRPr="00D90A9A" w:rsidRDefault="00D90A9A"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1,00</w:t>
            </w:r>
          </w:p>
        </w:tc>
        <w:tc>
          <w:tcPr>
            <w:tcW w:w="2289" w:type="dxa"/>
            <w:tcBorders>
              <w:top w:val="single" w:sz="8" w:space="0" w:color="auto"/>
              <w:left w:val="single" w:sz="8" w:space="0" w:color="auto"/>
              <w:bottom w:val="single" w:sz="8" w:space="0" w:color="auto"/>
              <w:right w:val="single" w:sz="8" w:space="0" w:color="auto"/>
            </w:tcBorders>
            <w:hideMark/>
          </w:tcPr>
          <w:p w:rsidR="00D90A9A" w:rsidRPr="00D90A9A" w:rsidRDefault="00D90A9A"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m³</w:t>
            </w:r>
          </w:p>
        </w:tc>
        <w:tc>
          <w:tcPr>
            <w:tcW w:w="5165" w:type="dxa"/>
            <w:tcBorders>
              <w:top w:val="single" w:sz="8" w:space="0" w:color="auto"/>
              <w:left w:val="single" w:sz="8" w:space="0" w:color="auto"/>
              <w:bottom w:val="single" w:sz="8" w:space="0" w:color="auto"/>
              <w:right w:val="nil"/>
            </w:tcBorders>
            <w:hideMark/>
          </w:tcPr>
          <w:p w:rsidR="00D90A9A" w:rsidRPr="00D90A9A" w:rsidRDefault="00D90A9A" w:rsidP="00497488">
            <w:pPr>
              <w:spacing w:after="0"/>
              <w:rPr>
                <w:rFonts w:ascii="Open Sans" w:hAnsi="Open Sans" w:cs="Open Sans"/>
                <w:i/>
                <w:sz w:val="18"/>
                <w:szCs w:val="18"/>
                <w:lang w:val="en-GB"/>
              </w:rPr>
            </w:pPr>
            <w:r w:rsidRPr="00D90A9A">
              <w:rPr>
                <w:rFonts w:ascii="Open Sans" w:hAnsi="Open Sans" w:cs="Open Sans"/>
                <w:i/>
                <w:sz w:val="18"/>
                <w:szCs w:val="18"/>
                <w:lang w:val="en-GB"/>
              </w:rPr>
              <w:t>Production of concrete foundations type MB-20.</w:t>
            </w:r>
          </w:p>
          <w:p w:rsidR="00D90A9A" w:rsidRPr="00D90A9A" w:rsidRDefault="00D90A9A" w:rsidP="00497488">
            <w:pPr>
              <w:spacing w:after="0"/>
              <w:rPr>
                <w:rFonts w:ascii="Open Sans" w:hAnsi="Open Sans" w:cs="Open Sans"/>
                <w:i/>
                <w:sz w:val="18"/>
                <w:szCs w:val="18"/>
                <w:lang w:val="en-GB"/>
              </w:rPr>
            </w:pPr>
            <w:r w:rsidRPr="00D90A9A">
              <w:rPr>
                <w:rFonts w:ascii="Open Sans" w:hAnsi="Open Sans" w:cs="Open Sans"/>
                <w:i/>
                <w:sz w:val="18"/>
                <w:szCs w:val="18"/>
                <w:lang w:val="en-GB"/>
              </w:rPr>
              <w:t>Concrete work over spreaded gravel layer thickness of 20 cm.</w:t>
            </w:r>
          </w:p>
          <w:p w:rsidR="00D90A9A" w:rsidRPr="00D90A9A" w:rsidRDefault="00D90A9A" w:rsidP="00497488">
            <w:pPr>
              <w:spacing w:after="0"/>
              <w:rPr>
                <w:rFonts w:ascii="Open Sans" w:hAnsi="Open Sans" w:cs="Open Sans"/>
                <w:i/>
                <w:sz w:val="18"/>
                <w:szCs w:val="18"/>
                <w:lang w:val="en-GB"/>
              </w:rPr>
            </w:pPr>
            <w:r w:rsidRPr="00D90A9A">
              <w:rPr>
                <w:rFonts w:ascii="Open Sans" w:hAnsi="Open Sans" w:cs="Open Sans"/>
                <w:i/>
                <w:sz w:val="18"/>
                <w:szCs w:val="18"/>
                <w:lang w:val="en-GB"/>
              </w:rPr>
              <w:t>Concrete should be installed and maintained according to regulations.</w:t>
            </w:r>
          </w:p>
        </w:tc>
      </w:tr>
      <w:tr w:rsidR="00D90A9A" w:rsidTr="008B26A3">
        <w:trPr>
          <w:trHeight w:val="552"/>
        </w:trPr>
        <w:tc>
          <w:tcPr>
            <w:tcW w:w="681" w:type="dxa"/>
            <w:tcBorders>
              <w:top w:val="single" w:sz="8" w:space="0" w:color="auto"/>
              <w:left w:val="nil"/>
              <w:bottom w:val="single" w:sz="8" w:space="0" w:color="auto"/>
              <w:right w:val="single" w:sz="8" w:space="0" w:color="auto"/>
            </w:tcBorders>
            <w:hideMark/>
          </w:tcPr>
          <w:p w:rsidR="00D90A9A" w:rsidRPr="00D90A9A" w:rsidRDefault="00D90A9A"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1.6</w:t>
            </w:r>
          </w:p>
        </w:tc>
        <w:tc>
          <w:tcPr>
            <w:tcW w:w="999" w:type="dxa"/>
            <w:tcBorders>
              <w:top w:val="single" w:sz="8" w:space="0" w:color="auto"/>
              <w:left w:val="single" w:sz="8" w:space="0" w:color="auto"/>
              <w:bottom w:val="single" w:sz="8" w:space="0" w:color="auto"/>
              <w:right w:val="single" w:sz="8" w:space="0" w:color="auto"/>
            </w:tcBorders>
            <w:hideMark/>
          </w:tcPr>
          <w:p w:rsidR="00D90A9A" w:rsidRPr="00D90A9A" w:rsidRDefault="00D90A9A"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6</w:t>
            </w:r>
          </w:p>
        </w:tc>
        <w:tc>
          <w:tcPr>
            <w:tcW w:w="2289" w:type="dxa"/>
            <w:tcBorders>
              <w:top w:val="single" w:sz="8" w:space="0" w:color="auto"/>
              <w:left w:val="single" w:sz="8" w:space="0" w:color="auto"/>
              <w:bottom w:val="single" w:sz="8" w:space="0" w:color="auto"/>
              <w:right w:val="single" w:sz="8" w:space="0" w:color="auto"/>
            </w:tcBorders>
            <w:hideMark/>
          </w:tcPr>
          <w:p w:rsidR="00D90A9A" w:rsidRPr="00D90A9A" w:rsidRDefault="00D90A9A"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5165" w:type="dxa"/>
            <w:tcBorders>
              <w:top w:val="single" w:sz="8" w:space="0" w:color="auto"/>
              <w:left w:val="single" w:sz="8" w:space="0" w:color="auto"/>
              <w:bottom w:val="single" w:sz="8" w:space="0" w:color="auto"/>
              <w:right w:val="nil"/>
            </w:tcBorders>
            <w:hideMark/>
          </w:tcPr>
          <w:p w:rsidR="00D90A9A" w:rsidRPr="00D90A9A" w:rsidRDefault="00D90A9A" w:rsidP="00497488">
            <w:pPr>
              <w:spacing w:after="0"/>
              <w:rPr>
                <w:rFonts w:ascii="Open Sans" w:hAnsi="Open Sans" w:cs="Open Sans"/>
                <w:i/>
                <w:sz w:val="18"/>
                <w:szCs w:val="18"/>
                <w:lang w:val="en-GB"/>
              </w:rPr>
            </w:pPr>
            <w:r w:rsidRPr="00D90A9A">
              <w:rPr>
                <w:rFonts w:ascii="Open Sans" w:hAnsi="Open Sans" w:cs="Open Sans"/>
                <w:i/>
                <w:sz w:val="18"/>
                <w:szCs w:val="18"/>
                <w:lang w:val="en-GB"/>
              </w:rPr>
              <w:t>Production and installation of anchor plates from</w:t>
            </w:r>
          </w:p>
          <w:p w:rsidR="00D90A9A" w:rsidRPr="00D90A9A" w:rsidRDefault="00D90A9A" w:rsidP="00497488">
            <w:pPr>
              <w:spacing w:after="0"/>
              <w:rPr>
                <w:rFonts w:ascii="Open Sans" w:hAnsi="Open Sans" w:cs="Open Sans"/>
                <w:i/>
                <w:sz w:val="18"/>
                <w:szCs w:val="18"/>
                <w:lang w:val="en-GB"/>
              </w:rPr>
            </w:pPr>
            <w:r w:rsidRPr="00D90A9A">
              <w:rPr>
                <w:rFonts w:ascii="Open Sans" w:hAnsi="Open Sans" w:cs="Open Sans"/>
                <w:i/>
                <w:sz w:val="18"/>
                <w:szCs w:val="18"/>
                <w:lang w:val="en-GB"/>
              </w:rPr>
              <w:t>galvanized thin sheet / thk.= 2mm / for</w:t>
            </w:r>
          </w:p>
          <w:p w:rsidR="00D90A9A" w:rsidRPr="00D90A9A" w:rsidRDefault="00D90A9A" w:rsidP="00497488">
            <w:pPr>
              <w:spacing w:after="0"/>
              <w:rPr>
                <w:rFonts w:ascii="Open Sans" w:hAnsi="Open Sans" w:cs="Open Sans"/>
                <w:i/>
                <w:sz w:val="18"/>
                <w:szCs w:val="18"/>
                <w:lang w:val="en-GB"/>
              </w:rPr>
            </w:pPr>
            <w:r w:rsidRPr="00D90A9A">
              <w:rPr>
                <w:rFonts w:ascii="Open Sans" w:hAnsi="Open Sans" w:cs="Open Sans"/>
                <w:i/>
                <w:sz w:val="18"/>
                <w:szCs w:val="18"/>
                <w:lang w:val="en-GB"/>
              </w:rPr>
              <w:t>fixing of wooden pillars and stay 14/14 cm to oversite concrete. Anchor plate should be done according to the details provided by the investor.</w:t>
            </w:r>
          </w:p>
        </w:tc>
      </w:tr>
      <w:tr w:rsidR="00D90A9A" w:rsidTr="008B26A3">
        <w:trPr>
          <w:trHeight w:val="552"/>
        </w:trPr>
        <w:tc>
          <w:tcPr>
            <w:tcW w:w="681" w:type="dxa"/>
            <w:tcBorders>
              <w:top w:val="single" w:sz="8" w:space="0" w:color="auto"/>
              <w:left w:val="nil"/>
              <w:bottom w:val="single" w:sz="8" w:space="0" w:color="auto"/>
              <w:right w:val="single" w:sz="8" w:space="0" w:color="auto"/>
            </w:tcBorders>
            <w:hideMark/>
          </w:tcPr>
          <w:p w:rsidR="00D90A9A" w:rsidRPr="00D90A9A" w:rsidRDefault="00D90A9A"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1.7</w:t>
            </w:r>
          </w:p>
        </w:tc>
        <w:tc>
          <w:tcPr>
            <w:tcW w:w="999" w:type="dxa"/>
            <w:tcBorders>
              <w:top w:val="single" w:sz="8" w:space="0" w:color="auto"/>
              <w:left w:val="single" w:sz="8" w:space="0" w:color="auto"/>
              <w:bottom w:val="single" w:sz="8" w:space="0" w:color="auto"/>
              <w:right w:val="single" w:sz="8" w:space="0" w:color="auto"/>
            </w:tcBorders>
            <w:hideMark/>
          </w:tcPr>
          <w:p w:rsidR="00D90A9A" w:rsidRPr="00D90A9A" w:rsidRDefault="00D90A9A"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6</w:t>
            </w:r>
          </w:p>
        </w:tc>
        <w:tc>
          <w:tcPr>
            <w:tcW w:w="2289" w:type="dxa"/>
            <w:tcBorders>
              <w:top w:val="single" w:sz="8" w:space="0" w:color="auto"/>
              <w:left w:val="single" w:sz="8" w:space="0" w:color="auto"/>
              <w:bottom w:val="single" w:sz="8" w:space="0" w:color="auto"/>
              <w:right w:val="single" w:sz="8" w:space="0" w:color="auto"/>
            </w:tcBorders>
            <w:hideMark/>
          </w:tcPr>
          <w:p w:rsidR="00D90A9A" w:rsidRPr="00D90A9A" w:rsidRDefault="00D90A9A"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5165" w:type="dxa"/>
            <w:tcBorders>
              <w:top w:val="single" w:sz="8" w:space="0" w:color="auto"/>
              <w:left w:val="single" w:sz="8" w:space="0" w:color="auto"/>
              <w:bottom w:val="single" w:sz="8" w:space="0" w:color="auto"/>
              <w:right w:val="nil"/>
            </w:tcBorders>
            <w:hideMark/>
          </w:tcPr>
          <w:p w:rsidR="00D90A9A" w:rsidRPr="00D90A9A" w:rsidRDefault="00D90A9A" w:rsidP="00497488">
            <w:pPr>
              <w:spacing w:after="0"/>
              <w:rPr>
                <w:rFonts w:ascii="Open Sans" w:hAnsi="Open Sans" w:cs="Open Sans"/>
                <w:i/>
                <w:sz w:val="18"/>
                <w:szCs w:val="18"/>
                <w:lang w:val="en-GB"/>
              </w:rPr>
            </w:pPr>
            <w:r w:rsidRPr="00D90A9A">
              <w:rPr>
                <w:rFonts w:ascii="Open Sans" w:hAnsi="Open Sans" w:cs="Open Sans"/>
                <w:i/>
                <w:sz w:val="18"/>
                <w:szCs w:val="18"/>
                <w:lang w:val="en-GB"/>
              </w:rPr>
              <w:t>Positioning and installation of anchor plates</w:t>
            </w:r>
          </w:p>
          <w:p w:rsidR="00D90A9A" w:rsidRPr="00D90A9A" w:rsidRDefault="00D90A9A" w:rsidP="00497488">
            <w:pPr>
              <w:spacing w:after="0"/>
              <w:rPr>
                <w:rFonts w:ascii="Open Sans" w:hAnsi="Open Sans" w:cs="Open Sans"/>
                <w:i/>
                <w:sz w:val="18"/>
                <w:szCs w:val="18"/>
                <w:lang w:val="en-GB"/>
              </w:rPr>
            </w:pPr>
            <w:r w:rsidRPr="00D90A9A">
              <w:rPr>
                <w:rFonts w:ascii="Open Sans" w:hAnsi="Open Sans" w:cs="Open Sans"/>
                <w:i/>
                <w:sz w:val="18"/>
                <w:szCs w:val="18"/>
                <w:lang w:val="en-GB"/>
              </w:rPr>
              <w:t>from the galvanized thin sheet</w:t>
            </w:r>
          </w:p>
        </w:tc>
      </w:tr>
      <w:tr w:rsidR="00D90A9A" w:rsidTr="008B26A3">
        <w:trPr>
          <w:trHeight w:val="552"/>
        </w:trPr>
        <w:tc>
          <w:tcPr>
            <w:tcW w:w="681" w:type="dxa"/>
            <w:tcBorders>
              <w:top w:val="single" w:sz="8" w:space="0" w:color="auto"/>
              <w:left w:val="nil"/>
              <w:bottom w:val="single" w:sz="8" w:space="0" w:color="auto"/>
              <w:right w:val="single" w:sz="8" w:space="0" w:color="auto"/>
            </w:tcBorders>
            <w:hideMark/>
          </w:tcPr>
          <w:p w:rsidR="00D90A9A" w:rsidRPr="00D90A9A" w:rsidRDefault="00D90A9A"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1.8</w:t>
            </w:r>
          </w:p>
        </w:tc>
        <w:tc>
          <w:tcPr>
            <w:tcW w:w="999" w:type="dxa"/>
            <w:tcBorders>
              <w:top w:val="single" w:sz="8" w:space="0" w:color="auto"/>
              <w:left w:val="single" w:sz="8" w:space="0" w:color="auto"/>
              <w:bottom w:val="single" w:sz="8" w:space="0" w:color="auto"/>
              <w:right w:val="single" w:sz="8" w:space="0" w:color="auto"/>
            </w:tcBorders>
            <w:hideMark/>
          </w:tcPr>
          <w:p w:rsidR="00D90A9A" w:rsidRPr="00D90A9A" w:rsidRDefault="00D90A9A"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w:t>
            </w:r>
          </w:p>
        </w:tc>
        <w:tc>
          <w:tcPr>
            <w:tcW w:w="2289" w:type="dxa"/>
            <w:tcBorders>
              <w:top w:val="single" w:sz="8" w:space="0" w:color="auto"/>
              <w:left w:val="single" w:sz="8" w:space="0" w:color="auto"/>
              <w:bottom w:val="single" w:sz="8" w:space="0" w:color="auto"/>
              <w:right w:val="single" w:sz="8" w:space="0" w:color="auto"/>
            </w:tcBorders>
            <w:hideMark/>
          </w:tcPr>
          <w:p w:rsidR="00D90A9A" w:rsidRPr="00D90A9A" w:rsidRDefault="00D90A9A"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5165" w:type="dxa"/>
            <w:tcBorders>
              <w:top w:val="single" w:sz="8" w:space="0" w:color="auto"/>
              <w:left w:val="single" w:sz="8" w:space="0" w:color="auto"/>
              <w:bottom w:val="single" w:sz="8" w:space="0" w:color="auto"/>
              <w:right w:val="nil"/>
            </w:tcBorders>
            <w:hideMark/>
          </w:tcPr>
          <w:p w:rsidR="003441F5" w:rsidRPr="003441F5" w:rsidRDefault="00D90A9A" w:rsidP="00497488">
            <w:pPr>
              <w:spacing w:after="0"/>
              <w:rPr>
                <w:rFonts w:ascii="Open Sans" w:hAnsi="Open Sans" w:cs="Open Sans"/>
                <w:i/>
                <w:sz w:val="18"/>
                <w:szCs w:val="18"/>
                <w:lang w:val="en-GB"/>
              </w:rPr>
            </w:pPr>
            <w:r w:rsidRPr="00D90A9A">
              <w:rPr>
                <w:rFonts w:ascii="Open Sans" w:hAnsi="Open Sans" w:cs="Open Sans"/>
                <w:i/>
                <w:sz w:val="18"/>
                <w:szCs w:val="18"/>
                <w:lang w:val="en-GB"/>
              </w:rPr>
              <w:t>Production of wooden frame 106/236 cm with dimensions of wrought cross-section 14/14cm and chamfer at cadastral</w:t>
            </w:r>
            <w:r w:rsidR="003441F5">
              <w:rPr>
                <w:rFonts w:ascii="Open Sans" w:hAnsi="Open Sans" w:cs="Open Sans"/>
                <w:i/>
                <w:sz w:val="18"/>
                <w:szCs w:val="18"/>
                <w:lang w:val="en-GB"/>
              </w:rPr>
              <w:t xml:space="preserve"> </w:t>
            </w:r>
            <w:r w:rsidR="003441F5" w:rsidRPr="003441F5">
              <w:rPr>
                <w:rFonts w:ascii="Open Sans" w:hAnsi="Open Sans" w:cs="Open Sans"/>
                <w:i/>
                <w:sz w:val="18"/>
                <w:szCs w:val="18"/>
                <w:lang w:val="en-GB"/>
              </w:rPr>
              <w:t xml:space="preserve">lot 24192 cadastral municipality Novi Becej – division Srednja strana </w:t>
            </w:r>
          </w:p>
          <w:p w:rsidR="003441F5" w:rsidRPr="003441F5" w:rsidRDefault="003441F5" w:rsidP="00497488">
            <w:pPr>
              <w:spacing w:after="0"/>
              <w:rPr>
                <w:rFonts w:ascii="Open Sans" w:hAnsi="Open Sans" w:cs="Open Sans"/>
                <w:i/>
                <w:sz w:val="18"/>
                <w:szCs w:val="18"/>
                <w:lang w:val="en-GB"/>
              </w:rPr>
            </w:pPr>
            <w:r w:rsidRPr="003441F5">
              <w:rPr>
                <w:rFonts w:ascii="Open Sans" w:hAnsi="Open Sans" w:cs="Open Sans"/>
                <w:i/>
                <w:sz w:val="18"/>
                <w:szCs w:val="18"/>
                <w:lang w:val="en-GB"/>
              </w:rPr>
              <w:t>- material for production of board  is dried wood (fir tree) in wood color -natural,</w:t>
            </w:r>
          </w:p>
          <w:p w:rsidR="003441F5" w:rsidRPr="003441F5" w:rsidRDefault="003441F5" w:rsidP="00497488">
            <w:pPr>
              <w:spacing w:after="0"/>
              <w:rPr>
                <w:rFonts w:ascii="Open Sans" w:hAnsi="Open Sans" w:cs="Open Sans"/>
                <w:i/>
                <w:sz w:val="18"/>
                <w:szCs w:val="18"/>
                <w:lang w:val="en-GB"/>
              </w:rPr>
            </w:pPr>
            <w:r w:rsidRPr="003441F5">
              <w:rPr>
                <w:rFonts w:ascii="Open Sans" w:hAnsi="Open Sans" w:cs="Open Sans"/>
                <w:i/>
                <w:sz w:val="18"/>
                <w:szCs w:val="18"/>
                <w:lang w:val="en-GB"/>
              </w:rPr>
              <w:t>- board should be produced according to the technical drawing,</w:t>
            </w:r>
          </w:p>
          <w:p w:rsidR="003441F5" w:rsidRPr="003441F5" w:rsidRDefault="003441F5" w:rsidP="00497488">
            <w:pPr>
              <w:spacing w:after="0"/>
              <w:rPr>
                <w:rFonts w:ascii="Open Sans" w:hAnsi="Open Sans" w:cs="Open Sans"/>
                <w:i/>
                <w:sz w:val="18"/>
                <w:szCs w:val="18"/>
                <w:lang w:val="en-GB"/>
              </w:rPr>
            </w:pPr>
            <w:r w:rsidRPr="003441F5">
              <w:rPr>
                <w:rFonts w:ascii="Open Sans" w:hAnsi="Open Sans" w:cs="Open Sans"/>
                <w:i/>
                <w:sz w:val="18"/>
                <w:szCs w:val="18"/>
                <w:lang w:val="en-GB"/>
              </w:rPr>
              <w:t>- stand should be produced according to technical drawing,</w:t>
            </w:r>
          </w:p>
          <w:p w:rsidR="003441F5" w:rsidRPr="003441F5" w:rsidRDefault="003441F5" w:rsidP="00497488">
            <w:pPr>
              <w:spacing w:after="0"/>
              <w:rPr>
                <w:rFonts w:ascii="Open Sans" w:hAnsi="Open Sans" w:cs="Open Sans"/>
                <w:i/>
                <w:sz w:val="18"/>
                <w:szCs w:val="18"/>
                <w:lang w:val="en-GB"/>
              </w:rPr>
            </w:pPr>
            <w:r w:rsidRPr="003441F5">
              <w:rPr>
                <w:rFonts w:ascii="Open Sans" w:hAnsi="Open Sans" w:cs="Open Sans"/>
                <w:i/>
                <w:sz w:val="18"/>
                <w:szCs w:val="18"/>
                <w:lang w:val="en-GB"/>
              </w:rPr>
              <w:t>-  board should be covered with the minimum of 2 layers of colorless sadolin with  wax,</w:t>
            </w:r>
          </w:p>
          <w:p w:rsidR="003441F5" w:rsidRPr="00D90A9A" w:rsidRDefault="003441F5" w:rsidP="00497488">
            <w:pPr>
              <w:spacing w:after="0"/>
              <w:rPr>
                <w:rFonts w:ascii="Open Sans" w:hAnsi="Open Sans" w:cs="Open Sans"/>
                <w:i/>
                <w:sz w:val="18"/>
                <w:szCs w:val="18"/>
                <w:lang w:val="en-GB"/>
              </w:rPr>
            </w:pPr>
            <w:r w:rsidRPr="003441F5">
              <w:rPr>
                <w:rFonts w:ascii="Open Sans" w:hAnsi="Open Sans" w:cs="Open Sans"/>
                <w:i/>
                <w:sz w:val="18"/>
                <w:szCs w:val="18"/>
                <w:lang w:val="en-GB"/>
              </w:rPr>
              <w:t>- After mounting the Info boards, place a 120x80 aluminum panel with the contents ordered by the contracting authority/orderer printed on a protective UV foil resistant form weather influences</w:t>
            </w:r>
          </w:p>
        </w:tc>
      </w:tr>
    </w:tbl>
    <w:p w:rsidR="001B336D" w:rsidRDefault="001B336D" w:rsidP="00497488">
      <w:pPr>
        <w:spacing w:after="0"/>
        <w:jc w:val="both"/>
        <w:rPr>
          <w:rFonts w:ascii="Open Sans" w:hAnsi="Open Sans" w:cs="Open Sans"/>
          <w:b/>
          <w:bCs/>
          <w:sz w:val="20"/>
          <w:szCs w:val="20"/>
          <w:lang w:val="en-GB"/>
        </w:rPr>
      </w:pPr>
    </w:p>
    <w:p w:rsidR="003441F5" w:rsidRDefault="003441F5"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tbl>
      <w:tblPr>
        <w:tblW w:w="0" w:type="auto"/>
        <w:tblInd w:w="108"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tblPr>
      <w:tblGrid>
        <w:gridCol w:w="681"/>
        <w:gridCol w:w="999"/>
        <w:gridCol w:w="2289"/>
        <w:gridCol w:w="5165"/>
      </w:tblGrid>
      <w:tr w:rsidR="00497488" w:rsidTr="004B2B86">
        <w:tc>
          <w:tcPr>
            <w:tcW w:w="681" w:type="dxa"/>
            <w:tcBorders>
              <w:top w:val="nil"/>
              <w:left w:val="nil"/>
              <w:bottom w:val="single" w:sz="8" w:space="0" w:color="auto"/>
              <w:right w:val="single" w:sz="8" w:space="0" w:color="auto"/>
            </w:tcBorders>
            <w:vAlign w:val="center"/>
            <w:hideMark/>
          </w:tcPr>
          <w:p w:rsidR="00497488" w:rsidRDefault="00497488" w:rsidP="004B2B86">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lastRenderedPageBreak/>
              <w:t>No.</w:t>
            </w:r>
          </w:p>
        </w:tc>
        <w:tc>
          <w:tcPr>
            <w:tcW w:w="999" w:type="dxa"/>
            <w:tcBorders>
              <w:top w:val="nil"/>
              <w:left w:val="single" w:sz="8" w:space="0" w:color="auto"/>
              <w:bottom w:val="single" w:sz="8" w:space="0" w:color="auto"/>
              <w:right w:val="single" w:sz="8" w:space="0" w:color="auto"/>
            </w:tcBorders>
            <w:vAlign w:val="center"/>
            <w:hideMark/>
          </w:tcPr>
          <w:p w:rsidR="00497488" w:rsidRDefault="00497488" w:rsidP="004B2B86">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t>Number of items</w:t>
            </w:r>
          </w:p>
        </w:tc>
        <w:tc>
          <w:tcPr>
            <w:tcW w:w="2289" w:type="dxa"/>
            <w:tcBorders>
              <w:top w:val="nil"/>
              <w:left w:val="single" w:sz="8" w:space="0" w:color="auto"/>
              <w:bottom w:val="single" w:sz="8" w:space="0" w:color="auto"/>
              <w:right w:val="single" w:sz="8" w:space="0" w:color="auto"/>
            </w:tcBorders>
            <w:vAlign w:val="center"/>
            <w:hideMark/>
          </w:tcPr>
          <w:p w:rsidR="00497488" w:rsidRDefault="00497488" w:rsidP="004B2B86">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t>Title of item</w:t>
            </w:r>
          </w:p>
        </w:tc>
        <w:tc>
          <w:tcPr>
            <w:tcW w:w="5165" w:type="dxa"/>
            <w:tcBorders>
              <w:top w:val="nil"/>
              <w:left w:val="single" w:sz="8" w:space="0" w:color="auto"/>
              <w:bottom w:val="single" w:sz="8" w:space="0" w:color="auto"/>
              <w:right w:val="nil"/>
            </w:tcBorders>
            <w:vAlign w:val="center"/>
            <w:hideMark/>
          </w:tcPr>
          <w:p w:rsidR="00497488" w:rsidRDefault="00497488" w:rsidP="004B2B86">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t>Technical specifications</w:t>
            </w:r>
          </w:p>
        </w:tc>
      </w:tr>
      <w:tr w:rsidR="00497488" w:rsidTr="004B2B86">
        <w:tc>
          <w:tcPr>
            <w:tcW w:w="9134" w:type="dxa"/>
            <w:gridSpan w:val="4"/>
            <w:tcBorders>
              <w:top w:val="single" w:sz="8" w:space="0" w:color="auto"/>
              <w:left w:val="nil"/>
              <w:bottom w:val="single" w:sz="8" w:space="0" w:color="auto"/>
              <w:right w:val="nil"/>
            </w:tcBorders>
            <w:shd w:val="clear" w:color="auto" w:fill="F2F2F2"/>
            <w:hideMark/>
          </w:tcPr>
          <w:p w:rsidR="00497488" w:rsidRDefault="00497488" w:rsidP="00497488">
            <w:pPr>
              <w:pStyle w:val="ListParagraph"/>
              <w:numPr>
                <w:ilvl w:val="0"/>
                <w:numId w:val="9"/>
              </w:numPr>
              <w:spacing w:after="0"/>
              <w:jc w:val="center"/>
              <w:rPr>
                <w:b/>
                <w:bCs/>
                <w:sz w:val="20"/>
                <w:szCs w:val="20"/>
              </w:rPr>
            </w:pPr>
            <w:r w:rsidRPr="00497488">
              <w:rPr>
                <w:b/>
                <w:bCs/>
                <w:sz w:val="20"/>
                <w:szCs w:val="20"/>
              </w:rPr>
              <w:t>ROTATING INFO BOARD– basic information, wooden frame 146/232 cm</w:t>
            </w:r>
          </w:p>
          <w:p w:rsidR="00497488" w:rsidRDefault="00497488" w:rsidP="004B2B86">
            <w:pPr>
              <w:pStyle w:val="ListParagraph"/>
              <w:spacing w:after="0"/>
              <w:ind w:left="0"/>
              <w:jc w:val="center"/>
              <w:rPr>
                <w:rFonts w:ascii="Open Sans" w:hAnsi="Open Sans" w:cs="Open Sans"/>
                <w:b/>
                <w:bCs/>
                <w:sz w:val="18"/>
                <w:szCs w:val="18"/>
                <w:lang w:val="en-GB"/>
              </w:rPr>
            </w:pPr>
            <w:r w:rsidRPr="00BB6FD6">
              <w:rPr>
                <w:b/>
                <w:bCs/>
                <w:sz w:val="20"/>
                <w:szCs w:val="20"/>
              </w:rPr>
              <w:t xml:space="preserve">Cadastral lot 14651 cadastral municipality Novi Becej  </w:t>
            </w:r>
          </w:p>
        </w:tc>
      </w:tr>
      <w:tr w:rsidR="00497488" w:rsidTr="004B2B86">
        <w:tc>
          <w:tcPr>
            <w:tcW w:w="681" w:type="dxa"/>
            <w:tcBorders>
              <w:top w:val="single" w:sz="8" w:space="0" w:color="auto"/>
              <w:left w:val="nil"/>
              <w:bottom w:val="single" w:sz="8" w:space="0" w:color="auto"/>
              <w:right w:val="single" w:sz="8" w:space="0" w:color="auto"/>
            </w:tcBorders>
            <w:hideMark/>
          </w:tcPr>
          <w:p w:rsidR="00497488" w:rsidRPr="00D90A9A" w:rsidRDefault="00497488" w:rsidP="00497488">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2</w:t>
            </w:r>
            <w:r w:rsidRPr="00D90A9A">
              <w:rPr>
                <w:rFonts w:ascii="Open Sans" w:hAnsi="Open Sans" w:cs="Open Sans"/>
                <w:i/>
                <w:sz w:val="18"/>
                <w:szCs w:val="18"/>
                <w:lang w:val="en-GB"/>
              </w:rPr>
              <w:t>.1.</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25,00</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97488">
            <w:pPr>
              <w:spacing w:after="0"/>
              <w:rPr>
                <w:rFonts w:ascii="Open Sans" w:hAnsi="Open Sans" w:cs="Open Sans"/>
                <w:i/>
                <w:sz w:val="18"/>
                <w:szCs w:val="18"/>
                <w:lang w:val="en-GB"/>
              </w:rPr>
            </w:pPr>
            <w:r w:rsidRPr="00D90A9A">
              <w:rPr>
                <w:rFonts w:ascii="Open Sans" w:hAnsi="Open Sans" w:cs="Open Sans"/>
                <w:i/>
                <w:sz w:val="18"/>
                <w:szCs w:val="18"/>
                <w:lang w:val="en-GB"/>
              </w:rPr>
              <w:t>Cleaning and planning terrain of shrubbery by excavator and pulling away to distance of 100m</w:t>
            </w:r>
          </w:p>
        </w:tc>
      </w:tr>
      <w:tr w:rsidR="00497488" w:rsidTr="004B2B86">
        <w:tc>
          <w:tcPr>
            <w:tcW w:w="681" w:type="dxa"/>
            <w:tcBorders>
              <w:top w:val="single" w:sz="8" w:space="0" w:color="auto"/>
              <w:left w:val="nil"/>
              <w:bottom w:val="single" w:sz="8" w:space="0" w:color="auto"/>
              <w:right w:val="single" w:sz="8" w:space="0" w:color="auto"/>
            </w:tcBorders>
            <w:hideMark/>
          </w:tcPr>
          <w:p w:rsidR="00497488" w:rsidRPr="00D90A9A" w:rsidRDefault="00497488" w:rsidP="00497488">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2</w:t>
            </w:r>
            <w:r w:rsidRPr="00D90A9A">
              <w:rPr>
                <w:rFonts w:ascii="Open Sans" w:hAnsi="Open Sans" w:cs="Open Sans"/>
                <w:i/>
                <w:sz w:val="18"/>
                <w:szCs w:val="18"/>
                <w:lang w:val="en-GB"/>
              </w:rPr>
              <w:t>.2.</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1,20</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m³</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97488">
            <w:pPr>
              <w:spacing w:after="0"/>
              <w:rPr>
                <w:rFonts w:ascii="Open Sans" w:hAnsi="Open Sans" w:cs="Open Sans"/>
                <w:i/>
                <w:sz w:val="18"/>
                <w:szCs w:val="18"/>
                <w:lang w:val="en-GB"/>
              </w:rPr>
            </w:pPr>
            <w:r w:rsidRPr="00D90A9A">
              <w:rPr>
                <w:rFonts w:ascii="Open Sans" w:hAnsi="Open Sans" w:cs="Open Sans"/>
                <w:i/>
                <w:sz w:val="18"/>
                <w:szCs w:val="18"/>
                <w:lang w:val="en-GB"/>
              </w:rPr>
              <w:t>Manual dig of III class soil for spot footing with proper cutting of the edges and transferring and planning the soil in the surrounding terrain. Transfer of soil to distance up to 50m¹</w:t>
            </w:r>
          </w:p>
        </w:tc>
      </w:tr>
      <w:tr w:rsidR="00497488" w:rsidTr="004B2B86">
        <w:trPr>
          <w:trHeight w:val="552"/>
        </w:trPr>
        <w:tc>
          <w:tcPr>
            <w:tcW w:w="681" w:type="dxa"/>
            <w:tcBorders>
              <w:top w:val="single" w:sz="8" w:space="0" w:color="auto"/>
              <w:left w:val="nil"/>
              <w:bottom w:val="single" w:sz="8" w:space="0" w:color="auto"/>
              <w:right w:val="single" w:sz="8" w:space="0" w:color="auto"/>
            </w:tcBorders>
            <w:hideMark/>
          </w:tcPr>
          <w:p w:rsidR="00497488" w:rsidRPr="00D90A9A" w:rsidRDefault="00497488" w:rsidP="00497488">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2</w:t>
            </w:r>
            <w:r w:rsidRPr="00D90A9A">
              <w:rPr>
                <w:rFonts w:ascii="Open Sans" w:hAnsi="Open Sans" w:cs="Open Sans"/>
                <w:i/>
                <w:sz w:val="18"/>
                <w:szCs w:val="18"/>
                <w:lang w:val="en-GB"/>
              </w:rPr>
              <w:t>.3.</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1,50</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97488">
            <w:pPr>
              <w:spacing w:after="0"/>
              <w:rPr>
                <w:rFonts w:ascii="Open Sans" w:hAnsi="Open Sans" w:cs="Open Sans"/>
                <w:i/>
                <w:sz w:val="18"/>
                <w:szCs w:val="18"/>
                <w:lang w:val="en-GB"/>
              </w:rPr>
            </w:pPr>
            <w:r w:rsidRPr="00D90A9A">
              <w:rPr>
                <w:rFonts w:ascii="Open Sans" w:hAnsi="Open Sans" w:cs="Open Sans"/>
                <w:i/>
                <w:sz w:val="18"/>
                <w:szCs w:val="18"/>
                <w:lang w:val="en-GB"/>
              </w:rPr>
              <w:t>Planning of subbase with accuracy of ± 2 cm</w:t>
            </w:r>
          </w:p>
        </w:tc>
      </w:tr>
      <w:tr w:rsidR="00497488" w:rsidTr="004B2B86">
        <w:trPr>
          <w:trHeight w:val="552"/>
        </w:trPr>
        <w:tc>
          <w:tcPr>
            <w:tcW w:w="681" w:type="dxa"/>
            <w:tcBorders>
              <w:top w:val="single" w:sz="8" w:space="0" w:color="auto"/>
              <w:left w:val="nil"/>
              <w:bottom w:val="single" w:sz="8" w:space="0" w:color="auto"/>
              <w:right w:val="single" w:sz="8" w:space="0" w:color="auto"/>
            </w:tcBorders>
            <w:hideMark/>
          </w:tcPr>
          <w:p w:rsidR="00497488" w:rsidRPr="00D90A9A" w:rsidRDefault="00497488" w:rsidP="00497488">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2</w:t>
            </w:r>
            <w:r w:rsidRPr="00D90A9A">
              <w:rPr>
                <w:rFonts w:ascii="Open Sans" w:hAnsi="Open Sans" w:cs="Open Sans"/>
                <w:i/>
                <w:sz w:val="18"/>
                <w:szCs w:val="18"/>
                <w:lang w:val="en-GB"/>
              </w:rPr>
              <w:t>.4</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1,50</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97488">
            <w:pPr>
              <w:spacing w:after="0"/>
              <w:rPr>
                <w:rFonts w:ascii="Open Sans" w:hAnsi="Open Sans" w:cs="Open Sans"/>
                <w:i/>
                <w:sz w:val="18"/>
                <w:szCs w:val="18"/>
                <w:lang w:val="en-GB"/>
              </w:rPr>
            </w:pPr>
            <w:r w:rsidRPr="00D90A9A">
              <w:rPr>
                <w:rFonts w:ascii="Open Sans" w:hAnsi="Open Sans" w:cs="Open Sans"/>
                <w:i/>
                <w:sz w:val="18"/>
                <w:szCs w:val="18"/>
                <w:lang w:val="en-GB"/>
              </w:rPr>
              <w:t>Procurement/provision transport and installation of natural gravel  thk.= 20 cm with compaction of the the same by plate vibrator to the required compaction.</w:t>
            </w:r>
          </w:p>
        </w:tc>
      </w:tr>
      <w:tr w:rsidR="00497488" w:rsidTr="004B2B86">
        <w:trPr>
          <w:trHeight w:val="552"/>
        </w:trPr>
        <w:tc>
          <w:tcPr>
            <w:tcW w:w="681" w:type="dxa"/>
            <w:tcBorders>
              <w:top w:val="single" w:sz="8" w:space="0" w:color="auto"/>
              <w:left w:val="nil"/>
              <w:bottom w:val="single" w:sz="8" w:space="0" w:color="auto"/>
              <w:right w:val="single" w:sz="8" w:space="0" w:color="auto"/>
            </w:tcBorders>
            <w:hideMark/>
          </w:tcPr>
          <w:p w:rsidR="00497488" w:rsidRPr="00D90A9A" w:rsidRDefault="00497488" w:rsidP="00497488">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2</w:t>
            </w:r>
            <w:r w:rsidRPr="00D90A9A">
              <w:rPr>
                <w:rFonts w:ascii="Open Sans" w:hAnsi="Open Sans" w:cs="Open Sans"/>
                <w:i/>
                <w:sz w:val="18"/>
                <w:szCs w:val="18"/>
                <w:lang w:val="en-GB"/>
              </w:rPr>
              <w:t>.5</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1,00</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m³</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97488">
            <w:pPr>
              <w:spacing w:after="0"/>
              <w:rPr>
                <w:rFonts w:ascii="Open Sans" w:hAnsi="Open Sans" w:cs="Open Sans"/>
                <w:i/>
                <w:sz w:val="18"/>
                <w:szCs w:val="18"/>
                <w:lang w:val="en-GB"/>
              </w:rPr>
            </w:pPr>
            <w:r w:rsidRPr="00D90A9A">
              <w:rPr>
                <w:rFonts w:ascii="Open Sans" w:hAnsi="Open Sans" w:cs="Open Sans"/>
                <w:i/>
                <w:sz w:val="18"/>
                <w:szCs w:val="18"/>
                <w:lang w:val="en-GB"/>
              </w:rPr>
              <w:t>Production of concrete foundations type MB-20.</w:t>
            </w:r>
          </w:p>
          <w:p w:rsidR="00497488" w:rsidRPr="00D90A9A" w:rsidRDefault="00497488" w:rsidP="00497488">
            <w:pPr>
              <w:spacing w:after="0"/>
              <w:rPr>
                <w:rFonts w:ascii="Open Sans" w:hAnsi="Open Sans" w:cs="Open Sans"/>
                <w:i/>
                <w:sz w:val="18"/>
                <w:szCs w:val="18"/>
                <w:lang w:val="en-GB"/>
              </w:rPr>
            </w:pPr>
            <w:r w:rsidRPr="00D90A9A">
              <w:rPr>
                <w:rFonts w:ascii="Open Sans" w:hAnsi="Open Sans" w:cs="Open Sans"/>
                <w:i/>
                <w:sz w:val="18"/>
                <w:szCs w:val="18"/>
                <w:lang w:val="en-GB"/>
              </w:rPr>
              <w:t>Concrete work over spreaded gravel layer thickness of 20 cm.</w:t>
            </w:r>
          </w:p>
          <w:p w:rsidR="00497488" w:rsidRPr="00D90A9A" w:rsidRDefault="00497488" w:rsidP="00497488">
            <w:pPr>
              <w:spacing w:after="0"/>
              <w:rPr>
                <w:rFonts w:ascii="Open Sans" w:hAnsi="Open Sans" w:cs="Open Sans"/>
                <w:i/>
                <w:sz w:val="18"/>
                <w:szCs w:val="18"/>
                <w:lang w:val="en-GB"/>
              </w:rPr>
            </w:pPr>
            <w:r w:rsidRPr="00D90A9A">
              <w:rPr>
                <w:rFonts w:ascii="Open Sans" w:hAnsi="Open Sans" w:cs="Open Sans"/>
                <w:i/>
                <w:sz w:val="18"/>
                <w:szCs w:val="18"/>
                <w:lang w:val="en-GB"/>
              </w:rPr>
              <w:t>Concrete should be installed and maintained according to regulations.</w:t>
            </w:r>
          </w:p>
        </w:tc>
      </w:tr>
      <w:tr w:rsidR="00497488" w:rsidTr="004B2B86">
        <w:trPr>
          <w:trHeight w:val="552"/>
        </w:trPr>
        <w:tc>
          <w:tcPr>
            <w:tcW w:w="681" w:type="dxa"/>
            <w:tcBorders>
              <w:top w:val="single" w:sz="8" w:space="0" w:color="auto"/>
              <w:left w:val="nil"/>
              <w:bottom w:val="single" w:sz="8" w:space="0" w:color="auto"/>
              <w:right w:val="single" w:sz="8" w:space="0" w:color="auto"/>
            </w:tcBorders>
            <w:hideMark/>
          </w:tcPr>
          <w:p w:rsidR="00497488" w:rsidRPr="00D90A9A" w:rsidRDefault="00497488" w:rsidP="00497488">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2</w:t>
            </w:r>
            <w:r w:rsidRPr="00D90A9A">
              <w:rPr>
                <w:rFonts w:ascii="Open Sans" w:hAnsi="Open Sans" w:cs="Open Sans"/>
                <w:i/>
                <w:sz w:val="18"/>
                <w:szCs w:val="18"/>
                <w:lang w:val="en-GB"/>
              </w:rPr>
              <w:t>.6</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6</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97488">
            <w:pPr>
              <w:spacing w:after="0"/>
              <w:rPr>
                <w:rFonts w:ascii="Open Sans" w:hAnsi="Open Sans" w:cs="Open Sans"/>
                <w:i/>
                <w:sz w:val="18"/>
                <w:szCs w:val="18"/>
                <w:lang w:val="en-GB"/>
              </w:rPr>
            </w:pPr>
            <w:r w:rsidRPr="00D90A9A">
              <w:rPr>
                <w:rFonts w:ascii="Open Sans" w:hAnsi="Open Sans" w:cs="Open Sans"/>
                <w:i/>
                <w:sz w:val="18"/>
                <w:szCs w:val="18"/>
                <w:lang w:val="en-GB"/>
              </w:rPr>
              <w:t>Production and installation of anchor plates from</w:t>
            </w:r>
          </w:p>
          <w:p w:rsidR="00497488" w:rsidRPr="00D90A9A" w:rsidRDefault="00497488" w:rsidP="00497488">
            <w:pPr>
              <w:spacing w:after="0"/>
              <w:rPr>
                <w:rFonts w:ascii="Open Sans" w:hAnsi="Open Sans" w:cs="Open Sans"/>
                <w:i/>
                <w:sz w:val="18"/>
                <w:szCs w:val="18"/>
                <w:lang w:val="en-GB"/>
              </w:rPr>
            </w:pPr>
            <w:r w:rsidRPr="00D90A9A">
              <w:rPr>
                <w:rFonts w:ascii="Open Sans" w:hAnsi="Open Sans" w:cs="Open Sans"/>
                <w:i/>
                <w:sz w:val="18"/>
                <w:szCs w:val="18"/>
                <w:lang w:val="en-GB"/>
              </w:rPr>
              <w:t>galvanized thin sheet / thk.= 2mm / for</w:t>
            </w:r>
          </w:p>
          <w:p w:rsidR="00497488" w:rsidRPr="00D90A9A" w:rsidRDefault="00497488" w:rsidP="00497488">
            <w:pPr>
              <w:spacing w:after="0"/>
              <w:rPr>
                <w:rFonts w:ascii="Open Sans" w:hAnsi="Open Sans" w:cs="Open Sans"/>
                <w:i/>
                <w:sz w:val="18"/>
                <w:szCs w:val="18"/>
                <w:lang w:val="en-GB"/>
              </w:rPr>
            </w:pPr>
            <w:r w:rsidRPr="00D90A9A">
              <w:rPr>
                <w:rFonts w:ascii="Open Sans" w:hAnsi="Open Sans" w:cs="Open Sans"/>
                <w:i/>
                <w:sz w:val="18"/>
                <w:szCs w:val="18"/>
                <w:lang w:val="en-GB"/>
              </w:rPr>
              <w:t>fixing of wooden pillars and stay 14/14 cm to oversite concrete. Anchor plate should be done according to the details provided by the investor.</w:t>
            </w:r>
          </w:p>
        </w:tc>
      </w:tr>
      <w:tr w:rsidR="00497488" w:rsidTr="004B2B86">
        <w:trPr>
          <w:trHeight w:val="552"/>
        </w:trPr>
        <w:tc>
          <w:tcPr>
            <w:tcW w:w="681" w:type="dxa"/>
            <w:tcBorders>
              <w:top w:val="single" w:sz="8" w:space="0" w:color="auto"/>
              <w:left w:val="nil"/>
              <w:bottom w:val="single" w:sz="8" w:space="0" w:color="auto"/>
              <w:right w:val="single" w:sz="8" w:space="0" w:color="auto"/>
            </w:tcBorders>
            <w:hideMark/>
          </w:tcPr>
          <w:p w:rsidR="00497488" w:rsidRPr="00D90A9A" w:rsidRDefault="00497488" w:rsidP="00497488">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2</w:t>
            </w:r>
            <w:r w:rsidRPr="00D90A9A">
              <w:rPr>
                <w:rFonts w:ascii="Open Sans" w:hAnsi="Open Sans" w:cs="Open Sans"/>
                <w:i/>
                <w:sz w:val="18"/>
                <w:szCs w:val="18"/>
                <w:lang w:val="en-GB"/>
              </w:rPr>
              <w:t>.7</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6</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97488">
            <w:pPr>
              <w:spacing w:after="0"/>
              <w:rPr>
                <w:rFonts w:ascii="Open Sans" w:hAnsi="Open Sans" w:cs="Open Sans"/>
                <w:i/>
                <w:sz w:val="18"/>
                <w:szCs w:val="18"/>
                <w:lang w:val="en-GB"/>
              </w:rPr>
            </w:pPr>
            <w:r w:rsidRPr="00D90A9A">
              <w:rPr>
                <w:rFonts w:ascii="Open Sans" w:hAnsi="Open Sans" w:cs="Open Sans"/>
                <w:i/>
                <w:sz w:val="18"/>
                <w:szCs w:val="18"/>
                <w:lang w:val="en-GB"/>
              </w:rPr>
              <w:t>Positioning and installation of anchor plates</w:t>
            </w:r>
          </w:p>
          <w:p w:rsidR="00497488" w:rsidRPr="00D90A9A" w:rsidRDefault="00497488" w:rsidP="00497488">
            <w:pPr>
              <w:spacing w:after="0"/>
              <w:rPr>
                <w:rFonts w:ascii="Open Sans" w:hAnsi="Open Sans" w:cs="Open Sans"/>
                <w:i/>
                <w:sz w:val="18"/>
                <w:szCs w:val="18"/>
                <w:lang w:val="en-GB"/>
              </w:rPr>
            </w:pPr>
            <w:r w:rsidRPr="00D90A9A">
              <w:rPr>
                <w:rFonts w:ascii="Open Sans" w:hAnsi="Open Sans" w:cs="Open Sans"/>
                <w:i/>
                <w:sz w:val="18"/>
                <w:szCs w:val="18"/>
                <w:lang w:val="en-GB"/>
              </w:rPr>
              <w:t>from the galvanized thin sheet</w:t>
            </w:r>
          </w:p>
        </w:tc>
      </w:tr>
      <w:tr w:rsidR="00497488" w:rsidTr="004B2B86">
        <w:trPr>
          <w:trHeight w:val="552"/>
        </w:trPr>
        <w:tc>
          <w:tcPr>
            <w:tcW w:w="681" w:type="dxa"/>
            <w:tcBorders>
              <w:top w:val="single" w:sz="8" w:space="0" w:color="auto"/>
              <w:left w:val="nil"/>
              <w:bottom w:val="single" w:sz="8" w:space="0" w:color="auto"/>
              <w:right w:val="single" w:sz="8" w:space="0" w:color="auto"/>
            </w:tcBorders>
            <w:hideMark/>
          </w:tcPr>
          <w:p w:rsidR="00497488" w:rsidRPr="00D90A9A" w:rsidRDefault="00497488" w:rsidP="00497488">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2</w:t>
            </w:r>
            <w:r w:rsidRPr="00D90A9A">
              <w:rPr>
                <w:rFonts w:ascii="Open Sans" w:hAnsi="Open Sans" w:cs="Open Sans"/>
                <w:i/>
                <w:sz w:val="18"/>
                <w:szCs w:val="18"/>
                <w:lang w:val="en-GB"/>
              </w:rPr>
              <w:t>.8</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97488">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5165" w:type="dxa"/>
            <w:tcBorders>
              <w:top w:val="single" w:sz="8" w:space="0" w:color="auto"/>
              <w:left w:val="single" w:sz="8" w:space="0" w:color="auto"/>
              <w:bottom w:val="single" w:sz="8" w:space="0" w:color="auto"/>
              <w:right w:val="nil"/>
            </w:tcBorders>
            <w:hideMark/>
          </w:tcPr>
          <w:p w:rsidR="00497488" w:rsidRPr="00497488" w:rsidRDefault="00497488" w:rsidP="00497488">
            <w:pPr>
              <w:spacing w:after="0"/>
              <w:rPr>
                <w:rFonts w:ascii="Open Sans" w:hAnsi="Open Sans" w:cs="Open Sans"/>
                <w:i/>
                <w:sz w:val="18"/>
                <w:szCs w:val="18"/>
                <w:lang w:val="en-GB"/>
              </w:rPr>
            </w:pPr>
            <w:r w:rsidRPr="00497488">
              <w:rPr>
                <w:rFonts w:ascii="Open Sans" w:hAnsi="Open Sans" w:cs="Open Sans"/>
                <w:i/>
                <w:sz w:val="18"/>
                <w:szCs w:val="18"/>
                <w:lang w:val="en-GB"/>
              </w:rPr>
              <w:t xml:space="preserve">Production of wooden frame 146/232 cm with dimensions of wrought cross-section 14/14cm and chamfer at cadastral lot 14651 cadastral municipality Novi Becej – division Veliko kopovo </w:t>
            </w:r>
          </w:p>
          <w:p w:rsidR="00497488" w:rsidRPr="00497488" w:rsidRDefault="00497488" w:rsidP="00497488">
            <w:pPr>
              <w:spacing w:after="0"/>
              <w:rPr>
                <w:rFonts w:ascii="Open Sans" w:hAnsi="Open Sans" w:cs="Open Sans"/>
                <w:i/>
                <w:sz w:val="18"/>
                <w:szCs w:val="18"/>
                <w:lang w:val="en-GB"/>
              </w:rPr>
            </w:pPr>
            <w:r w:rsidRPr="00497488">
              <w:rPr>
                <w:rFonts w:ascii="Open Sans" w:hAnsi="Open Sans" w:cs="Open Sans"/>
                <w:i/>
                <w:sz w:val="18"/>
                <w:szCs w:val="18"/>
                <w:lang w:val="en-GB"/>
              </w:rPr>
              <w:t>- material for production of board  is dried wood (fir tree) in wood color -natural,</w:t>
            </w:r>
          </w:p>
          <w:p w:rsidR="00497488" w:rsidRPr="00497488" w:rsidRDefault="00497488" w:rsidP="00497488">
            <w:pPr>
              <w:spacing w:after="0"/>
              <w:rPr>
                <w:rFonts w:ascii="Open Sans" w:hAnsi="Open Sans" w:cs="Open Sans"/>
                <w:i/>
                <w:sz w:val="18"/>
                <w:szCs w:val="18"/>
                <w:lang w:val="en-GB"/>
              </w:rPr>
            </w:pPr>
            <w:r w:rsidRPr="00497488">
              <w:rPr>
                <w:rFonts w:ascii="Open Sans" w:hAnsi="Open Sans" w:cs="Open Sans"/>
                <w:i/>
                <w:sz w:val="18"/>
                <w:szCs w:val="18"/>
                <w:lang w:val="en-GB"/>
              </w:rPr>
              <w:t>- board should be produced according to the technical drawing,</w:t>
            </w:r>
          </w:p>
          <w:p w:rsidR="00497488" w:rsidRPr="00497488" w:rsidRDefault="00497488" w:rsidP="00497488">
            <w:pPr>
              <w:spacing w:after="0"/>
              <w:rPr>
                <w:rFonts w:ascii="Open Sans" w:hAnsi="Open Sans" w:cs="Open Sans"/>
                <w:i/>
                <w:sz w:val="18"/>
                <w:szCs w:val="18"/>
                <w:lang w:val="en-GB"/>
              </w:rPr>
            </w:pPr>
            <w:r w:rsidRPr="00497488">
              <w:rPr>
                <w:rFonts w:ascii="Open Sans" w:hAnsi="Open Sans" w:cs="Open Sans"/>
                <w:i/>
                <w:sz w:val="18"/>
                <w:szCs w:val="18"/>
                <w:lang w:val="en-GB"/>
              </w:rPr>
              <w:t>- stand should be produced according to technical drawing,</w:t>
            </w:r>
          </w:p>
          <w:p w:rsidR="00497488" w:rsidRPr="00497488" w:rsidRDefault="00497488" w:rsidP="00497488">
            <w:pPr>
              <w:spacing w:after="0"/>
              <w:rPr>
                <w:rFonts w:ascii="Open Sans" w:hAnsi="Open Sans" w:cs="Open Sans"/>
                <w:i/>
                <w:sz w:val="18"/>
                <w:szCs w:val="18"/>
                <w:lang w:val="en-GB"/>
              </w:rPr>
            </w:pPr>
            <w:r w:rsidRPr="00497488">
              <w:rPr>
                <w:rFonts w:ascii="Open Sans" w:hAnsi="Open Sans" w:cs="Open Sans"/>
                <w:i/>
                <w:sz w:val="18"/>
                <w:szCs w:val="18"/>
                <w:lang w:val="en-GB"/>
              </w:rPr>
              <w:t>-  board should be covered with the minimum of 2 layers of colorless sadolin with  wax,</w:t>
            </w:r>
          </w:p>
          <w:p w:rsidR="00497488" w:rsidRPr="00497488" w:rsidRDefault="00497488" w:rsidP="00497488">
            <w:pPr>
              <w:spacing w:after="0"/>
              <w:rPr>
                <w:rFonts w:ascii="Open Sans" w:hAnsi="Open Sans" w:cs="Open Sans"/>
                <w:i/>
                <w:sz w:val="18"/>
                <w:szCs w:val="18"/>
                <w:lang w:val="en-GB"/>
              </w:rPr>
            </w:pPr>
            <w:r w:rsidRPr="00497488">
              <w:rPr>
                <w:rFonts w:ascii="Open Sans" w:hAnsi="Open Sans" w:cs="Open Sans"/>
                <w:i/>
                <w:sz w:val="18"/>
                <w:szCs w:val="18"/>
                <w:lang w:val="en-GB"/>
              </w:rPr>
              <w:t>- the central part of the table must rotate around its vertical axis</w:t>
            </w:r>
          </w:p>
          <w:p w:rsidR="00497488" w:rsidRPr="00D90A9A" w:rsidRDefault="00497488" w:rsidP="00497488">
            <w:pPr>
              <w:spacing w:after="0"/>
              <w:rPr>
                <w:rFonts w:ascii="Open Sans" w:hAnsi="Open Sans" w:cs="Open Sans"/>
                <w:i/>
                <w:sz w:val="18"/>
                <w:szCs w:val="18"/>
                <w:lang w:val="en-GB"/>
              </w:rPr>
            </w:pPr>
            <w:r w:rsidRPr="00497488">
              <w:rPr>
                <w:rFonts w:ascii="Open Sans" w:hAnsi="Open Sans" w:cs="Open Sans"/>
                <w:i/>
                <w:sz w:val="18"/>
                <w:szCs w:val="18"/>
                <w:lang w:val="en-GB"/>
              </w:rPr>
              <w:t>- place 2 pieces of 120x83 aluminum panels with the contents ordered by the contracting authority/orderer printed on a protective UV foil resistant form weather influences</w:t>
            </w:r>
          </w:p>
        </w:tc>
      </w:tr>
    </w:tbl>
    <w:p w:rsidR="003441F5" w:rsidRDefault="003441F5" w:rsidP="00497488">
      <w:pPr>
        <w:spacing w:after="0"/>
        <w:jc w:val="both"/>
        <w:rPr>
          <w:rFonts w:ascii="Open Sans" w:hAnsi="Open Sans" w:cs="Open Sans"/>
          <w:b/>
          <w:bCs/>
          <w:sz w:val="20"/>
          <w:szCs w:val="20"/>
          <w:lang w:val="en-GB"/>
        </w:rPr>
      </w:pPr>
    </w:p>
    <w:p w:rsidR="003441F5" w:rsidRDefault="003441F5"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3441F5" w:rsidRDefault="003441F5" w:rsidP="007734F0">
      <w:pPr>
        <w:spacing w:after="0"/>
        <w:jc w:val="both"/>
        <w:rPr>
          <w:rFonts w:ascii="Open Sans" w:hAnsi="Open Sans" w:cs="Open Sans"/>
          <w:b/>
          <w:bCs/>
          <w:sz w:val="20"/>
          <w:szCs w:val="20"/>
          <w:lang w:val="en-GB"/>
        </w:rPr>
      </w:pPr>
    </w:p>
    <w:tbl>
      <w:tblPr>
        <w:tblW w:w="0" w:type="auto"/>
        <w:tblInd w:w="108"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tblPr>
      <w:tblGrid>
        <w:gridCol w:w="681"/>
        <w:gridCol w:w="999"/>
        <w:gridCol w:w="2289"/>
        <w:gridCol w:w="5165"/>
      </w:tblGrid>
      <w:tr w:rsidR="00497488" w:rsidTr="004B2B86">
        <w:tc>
          <w:tcPr>
            <w:tcW w:w="681" w:type="dxa"/>
            <w:tcBorders>
              <w:top w:val="nil"/>
              <w:left w:val="nil"/>
              <w:bottom w:val="single" w:sz="8" w:space="0" w:color="auto"/>
              <w:right w:val="single" w:sz="8" w:space="0" w:color="auto"/>
            </w:tcBorders>
            <w:vAlign w:val="center"/>
            <w:hideMark/>
          </w:tcPr>
          <w:p w:rsidR="00497488" w:rsidRDefault="00497488" w:rsidP="004B2B86">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t>No.</w:t>
            </w:r>
          </w:p>
        </w:tc>
        <w:tc>
          <w:tcPr>
            <w:tcW w:w="999" w:type="dxa"/>
            <w:tcBorders>
              <w:top w:val="nil"/>
              <w:left w:val="single" w:sz="8" w:space="0" w:color="auto"/>
              <w:bottom w:val="single" w:sz="8" w:space="0" w:color="auto"/>
              <w:right w:val="single" w:sz="8" w:space="0" w:color="auto"/>
            </w:tcBorders>
            <w:vAlign w:val="center"/>
            <w:hideMark/>
          </w:tcPr>
          <w:p w:rsidR="00497488" w:rsidRDefault="00497488" w:rsidP="004B2B86">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t>Number of items</w:t>
            </w:r>
          </w:p>
        </w:tc>
        <w:tc>
          <w:tcPr>
            <w:tcW w:w="2289" w:type="dxa"/>
            <w:tcBorders>
              <w:top w:val="nil"/>
              <w:left w:val="single" w:sz="8" w:space="0" w:color="auto"/>
              <w:bottom w:val="single" w:sz="8" w:space="0" w:color="auto"/>
              <w:right w:val="single" w:sz="8" w:space="0" w:color="auto"/>
            </w:tcBorders>
            <w:vAlign w:val="center"/>
            <w:hideMark/>
          </w:tcPr>
          <w:p w:rsidR="00497488" w:rsidRDefault="00497488" w:rsidP="004B2B86">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t>Title of item</w:t>
            </w:r>
          </w:p>
        </w:tc>
        <w:tc>
          <w:tcPr>
            <w:tcW w:w="5165" w:type="dxa"/>
            <w:tcBorders>
              <w:top w:val="nil"/>
              <w:left w:val="single" w:sz="8" w:space="0" w:color="auto"/>
              <w:bottom w:val="single" w:sz="8" w:space="0" w:color="auto"/>
              <w:right w:val="nil"/>
            </w:tcBorders>
            <w:vAlign w:val="center"/>
            <w:hideMark/>
          </w:tcPr>
          <w:p w:rsidR="00497488" w:rsidRDefault="00497488" w:rsidP="004B2B86">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t>Technical specifications</w:t>
            </w:r>
          </w:p>
        </w:tc>
      </w:tr>
      <w:tr w:rsidR="00497488" w:rsidTr="004B2B86">
        <w:tc>
          <w:tcPr>
            <w:tcW w:w="9134" w:type="dxa"/>
            <w:gridSpan w:val="4"/>
            <w:tcBorders>
              <w:top w:val="single" w:sz="8" w:space="0" w:color="auto"/>
              <w:left w:val="nil"/>
              <w:bottom w:val="single" w:sz="8" w:space="0" w:color="auto"/>
              <w:right w:val="nil"/>
            </w:tcBorders>
            <w:shd w:val="clear" w:color="auto" w:fill="F2F2F2"/>
            <w:hideMark/>
          </w:tcPr>
          <w:p w:rsidR="00497488" w:rsidRDefault="00497488" w:rsidP="00497488">
            <w:pPr>
              <w:pStyle w:val="ListParagraph"/>
              <w:numPr>
                <w:ilvl w:val="0"/>
                <w:numId w:val="9"/>
              </w:numPr>
              <w:spacing w:after="0"/>
              <w:jc w:val="center"/>
              <w:rPr>
                <w:rFonts w:ascii="Open Sans" w:hAnsi="Open Sans" w:cs="Open Sans"/>
                <w:b/>
                <w:bCs/>
                <w:sz w:val="18"/>
                <w:szCs w:val="18"/>
                <w:lang w:val="en-GB"/>
              </w:rPr>
            </w:pPr>
            <w:r>
              <w:rPr>
                <w:b/>
                <w:sz w:val="20"/>
                <w:szCs w:val="20"/>
              </w:rPr>
              <w:t xml:space="preserve"> </w:t>
            </w:r>
            <w:r w:rsidRPr="00BB6FD6">
              <w:rPr>
                <w:b/>
                <w:sz w:val="20"/>
                <w:szCs w:val="20"/>
              </w:rPr>
              <w:t>INFO BOARD</w:t>
            </w:r>
            <w:r w:rsidRPr="00BB6FD6">
              <w:rPr>
                <w:rFonts w:eastAsia="SimSun"/>
                <w:sz w:val="20"/>
                <w:szCs w:val="20"/>
                <w:lang w:eastAsia="zh-CN"/>
              </w:rPr>
              <w:t xml:space="preserve"> </w:t>
            </w:r>
            <w:r w:rsidRPr="00BB6FD6">
              <w:rPr>
                <w:b/>
                <w:sz w:val="20"/>
                <w:szCs w:val="20"/>
              </w:rPr>
              <w:t>BIRD WORLD WITH EGGS</w:t>
            </w:r>
            <w:r w:rsidRPr="00BB6FD6">
              <w:rPr>
                <w:b/>
                <w:bCs/>
                <w:sz w:val="20"/>
                <w:szCs w:val="20"/>
              </w:rPr>
              <w:t xml:space="preserve"> – basic information, wooden frame 146/221 cm Cadastral lot 14621 cadastral municipality Novi Becej  </w:t>
            </w:r>
          </w:p>
        </w:tc>
      </w:tr>
      <w:tr w:rsidR="00497488" w:rsidTr="004B2B86">
        <w:tc>
          <w:tcPr>
            <w:tcW w:w="681" w:type="dxa"/>
            <w:tcBorders>
              <w:top w:val="single" w:sz="8" w:space="0" w:color="auto"/>
              <w:left w:val="nil"/>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3</w:t>
            </w:r>
            <w:r w:rsidRPr="00D90A9A">
              <w:rPr>
                <w:rFonts w:ascii="Open Sans" w:hAnsi="Open Sans" w:cs="Open Sans"/>
                <w:i/>
                <w:sz w:val="18"/>
                <w:szCs w:val="18"/>
                <w:lang w:val="en-GB"/>
              </w:rPr>
              <w:t>.1.</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25,00</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Cleaning and planning terrain of shrubbery by excavator and pulling away to distance of 100m</w:t>
            </w:r>
          </w:p>
        </w:tc>
      </w:tr>
      <w:tr w:rsidR="00497488" w:rsidTr="004B2B86">
        <w:tc>
          <w:tcPr>
            <w:tcW w:w="681" w:type="dxa"/>
            <w:tcBorders>
              <w:top w:val="single" w:sz="8" w:space="0" w:color="auto"/>
              <w:left w:val="nil"/>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3</w:t>
            </w:r>
            <w:r w:rsidRPr="00D90A9A">
              <w:rPr>
                <w:rFonts w:ascii="Open Sans" w:hAnsi="Open Sans" w:cs="Open Sans"/>
                <w:i/>
                <w:sz w:val="18"/>
                <w:szCs w:val="18"/>
                <w:lang w:val="en-GB"/>
              </w:rPr>
              <w:t>.2.</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1,20</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m³</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Manual dig of III class soil for spot footing with proper cutting of the edges and transferring and planning the soil in the surrounding terrain. Transfer of soil to distance up to 50m¹</w:t>
            </w:r>
          </w:p>
        </w:tc>
      </w:tr>
      <w:tr w:rsidR="00497488" w:rsidTr="004B2B86">
        <w:trPr>
          <w:trHeight w:val="552"/>
        </w:trPr>
        <w:tc>
          <w:tcPr>
            <w:tcW w:w="681" w:type="dxa"/>
            <w:tcBorders>
              <w:top w:val="single" w:sz="8" w:space="0" w:color="auto"/>
              <w:left w:val="nil"/>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3</w:t>
            </w:r>
            <w:r w:rsidRPr="00D90A9A">
              <w:rPr>
                <w:rFonts w:ascii="Open Sans" w:hAnsi="Open Sans" w:cs="Open Sans"/>
                <w:i/>
                <w:sz w:val="18"/>
                <w:szCs w:val="18"/>
                <w:lang w:val="en-GB"/>
              </w:rPr>
              <w:t>.3.</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1,50</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Planning of subbase with accuracy of ± 2 cm</w:t>
            </w:r>
          </w:p>
        </w:tc>
      </w:tr>
      <w:tr w:rsidR="00497488" w:rsidTr="004B2B86">
        <w:trPr>
          <w:trHeight w:val="552"/>
        </w:trPr>
        <w:tc>
          <w:tcPr>
            <w:tcW w:w="681" w:type="dxa"/>
            <w:tcBorders>
              <w:top w:val="single" w:sz="8" w:space="0" w:color="auto"/>
              <w:left w:val="nil"/>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3</w:t>
            </w:r>
            <w:r w:rsidRPr="00D90A9A">
              <w:rPr>
                <w:rFonts w:ascii="Open Sans" w:hAnsi="Open Sans" w:cs="Open Sans"/>
                <w:i/>
                <w:sz w:val="18"/>
                <w:szCs w:val="18"/>
                <w:lang w:val="en-GB"/>
              </w:rPr>
              <w:t>.4</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1,50</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Procurement/provision transport and installation of natural gravel  thk.= 20 cm with compaction of the the same by plate vibrator to the required compaction.</w:t>
            </w:r>
          </w:p>
        </w:tc>
      </w:tr>
      <w:tr w:rsidR="00497488" w:rsidTr="004B2B86">
        <w:trPr>
          <w:trHeight w:val="552"/>
        </w:trPr>
        <w:tc>
          <w:tcPr>
            <w:tcW w:w="681" w:type="dxa"/>
            <w:tcBorders>
              <w:top w:val="single" w:sz="8" w:space="0" w:color="auto"/>
              <w:left w:val="nil"/>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3</w:t>
            </w:r>
            <w:r w:rsidRPr="00D90A9A">
              <w:rPr>
                <w:rFonts w:ascii="Open Sans" w:hAnsi="Open Sans" w:cs="Open Sans"/>
                <w:i/>
                <w:sz w:val="18"/>
                <w:szCs w:val="18"/>
                <w:lang w:val="en-GB"/>
              </w:rPr>
              <w:t>.5</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1,00</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m³</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Production of concrete foundations type MB-20.</w:t>
            </w:r>
          </w:p>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Concrete work over spreaded gravel layer thickness of 20 cm.</w:t>
            </w:r>
          </w:p>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Concrete should be installed and maintained according to regulations.</w:t>
            </w:r>
          </w:p>
        </w:tc>
      </w:tr>
      <w:tr w:rsidR="00497488" w:rsidTr="004B2B86">
        <w:trPr>
          <w:trHeight w:val="552"/>
        </w:trPr>
        <w:tc>
          <w:tcPr>
            <w:tcW w:w="681" w:type="dxa"/>
            <w:tcBorders>
              <w:top w:val="single" w:sz="8" w:space="0" w:color="auto"/>
              <w:left w:val="nil"/>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3</w:t>
            </w:r>
            <w:r w:rsidRPr="00D90A9A">
              <w:rPr>
                <w:rFonts w:ascii="Open Sans" w:hAnsi="Open Sans" w:cs="Open Sans"/>
                <w:i/>
                <w:sz w:val="18"/>
                <w:szCs w:val="18"/>
                <w:lang w:val="en-GB"/>
              </w:rPr>
              <w:t>.6</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6</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Production and installation of anchor plates from</w:t>
            </w:r>
          </w:p>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galvanized thin sheet / thk.= 2mm / for</w:t>
            </w:r>
          </w:p>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fixing of wooden pillars and stay 14/14 cm to oversite concrete. Anchor plate should be done according to the details provided by the investor.</w:t>
            </w:r>
          </w:p>
        </w:tc>
      </w:tr>
      <w:tr w:rsidR="00497488" w:rsidTr="004B2B86">
        <w:trPr>
          <w:trHeight w:val="552"/>
        </w:trPr>
        <w:tc>
          <w:tcPr>
            <w:tcW w:w="681" w:type="dxa"/>
            <w:tcBorders>
              <w:top w:val="single" w:sz="8" w:space="0" w:color="auto"/>
              <w:left w:val="nil"/>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3</w:t>
            </w:r>
            <w:r w:rsidRPr="00D90A9A">
              <w:rPr>
                <w:rFonts w:ascii="Open Sans" w:hAnsi="Open Sans" w:cs="Open Sans"/>
                <w:i/>
                <w:sz w:val="18"/>
                <w:szCs w:val="18"/>
                <w:lang w:val="en-GB"/>
              </w:rPr>
              <w:t>.7</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6</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Positioning and installation of anchor plates</w:t>
            </w:r>
          </w:p>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from the galvanized thin sheet</w:t>
            </w:r>
          </w:p>
        </w:tc>
      </w:tr>
      <w:tr w:rsidR="00497488" w:rsidTr="004B2B86">
        <w:trPr>
          <w:trHeight w:val="552"/>
        </w:trPr>
        <w:tc>
          <w:tcPr>
            <w:tcW w:w="681" w:type="dxa"/>
            <w:tcBorders>
              <w:top w:val="single" w:sz="8" w:space="0" w:color="auto"/>
              <w:left w:val="nil"/>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3</w:t>
            </w:r>
            <w:r w:rsidRPr="00D90A9A">
              <w:rPr>
                <w:rFonts w:ascii="Open Sans" w:hAnsi="Open Sans" w:cs="Open Sans"/>
                <w:i/>
                <w:sz w:val="18"/>
                <w:szCs w:val="18"/>
                <w:lang w:val="en-GB"/>
              </w:rPr>
              <w:t>.8</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5165" w:type="dxa"/>
            <w:tcBorders>
              <w:top w:val="single" w:sz="8" w:space="0" w:color="auto"/>
              <w:left w:val="single" w:sz="8" w:space="0" w:color="auto"/>
              <w:bottom w:val="single" w:sz="8" w:space="0" w:color="auto"/>
              <w:right w:val="nil"/>
            </w:tcBorders>
            <w:hideMark/>
          </w:tcPr>
          <w:p w:rsidR="00653440" w:rsidRPr="00653440" w:rsidRDefault="00653440" w:rsidP="00653440">
            <w:pPr>
              <w:spacing w:after="0"/>
              <w:rPr>
                <w:rFonts w:ascii="Open Sans" w:hAnsi="Open Sans" w:cs="Open Sans"/>
                <w:i/>
                <w:sz w:val="18"/>
                <w:szCs w:val="18"/>
                <w:lang w:val="en-GB"/>
              </w:rPr>
            </w:pPr>
            <w:r w:rsidRPr="00653440">
              <w:rPr>
                <w:rFonts w:ascii="Open Sans" w:hAnsi="Open Sans" w:cs="Open Sans"/>
                <w:i/>
                <w:sz w:val="18"/>
                <w:szCs w:val="18"/>
                <w:lang w:val="en-GB"/>
              </w:rPr>
              <w:t xml:space="preserve">Production of wooden frame 146/221 cm with dimensions of wrought cross-section 14/14cm and chamfer at cadastral lot 14621 cadastral municipality Novi Becej – division Veliko kopovo </w:t>
            </w:r>
          </w:p>
          <w:p w:rsidR="00653440" w:rsidRPr="00653440" w:rsidRDefault="00653440" w:rsidP="00653440">
            <w:pPr>
              <w:spacing w:after="0"/>
              <w:rPr>
                <w:rFonts w:ascii="Open Sans" w:hAnsi="Open Sans" w:cs="Open Sans"/>
                <w:i/>
                <w:sz w:val="18"/>
                <w:szCs w:val="18"/>
                <w:lang w:val="en-GB"/>
              </w:rPr>
            </w:pPr>
            <w:r w:rsidRPr="00653440">
              <w:rPr>
                <w:rFonts w:ascii="Open Sans" w:hAnsi="Open Sans" w:cs="Open Sans"/>
                <w:i/>
                <w:sz w:val="18"/>
                <w:szCs w:val="18"/>
                <w:lang w:val="en-GB"/>
              </w:rPr>
              <w:t>- material for production of board  is dried wood (fir tree) in wood color -natural,</w:t>
            </w:r>
          </w:p>
          <w:p w:rsidR="00653440" w:rsidRPr="00653440" w:rsidRDefault="00653440" w:rsidP="00653440">
            <w:pPr>
              <w:spacing w:after="0"/>
              <w:rPr>
                <w:rFonts w:ascii="Open Sans" w:hAnsi="Open Sans" w:cs="Open Sans"/>
                <w:i/>
                <w:sz w:val="18"/>
                <w:szCs w:val="18"/>
                <w:lang w:val="en-GB"/>
              </w:rPr>
            </w:pPr>
            <w:r w:rsidRPr="00653440">
              <w:rPr>
                <w:rFonts w:ascii="Open Sans" w:hAnsi="Open Sans" w:cs="Open Sans"/>
                <w:i/>
                <w:sz w:val="18"/>
                <w:szCs w:val="18"/>
                <w:lang w:val="en-GB"/>
              </w:rPr>
              <w:t>- board should be produced according to the technical drawing,</w:t>
            </w:r>
          </w:p>
          <w:p w:rsidR="00653440" w:rsidRPr="00653440" w:rsidRDefault="00653440" w:rsidP="00653440">
            <w:pPr>
              <w:spacing w:after="0"/>
              <w:rPr>
                <w:rFonts w:ascii="Open Sans" w:hAnsi="Open Sans" w:cs="Open Sans"/>
                <w:i/>
                <w:sz w:val="18"/>
                <w:szCs w:val="18"/>
                <w:lang w:val="en-GB"/>
              </w:rPr>
            </w:pPr>
            <w:r w:rsidRPr="00653440">
              <w:rPr>
                <w:rFonts w:ascii="Open Sans" w:hAnsi="Open Sans" w:cs="Open Sans"/>
                <w:i/>
                <w:sz w:val="18"/>
                <w:szCs w:val="18"/>
                <w:lang w:val="en-GB"/>
              </w:rPr>
              <w:t>- stand should be produced according to technical drawing,</w:t>
            </w:r>
          </w:p>
          <w:p w:rsidR="00653440" w:rsidRPr="00653440" w:rsidRDefault="00653440" w:rsidP="00653440">
            <w:pPr>
              <w:spacing w:after="0"/>
              <w:rPr>
                <w:rFonts w:ascii="Open Sans" w:hAnsi="Open Sans" w:cs="Open Sans"/>
                <w:i/>
                <w:sz w:val="18"/>
                <w:szCs w:val="18"/>
                <w:lang w:val="en-GB"/>
              </w:rPr>
            </w:pPr>
            <w:r w:rsidRPr="00653440">
              <w:rPr>
                <w:rFonts w:ascii="Open Sans" w:hAnsi="Open Sans" w:cs="Open Sans"/>
                <w:i/>
                <w:sz w:val="18"/>
                <w:szCs w:val="18"/>
                <w:lang w:val="en-GB"/>
              </w:rPr>
              <w:t>-  board should be covered with the minimum of 2 layers</w:t>
            </w:r>
            <w:r>
              <w:t xml:space="preserve"> </w:t>
            </w:r>
            <w:r w:rsidRPr="00653440">
              <w:rPr>
                <w:rFonts w:ascii="Open Sans" w:hAnsi="Open Sans" w:cs="Open Sans"/>
                <w:i/>
                <w:sz w:val="18"/>
                <w:szCs w:val="18"/>
                <w:lang w:val="en-GB"/>
              </w:rPr>
              <w:t>of colorless sadolin with  wax,</w:t>
            </w:r>
          </w:p>
          <w:p w:rsidR="00653440" w:rsidRPr="00653440" w:rsidRDefault="00653440" w:rsidP="00653440">
            <w:pPr>
              <w:spacing w:after="0"/>
              <w:rPr>
                <w:rFonts w:ascii="Open Sans" w:hAnsi="Open Sans" w:cs="Open Sans"/>
                <w:i/>
                <w:sz w:val="18"/>
                <w:szCs w:val="18"/>
                <w:lang w:val="en-GB"/>
              </w:rPr>
            </w:pPr>
            <w:r w:rsidRPr="00653440">
              <w:rPr>
                <w:rFonts w:ascii="Open Sans" w:hAnsi="Open Sans" w:cs="Open Sans"/>
                <w:i/>
                <w:sz w:val="18"/>
                <w:szCs w:val="18"/>
                <w:lang w:val="en-GB"/>
              </w:rPr>
              <w:t>- on the upper part of the board, set aluminum panel dimension 120x80 with the contents ordered by the contracting authority/orderer printed on a protective UV foil resistant form weather influences with rotating circles diameter of (6-8 pcs.) 15-18 cm with the contents ordered by the contracting authority/orderer also printed on aluminum tin with UV foil resistant form weather influences. Fix the circle at the top (in order to be able to turn around and discover the contents below the circle) but to be rotating,</w:t>
            </w:r>
          </w:p>
          <w:p w:rsidR="00497488" w:rsidRPr="00D90A9A" w:rsidRDefault="00653440" w:rsidP="00653440">
            <w:pPr>
              <w:spacing w:after="0"/>
              <w:rPr>
                <w:rFonts w:ascii="Open Sans" w:hAnsi="Open Sans" w:cs="Open Sans"/>
                <w:i/>
                <w:sz w:val="18"/>
                <w:szCs w:val="18"/>
                <w:lang w:val="en-GB"/>
              </w:rPr>
            </w:pPr>
            <w:r w:rsidRPr="00653440">
              <w:rPr>
                <w:rFonts w:ascii="Open Sans" w:hAnsi="Open Sans" w:cs="Open Sans"/>
                <w:i/>
                <w:sz w:val="18"/>
                <w:szCs w:val="18"/>
                <w:lang w:val="en-GB"/>
              </w:rPr>
              <w:t>- on the lower part of the board, relief carve wood In shape of eggs in accordance with the instructions specified by the (6-8 pcs.) and paint them with weatherproof colors according to the contracting authority/ orderer's instructions.</w:t>
            </w:r>
          </w:p>
        </w:tc>
      </w:tr>
    </w:tbl>
    <w:p w:rsidR="003441F5" w:rsidRDefault="003441F5" w:rsidP="007734F0">
      <w:pPr>
        <w:spacing w:after="0"/>
        <w:jc w:val="both"/>
        <w:rPr>
          <w:rFonts w:ascii="Open Sans" w:hAnsi="Open Sans" w:cs="Open Sans"/>
          <w:b/>
          <w:bCs/>
          <w:sz w:val="20"/>
          <w:szCs w:val="20"/>
          <w:lang w:val="en-GB"/>
        </w:rPr>
      </w:pPr>
    </w:p>
    <w:p w:rsidR="003441F5" w:rsidRDefault="003441F5"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tbl>
      <w:tblPr>
        <w:tblW w:w="0" w:type="auto"/>
        <w:tblInd w:w="108"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tblPr>
      <w:tblGrid>
        <w:gridCol w:w="681"/>
        <w:gridCol w:w="999"/>
        <w:gridCol w:w="2289"/>
        <w:gridCol w:w="5165"/>
      </w:tblGrid>
      <w:tr w:rsidR="00497488" w:rsidTr="004B2B86">
        <w:tc>
          <w:tcPr>
            <w:tcW w:w="681" w:type="dxa"/>
            <w:tcBorders>
              <w:top w:val="nil"/>
              <w:left w:val="nil"/>
              <w:bottom w:val="single" w:sz="8" w:space="0" w:color="auto"/>
              <w:right w:val="single" w:sz="8" w:space="0" w:color="auto"/>
            </w:tcBorders>
            <w:vAlign w:val="center"/>
            <w:hideMark/>
          </w:tcPr>
          <w:p w:rsidR="00497488" w:rsidRDefault="00497488" w:rsidP="004B2B86">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t>No.</w:t>
            </w:r>
          </w:p>
        </w:tc>
        <w:tc>
          <w:tcPr>
            <w:tcW w:w="999" w:type="dxa"/>
            <w:tcBorders>
              <w:top w:val="nil"/>
              <w:left w:val="single" w:sz="8" w:space="0" w:color="auto"/>
              <w:bottom w:val="single" w:sz="8" w:space="0" w:color="auto"/>
              <w:right w:val="single" w:sz="8" w:space="0" w:color="auto"/>
            </w:tcBorders>
            <w:vAlign w:val="center"/>
            <w:hideMark/>
          </w:tcPr>
          <w:p w:rsidR="00497488" w:rsidRDefault="00497488" w:rsidP="004B2B86">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t>Number of items</w:t>
            </w:r>
          </w:p>
        </w:tc>
        <w:tc>
          <w:tcPr>
            <w:tcW w:w="2289" w:type="dxa"/>
            <w:tcBorders>
              <w:top w:val="nil"/>
              <w:left w:val="single" w:sz="8" w:space="0" w:color="auto"/>
              <w:bottom w:val="single" w:sz="8" w:space="0" w:color="auto"/>
              <w:right w:val="single" w:sz="8" w:space="0" w:color="auto"/>
            </w:tcBorders>
            <w:vAlign w:val="center"/>
            <w:hideMark/>
          </w:tcPr>
          <w:p w:rsidR="00497488" w:rsidRDefault="00497488" w:rsidP="004B2B86">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t>Title of item</w:t>
            </w:r>
          </w:p>
        </w:tc>
        <w:tc>
          <w:tcPr>
            <w:tcW w:w="5165" w:type="dxa"/>
            <w:tcBorders>
              <w:top w:val="nil"/>
              <w:left w:val="single" w:sz="8" w:space="0" w:color="auto"/>
              <w:bottom w:val="single" w:sz="8" w:space="0" w:color="auto"/>
              <w:right w:val="nil"/>
            </w:tcBorders>
            <w:vAlign w:val="center"/>
            <w:hideMark/>
          </w:tcPr>
          <w:p w:rsidR="00497488" w:rsidRDefault="00497488" w:rsidP="004B2B86">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t>Technical specifications</w:t>
            </w:r>
          </w:p>
        </w:tc>
      </w:tr>
      <w:tr w:rsidR="00497488" w:rsidTr="004B2B86">
        <w:tc>
          <w:tcPr>
            <w:tcW w:w="9134" w:type="dxa"/>
            <w:gridSpan w:val="4"/>
            <w:tcBorders>
              <w:top w:val="single" w:sz="8" w:space="0" w:color="auto"/>
              <w:left w:val="nil"/>
              <w:bottom w:val="single" w:sz="8" w:space="0" w:color="auto"/>
              <w:right w:val="nil"/>
            </w:tcBorders>
            <w:shd w:val="clear" w:color="auto" w:fill="F2F2F2"/>
            <w:hideMark/>
          </w:tcPr>
          <w:p w:rsidR="00497488" w:rsidRDefault="00653440" w:rsidP="00653440">
            <w:pPr>
              <w:pStyle w:val="ListParagraph"/>
              <w:numPr>
                <w:ilvl w:val="0"/>
                <w:numId w:val="9"/>
              </w:numPr>
              <w:spacing w:after="0"/>
              <w:jc w:val="center"/>
              <w:rPr>
                <w:rFonts w:ascii="Open Sans" w:hAnsi="Open Sans" w:cs="Open Sans"/>
                <w:b/>
                <w:bCs/>
                <w:sz w:val="18"/>
                <w:szCs w:val="18"/>
                <w:lang w:val="en-GB"/>
              </w:rPr>
            </w:pPr>
            <w:r w:rsidRPr="00BB6FD6">
              <w:rPr>
                <w:b/>
                <w:sz w:val="20"/>
                <w:szCs w:val="20"/>
              </w:rPr>
              <w:t>INFO BOARD</w:t>
            </w:r>
            <w:r w:rsidRPr="00BB6FD6">
              <w:rPr>
                <w:rFonts w:eastAsia="SimSun"/>
                <w:sz w:val="20"/>
                <w:szCs w:val="20"/>
                <w:lang w:eastAsia="zh-CN"/>
              </w:rPr>
              <w:t xml:space="preserve"> </w:t>
            </w:r>
            <w:r w:rsidRPr="00BB6FD6">
              <w:rPr>
                <w:b/>
                <w:sz w:val="20"/>
                <w:szCs w:val="20"/>
              </w:rPr>
              <w:t xml:space="preserve">HAERBARIUM  </w:t>
            </w:r>
            <w:r w:rsidRPr="00BB6FD6">
              <w:rPr>
                <w:b/>
                <w:bCs/>
                <w:sz w:val="20"/>
                <w:szCs w:val="20"/>
              </w:rPr>
              <w:t>– basic information, wooden frame 146/232 cm Cadastral lot 14651 cadastral municipality Novi Becej</w:t>
            </w:r>
            <w:r w:rsidR="00497488" w:rsidRPr="00BB6FD6">
              <w:rPr>
                <w:b/>
                <w:bCs/>
                <w:sz w:val="20"/>
                <w:szCs w:val="20"/>
              </w:rPr>
              <w:t xml:space="preserve">  </w:t>
            </w:r>
          </w:p>
        </w:tc>
      </w:tr>
      <w:tr w:rsidR="00497488" w:rsidTr="004B2B86">
        <w:tc>
          <w:tcPr>
            <w:tcW w:w="681" w:type="dxa"/>
            <w:tcBorders>
              <w:top w:val="single" w:sz="8" w:space="0" w:color="auto"/>
              <w:left w:val="nil"/>
              <w:bottom w:val="single" w:sz="8" w:space="0" w:color="auto"/>
              <w:right w:val="single" w:sz="8" w:space="0" w:color="auto"/>
            </w:tcBorders>
            <w:hideMark/>
          </w:tcPr>
          <w:p w:rsidR="00497488" w:rsidRPr="00D90A9A" w:rsidRDefault="00653440"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4</w:t>
            </w:r>
            <w:r w:rsidR="00497488" w:rsidRPr="00D90A9A">
              <w:rPr>
                <w:rFonts w:ascii="Open Sans" w:hAnsi="Open Sans" w:cs="Open Sans"/>
                <w:i/>
                <w:sz w:val="18"/>
                <w:szCs w:val="18"/>
                <w:lang w:val="en-GB"/>
              </w:rPr>
              <w:t>.1.</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25,00</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Cleaning and planning terrain of shrubbery by excavator and pulling away to distance of 100m</w:t>
            </w:r>
          </w:p>
        </w:tc>
      </w:tr>
      <w:tr w:rsidR="00497488" w:rsidTr="004B2B86">
        <w:tc>
          <w:tcPr>
            <w:tcW w:w="681" w:type="dxa"/>
            <w:tcBorders>
              <w:top w:val="single" w:sz="8" w:space="0" w:color="auto"/>
              <w:left w:val="nil"/>
              <w:bottom w:val="single" w:sz="8" w:space="0" w:color="auto"/>
              <w:right w:val="single" w:sz="8" w:space="0" w:color="auto"/>
            </w:tcBorders>
            <w:hideMark/>
          </w:tcPr>
          <w:p w:rsidR="00497488" w:rsidRPr="00D90A9A" w:rsidRDefault="00653440"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4</w:t>
            </w:r>
            <w:r w:rsidR="00497488" w:rsidRPr="00D90A9A">
              <w:rPr>
                <w:rFonts w:ascii="Open Sans" w:hAnsi="Open Sans" w:cs="Open Sans"/>
                <w:i/>
                <w:sz w:val="18"/>
                <w:szCs w:val="18"/>
                <w:lang w:val="en-GB"/>
              </w:rPr>
              <w:t>.2.</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1,20</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m³</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Manual dig of III class soil for spot footing with proper cutting of the edges and transferring and planning the soil in the surrounding terrain. Transfer of soil to distance up to 50m¹</w:t>
            </w:r>
          </w:p>
        </w:tc>
      </w:tr>
      <w:tr w:rsidR="00497488" w:rsidTr="004B2B86">
        <w:trPr>
          <w:trHeight w:val="552"/>
        </w:trPr>
        <w:tc>
          <w:tcPr>
            <w:tcW w:w="681" w:type="dxa"/>
            <w:tcBorders>
              <w:top w:val="single" w:sz="8" w:space="0" w:color="auto"/>
              <w:left w:val="nil"/>
              <w:bottom w:val="single" w:sz="8" w:space="0" w:color="auto"/>
              <w:right w:val="single" w:sz="8" w:space="0" w:color="auto"/>
            </w:tcBorders>
            <w:hideMark/>
          </w:tcPr>
          <w:p w:rsidR="00497488" w:rsidRPr="00D90A9A" w:rsidRDefault="00653440"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4</w:t>
            </w:r>
            <w:r w:rsidR="00497488" w:rsidRPr="00D90A9A">
              <w:rPr>
                <w:rFonts w:ascii="Open Sans" w:hAnsi="Open Sans" w:cs="Open Sans"/>
                <w:i/>
                <w:sz w:val="18"/>
                <w:szCs w:val="18"/>
                <w:lang w:val="en-GB"/>
              </w:rPr>
              <w:t>.3.</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1,50</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Planning of subbase with accuracy of ± 2 cm</w:t>
            </w:r>
          </w:p>
        </w:tc>
      </w:tr>
      <w:tr w:rsidR="00497488" w:rsidTr="004B2B86">
        <w:trPr>
          <w:trHeight w:val="552"/>
        </w:trPr>
        <w:tc>
          <w:tcPr>
            <w:tcW w:w="681" w:type="dxa"/>
            <w:tcBorders>
              <w:top w:val="single" w:sz="8" w:space="0" w:color="auto"/>
              <w:left w:val="nil"/>
              <w:bottom w:val="single" w:sz="8" w:space="0" w:color="auto"/>
              <w:right w:val="single" w:sz="8" w:space="0" w:color="auto"/>
            </w:tcBorders>
            <w:hideMark/>
          </w:tcPr>
          <w:p w:rsidR="00497488" w:rsidRPr="00D90A9A" w:rsidRDefault="00653440"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4</w:t>
            </w:r>
            <w:r w:rsidR="00497488" w:rsidRPr="00D90A9A">
              <w:rPr>
                <w:rFonts w:ascii="Open Sans" w:hAnsi="Open Sans" w:cs="Open Sans"/>
                <w:i/>
                <w:sz w:val="18"/>
                <w:szCs w:val="18"/>
                <w:lang w:val="en-GB"/>
              </w:rPr>
              <w:t>.4</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1,50</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Procurement/provision transport and installation of natural gravel  thk.= 20 cm with compaction of the the same by plate vibrator to the required compaction.</w:t>
            </w:r>
          </w:p>
        </w:tc>
      </w:tr>
      <w:tr w:rsidR="00497488" w:rsidTr="004B2B86">
        <w:trPr>
          <w:trHeight w:val="552"/>
        </w:trPr>
        <w:tc>
          <w:tcPr>
            <w:tcW w:w="681" w:type="dxa"/>
            <w:tcBorders>
              <w:top w:val="single" w:sz="8" w:space="0" w:color="auto"/>
              <w:left w:val="nil"/>
              <w:bottom w:val="single" w:sz="8" w:space="0" w:color="auto"/>
              <w:right w:val="single" w:sz="8" w:space="0" w:color="auto"/>
            </w:tcBorders>
            <w:hideMark/>
          </w:tcPr>
          <w:p w:rsidR="00497488" w:rsidRPr="00D90A9A" w:rsidRDefault="00653440"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4</w:t>
            </w:r>
            <w:r w:rsidR="00497488" w:rsidRPr="00D90A9A">
              <w:rPr>
                <w:rFonts w:ascii="Open Sans" w:hAnsi="Open Sans" w:cs="Open Sans"/>
                <w:i/>
                <w:sz w:val="18"/>
                <w:szCs w:val="18"/>
                <w:lang w:val="en-GB"/>
              </w:rPr>
              <w:t>.5</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1,00</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m³</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Production of concrete foundations type MB-20.</w:t>
            </w:r>
          </w:p>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Concrete work over spreaded gravel layer thickness of 20 cm.</w:t>
            </w:r>
          </w:p>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Concrete should be installed and maintained according to regulations.</w:t>
            </w:r>
          </w:p>
        </w:tc>
      </w:tr>
      <w:tr w:rsidR="00497488" w:rsidTr="004B2B86">
        <w:trPr>
          <w:trHeight w:val="552"/>
        </w:trPr>
        <w:tc>
          <w:tcPr>
            <w:tcW w:w="681" w:type="dxa"/>
            <w:tcBorders>
              <w:top w:val="single" w:sz="8" w:space="0" w:color="auto"/>
              <w:left w:val="nil"/>
              <w:bottom w:val="single" w:sz="8" w:space="0" w:color="auto"/>
              <w:right w:val="single" w:sz="8" w:space="0" w:color="auto"/>
            </w:tcBorders>
            <w:hideMark/>
          </w:tcPr>
          <w:p w:rsidR="00497488" w:rsidRPr="00D90A9A" w:rsidRDefault="00653440"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4</w:t>
            </w:r>
            <w:r w:rsidR="00497488" w:rsidRPr="00D90A9A">
              <w:rPr>
                <w:rFonts w:ascii="Open Sans" w:hAnsi="Open Sans" w:cs="Open Sans"/>
                <w:i/>
                <w:sz w:val="18"/>
                <w:szCs w:val="18"/>
                <w:lang w:val="en-GB"/>
              </w:rPr>
              <w:t>.6</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6</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Production and installation of anchor plates from</w:t>
            </w:r>
          </w:p>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galvanized thin sheet / thk.= 2mm / for</w:t>
            </w:r>
          </w:p>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fixing of wooden pillars and stay 14/14 cm to oversite concrete. Anchor plate should be done according to the details provided by the investor.</w:t>
            </w:r>
          </w:p>
        </w:tc>
      </w:tr>
      <w:tr w:rsidR="00497488" w:rsidTr="004B2B86">
        <w:trPr>
          <w:trHeight w:val="552"/>
        </w:trPr>
        <w:tc>
          <w:tcPr>
            <w:tcW w:w="681" w:type="dxa"/>
            <w:tcBorders>
              <w:top w:val="single" w:sz="8" w:space="0" w:color="auto"/>
              <w:left w:val="nil"/>
              <w:bottom w:val="single" w:sz="8" w:space="0" w:color="auto"/>
              <w:right w:val="single" w:sz="8" w:space="0" w:color="auto"/>
            </w:tcBorders>
            <w:hideMark/>
          </w:tcPr>
          <w:p w:rsidR="00497488" w:rsidRPr="00D90A9A" w:rsidRDefault="00653440"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4</w:t>
            </w:r>
            <w:r w:rsidR="00497488" w:rsidRPr="00D90A9A">
              <w:rPr>
                <w:rFonts w:ascii="Open Sans" w:hAnsi="Open Sans" w:cs="Open Sans"/>
                <w:i/>
                <w:sz w:val="18"/>
                <w:szCs w:val="18"/>
                <w:lang w:val="en-GB"/>
              </w:rPr>
              <w:t>.7</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6</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Positioning and installation of anchor plates</w:t>
            </w:r>
          </w:p>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from the galvanized thin sheet</w:t>
            </w:r>
          </w:p>
        </w:tc>
      </w:tr>
      <w:tr w:rsidR="00497488" w:rsidTr="004B2B86">
        <w:trPr>
          <w:trHeight w:val="552"/>
        </w:trPr>
        <w:tc>
          <w:tcPr>
            <w:tcW w:w="681" w:type="dxa"/>
            <w:tcBorders>
              <w:top w:val="single" w:sz="8" w:space="0" w:color="auto"/>
              <w:left w:val="nil"/>
              <w:bottom w:val="single" w:sz="8" w:space="0" w:color="auto"/>
              <w:right w:val="single" w:sz="8" w:space="0" w:color="auto"/>
            </w:tcBorders>
            <w:hideMark/>
          </w:tcPr>
          <w:p w:rsidR="00497488" w:rsidRPr="00D90A9A" w:rsidRDefault="00653440"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4</w:t>
            </w:r>
            <w:r w:rsidR="00497488" w:rsidRPr="00D90A9A">
              <w:rPr>
                <w:rFonts w:ascii="Open Sans" w:hAnsi="Open Sans" w:cs="Open Sans"/>
                <w:i/>
                <w:sz w:val="18"/>
                <w:szCs w:val="18"/>
                <w:lang w:val="en-GB"/>
              </w:rPr>
              <w:t>.8</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5165" w:type="dxa"/>
            <w:tcBorders>
              <w:top w:val="single" w:sz="8" w:space="0" w:color="auto"/>
              <w:left w:val="single" w:sz="8" w:space="0" w:color="auto"/>
              <w:bottom w:val="single" w:sz="8" w:space="0" w:color="auto"/>
              <w:right w:val="nil"/>
            </w:tcBorders>
            <w:hideMark/>
          </w:tcPr>
          <w:p w:rsidR="00497488" w:rsidRPr="00653440" w:rsidRDefault="00653440" w:rsidP="004B2B86">
            <w:pPr>
              <w:spacing w:after="0"/>
              <w:rPr>
                <w:rFonts w:ascii="Open Sans" w:hAnsi="Open Sans" w:cs="Open Sans"/>
                <w:i/>
                <w:sz w:val="18"/>
                <w:szCs w:val="18"/>
                <w:lang w:val="en-GB"/>
              </w:rPr>
            </w:pPr>
            <w:r w:rsidRPr="00653440">
              <w:rPr>
                <w:rFonts w:ascii="Open Sans" w:hAnsi="Open Sans" w:cs="Open Sans"/>
                <w:i/>
                <w:sz w:val="18"/>
                <w:szCs w:val="18"/>
                <w:lang w:val="en-GB"/>
              </w:rPr>
              <w:t>Production of wooden frame 146/232 cm with dimensions of wrought cross-section 14/14cm and chamfer at cadastral lot 14651 cadastral municipality Novi Becej – division Veliko kopovo</w:t>
            </w:r>
          </w:p>
          <w:p w:rsidR="00653440" w:rsidRPr="00653440" w:rsidRDefault="00653440" w:rsidP="00653440">
            <w:pPr>
              <w:spacing w:after="0"/>
              <w:rPr>
                <w:rFonts w:ascii="Open Sans" w:hAnsi="Open Sans" w:cs="Open Sans"/>
                <w:i/>
                <w:sz w:val="18"/>
                <w:szCs w:val="18"/>
                <w:lang w:val="en-GB"/>
              </w:rPr>
            </w:pPr>
            <w:r w:rsidRPr="00653440">
              <w:rPr>
                <w:rFonts w:ascii="Open Sans" w:hAnsi="Open Sans" w:cs="Open Sans"/>
                <w:i/>
                <w:sz w:val="18"/>
                <w:szCs w:val="18"/>
                <w:lang w:val="en-GB"/>
              </w:rPr>
              <w:t>- material for production of board  is dried wood (fir tree) in wood color -natural,</w:t>
            </w:r>
          </w:p>
          <w:p w:rsidR="00653440" w:rsidRPr="00653440" w:rsidRDefault="00653440" w:rsidP="00653440">
            <w:pPr>
              <w:spacing w:after="0"/>
              <w:rPr>
                <w:rFonts w:ascii="Open Sans" w:hAnsi="Open Sans" w:cs="Open Sans"/>
                <w:i/>
                <w:sz w:val="18"/>
                <w:szCs w:val="18"/>
                <w:lang w:val="en-GB"/>
              </w:rPr>
            </w:pPr>
            <w:r w:rsidRPr="00653440">
              <w:rPr>
                <w:rFonts w:ascii="Open Sans" w:hAnsi="Open Sans" w:cs="Open Sans"/>
                <w:i/>
                <w:sz w:val="18"/>
                <w:szCs w:val="18"/>
                <w:lang w:val="en-GB"/>
              </w:rPr>
              <w:t>- board should be produced according to the technical drawing,</w:t>
            </w:r>
          </w:p>
          <w:p w:rsidR="00653440" w:rsidRPr="00653440" w:rsidRDefault="00653440" w:rsidP="00653440">
            <w:pPr>
              <w:spacing w:after="0"/>
              <w:rPr>
                <w:rFonts w:ascii="Open Sans" w:hAnsi="Open Sans" w:cs="Open Sans"/>
                <w:i/>
                <w:sz w:val="18"/>
                <w:szCs w:val="18"/>
                <w:lang w:val="en-GB"/>
              </w:rPr>
            </w:pPr>
            <w:r w:rsidRPr="00653440">
              <w:rPr>
                <w:rFonts w:ascii="Open Sans" w:hAnsi="Open Sans" w:cs="Open Sans"/>
                <w:i/>
                <w:sz w:val="18"/>
                <w:szCs w:val="18"/>
                <w:lang w:val="en-GB"/>
              </w:rPr>
              <w:t>- stand should be produced according to technical drawing,</w:t>
            </w:r>
          </w:p>
          <w:p w:rsidR="00653440" w:rsidRPr="00653440" w:rsidRDefault="00653440" w:rsidP="00653440">
            <w:pPr>
              <w:spacing w:after="0"/>
              <w:rPr>
                <w:rFonts w:ascii="Open Sans" w:hAnsi="Open Sans" w:cs="Open Sans"/>
                <w:i/>
                <w:sz w:val="18"/>
                <w:szCs w:val="18"/>
                <w:lang w:val="en-GB"/>
              </w:rPr>
            </w:pPr>
            <w:r w:rsidRPr="00653440">
              <w:rPr>
                <w:rFonts w:ascii="Open Sans" w:hAnsi="Open Sans" w:cs="Open Sans"/>
                <w:i/>
                <w:sz w:val="18"/>
                <w:szCs w:val="18"/>
                <w:lang w:val="en-GB"/>
              </w:rPr>
              <w:t>-  board should be covered with the minimum of 2 layers of colorless sadolin with  wax,</w:t>
            </w:r>
          </w:p>
          <w:p w:rsidR="00653440" w:rsidRPr="00653440" w:rsidRDefault="00653440" w:rsidP="00653440">
            <w:pPr>
              <w:spacing w:after="0"/>
              <w:rPr>
                <w:rFonts w:ascii="Open Sans" w:hAnsi="Open Sans" w:cs="Open Sans"/>
                <w:i/>
                <w:sz w:val="18"/>
                <w:szCs w:val="18"/>
                <w:lang w:val="en-GB"/>
              </w:rPr>
            </w:pPr>
            <w:r w:rsidRPr="00653440">
              <w:rPr>
                <w:rFonts w:ascii="Open Sans" w:hAnsi="Open Sans" w:cs="Open Sans"/>
                <w:i/>
                <w:sz w:val="18"/>
                <w:szCs w:val="18"/>
                <w:lang w:val="en-GB"/>
              </w:rPr>
              <w:t>-in small closet make 16 pieces of A4 format (4 in each side of the cabinet) aluminum click frames  with protective pvc foil and place in them the material that will be prepared by the contracting authority/orederer. Make the material on 300 grams watercolor A4 paper.</w:t>
            </w:r>
          </w:p>
          <w:p w:rsidR="00653440" w:rsidRPr="00D90A9A" w:rsidRDefault="00653440" w:rsidP="00653440">
            <w:pPr>
              <w:spacing w:after="0"/>
              <w:rPr>
                <w:rFonts w:ascii="Open Sans" w:hAnsi="Open Sans" w:cs="Open Sans"/>
                <w:i/>
                <w:sz w:val="18"/>
                <w:szCs w:val="18"/>
                <w:lang w:val="en-GB"/>
              </w:rPr>
            </w:pPr>
            <w:r w:rsidRPr="00653440">
              <w:rPr>
                <w:rFonts w:ascii="Open Sans" w:hAnsi="Open Sans" w:cs="Open Sans"/>
                <w:i/>
                <w:sz w:val="18"/>
                <w:szCs w:val="18"/>
                <w:lang w:val="en-GB"/>
              </w:rPr>
              <w:t>- The cabinet must have a lock with a key so that it can be locked if needed.</w:t>
            </w:r>
          </w:p>
        </w:tc>
      </w:tr>
    </w:tbl>
    <w:p w:rsidR="003441F5" w:rsidRDefault="003441F5"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p w:rsidR="00497488" w:rsidRDefault="00497488" w:rsidP="007734F0">
      <w:pPr>
        <w:spacing w:after="0"/>
        <w:jc w:val="both"/>
        <w:rPr>
          <w:rFonts w:ascii="Open Sans" w:hAnsi="Open Sans" w:cs="Open Sans"/>
          <w:b/>
          <w:bCs/>
          <w:sz w:val="20"/>
          <w:szCs w:val="20"/>
          <w:lang w:val="en-GB"/>
        </w:rPr>
      </w:pPr>
    </w:p>
    <w:tbl>
      <w:tblPr>
        <w:tblW w:w="0" w:type="auto"/>
        <w:tblInd w:w="108"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tblPr>
      <w:tblGrid>
        <w:gridCol w:w="681"/>
        <w:gridCol w:w="999"/>
        <w:gridCol w:w="2289"/>
        <w:gridCol w:w="5165"/>
      </w:tblGrid>
      <w:tr w:rsidR="00497488" w:rsidTr="004B2B86">
        <w:tc>
          <w:tcPr>
            <w:tcW w:w="681" w:type="dxa"/>
            <w:tcBorders>
              <w:top w:val="nil"/>
              <w:left w:val="nil"/>
              <w:bottom w:val="single" w:sz="8" w:space="0" w:color="auto"/>
              <w:right w:val="single" w:sz="8" w:space="0" w:color="auto"/>
            </w:tcBorders>
            <w:vAlign w:val="center"/>
            <w:hideMark/>
          </w:tcPr>
          <w:p w:rsidR="00497488" w:rsidRDefault="00497488" w:rsidP="004B2B86">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t>No.</w:t>
            </w:r>
          </w:p>
        </w:tc>
        <w:tc>
          <w:tcPr>
            <w:tcW w:w="999" w:type="dxa"/>
            <w:tcBorders>
              <w:top w:val="nil"/>
              <w:left w:val="single" w:sz="8" w:space="0" w:color="auto"/>
              <w:bottom w:val="single" w:sz="8" w:space="0" w:color="auto"/>
              <w:right w:val="single" w:sz="8" w:space="0" w:color="auto"/>
            </w:tcBorders>
            <w:vAlign w:val="center"/>
            <w:hideMark/>
          </w:tcPr>
          <w:p w:rsidR="00497488" w:rsidRDefault="00497488" w:rsidP="004B2B86">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t>Number of items</w:t>
            </w:r>
          </w:p>
        </w:tc>
        <w:tc>
          <w:tcPr>
            <w:tcW w:w="2289" w:type="dxa"/>
            <w:tcBorders>
              <w:top w:val="nil"/>
              <w:left w:val="single" w:sz="8" w:space="0" w:color="auto"/>
              <w:bottom w:val="single" w:sz="8" w:space="0" w:color="auto"/>
              <w:right w:val="single" w:sz="8" w:space="0" w:color="auto"/>
            </w:tcBorders>
            <w:vAlign w:val="center"/>
            <w:hideMark/>
          </w:tcPr>
          <w:p w:rsidR="00497488" w:rsidRDefault="00497488" w:rsidP="004B2B86">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t>Title of item</w:t>
            </w:r>
          </w:p>
        </w:tc>
        <w:tc>
          <w:tcPr>
            <w:tcW w:w="5165" w:type="dxa"/>
            <w:tcBorders>
              <w:top w:val="nil"/>
              <w:left w:val="single" w:sz="8" w:space="0" w:color="auto"/>
              <w:bottom w:val="single" w:sz="8" w:space="0" w:color="auto"/>
              <w:right w:val="nil"/>
            </w:tcBorders>
            <w:vAlign w:val="center"/>
            <w:hideMark/>
          </w:tcPr>
          <w:p w:rsidR="00497488" w:rsidRDefault="00497488" w:rsidP="004B2B86">
            <w:pPr>
              <w:pStyle w:val="ListParagraph"/>
              <w:spacing w:after="0"/>
              <w:ind w:left="0"/>
              <w:jc w:val="center"/>
              <w:rPr>
                <w:rFonts w:ascii="Open Sans" w:hAnsi="Open Sans" w:cs="Open Sans"/>
                <w:b/>
                <w:bCs/>
                <w:sz w:val="18"/>
                <w:szCs w:val="18"/>
                <w:lang w:val="en-GB"/>
              </w:rPr>
            </w:pPr>
            <w:r>
              <w:rPr>
                <w:rFonts w:ascii="Open Sans" w:hAnsi="Open Sans" w:cs="Open Sans"/>
                <w:b/>
                <w:bCs/>
                <w:sz w:val="18"/>
                <w:szCs w:val="18"/>
                <w:lang w:val="en-GB"/>
              </w:rPr>
              <w:t>Technical specifications</w:t>
            </w:r>
          </w:p>
        </w:tc>
      </w:tr>
      <w:tr w:rsidR="00497488" w:rsidTr="004B2B86">
        <w:tc>
          <w:tcPr>
            <w:tcW w:w="9134" w:type="dxa"/>
            <w:gridSpan w:val="4"/>
            <w:tcBorders>
              <w:top w:val="single" w:sz="8" w:space="0" w:color="auto"/>
              <w:left w:val="nil"/>
              <w:bottom w:val="single" w:sz="8" w:space="0" w:color="auto"/>
              <w:right w:val="nil"/>
            </w:tcBorders>
            <w:shd w:val="clear" w:color="auto" w:fill="F2F2F2"/>
            <w:hideMark/>
          </w:tcPr>
          <w:p w:rsidR="00497488" w:rsidRDefault="00653440" w:rsidP="00653440">
            <w:pPr>
              <w:pStyle w:val="ListParagraph"/>
              <w:numPr>
                <w:ilvl w:val="0"/>
                <w:numId w:val="9"/>
              </w:numPr>
              <w:spacing w:after="0"/>
              <w:jc w:val="center"/>
              <w:rPr>
                <w:rFonts w:ascii="Open Sans" w:hAnsi="Open Sans" w:cs="Open Sans"/>
                <w:b/>
                <w:bCs/>
                <w:sz w:val="18"/>
                <w:szCs w:val="18"/>
                <w:lang w:val="en-GB"/>
              </w:rPr>
            </w:pPr>
            <w:r w:rsidRPr="00BB6FD6">
              <w:rPr>
                <w:b/>
                <w:sz w:val="20"/>
                <w:szCs w:val="20"/>
              </w:rPr>
              <w:t>INFO BOARD</w:t>
            </w:r>
            <w:r w:rsidRPr="00BB6FD6">
              <w:rPr>
                <w:rFonts w:eastAsia="SimSun"/>
                <w:sz w:val="20"/>
                <w:szCs w:val="20"/>
                <w:lang w:eastAsia="zh-CN"/>
              </w:rPr>
              <w:t xml:space="preserve"> </w:t>
            </w:r>
            <w:r w:rsidRPr="00BB6FD6">
              <w:rPr>
                <w:b/>
                <w:sz w:val="20"/>
                <w:szCs w:val="20"/>
              </w:rPr>
              <w:t xml:space="preserve">WITH ROTATING CUBES  </w:t>
            </w:r>
            <w:r w:rsidRPr="00BB6FD6">
              <w:rPr>
                <w:b/>
                <w:bCs/>
                <w:sz w:val="20"/>
                <w:szCs w:val="20"/>
              </w:rPr>
              <w:t>– basic information, wooden frame 179/232 cm Cadastral lot 24209 cadastral municipality Novi Becej</w:t>
            </w:r>
            <w:r w:rsidR="00497488" w:rsidRPr="00BB6FD6">
              <w:rPr>
                <w:b/>
                <w:bCs/>
                <w:sz w:val="20"/>
                <w:szCs w:val="20"/>
              </w:rPr>
              <w:t xml:space="preserve"> </w:t>
            </w:r>
          </w:p>
        </w:tc>
      </w:tr>
      <w:tr w:rsidR="00497488" w:rsidTr="004B2B86">
        <w:tc>
          <w:tcPr>
            <w:tcW w:w="681" w:type="dxa"/>
            <w:tcBorders>
              <w:top w:val="single" w:sz="8" w:space="0" w:color="auto"/>
              <w:left w:val="nil"/>
              <w:bottom w:val="single" w:sz="8" w:space="0" w:color="auto"/>
              <w:right w:val="single" w:sz="8" w:space="0" w:color="auto"/>
            </w:tcBorders>
            <w:hideMark/>
          </w:tcPr>
          <w:p w:rsidR="00497488" w:rsidRPr="00D90A9A" w:rsidRDefault="00653440"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5</w:t>
            </w:r>
            <w:r w:rsidR="00497488" w:rsidRPr="00D90A9A">
              <w:rPr>
                <w:rFonts w:ascii="Open Sans" w:hAnsi="Open Sans" w:cs="Open Sans"/>
                <w:i/>
                <w:sz w:val="18"/>
                <w:szCs w:val="18"/>
                <w:lang w:val="en-GB"/>
              </w:rPr>
              <w:t>.1.</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25,00</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Cleaning and planning terrain of shrubbery by excavator and pulling away to distance of 100m</w:t>
            </w:r>
          </w:p>
        </w:tc>
      </w:tr>
      <w:tr w:rsidR="00497488" w:rsidTr="004B2B86">
        <w:tc>
          <w:tcPr>
            <w:tcW w:w="681" w:type="dxa"/>
            <w:tcBorders>
              <w:top w:val="single" w:sz="8" w:space="0" w:color="auto"/>
              <w:left w:val="nil"/>
              <w:bottom w:val="single" w:sz="8" w:space="0" w:color="auto"/>
              <w:right w:val="single" w:sz="8" w:space="0" w:color="auto"/>
            </w:tcBorders>
            <w:hideMark/>
          </w:tcPr>
          <w:p w:rsidR="00497488" w:rsidRPr="00D90A9A" w:rsidRDefault="00653440"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5</w:t>
            </w:r>
            <w:r w:rsidR="00497488" w:rsidRPr="00D90A9A">
              <w:rPr>
                <w:rFonts w:ascii="Open Sans" w:hAnsi="Open Sans" w:cs="Open Sans"/>
                <w:i/>
                <w:sz w:val="18"/>
                <w:szCs w:val="18"/>
                <w:lang w:val="en-GB"/>
              </w:rPr>
              <w:t>.2.</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1,20</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m³</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Manual dig of III class soil for spot footing with proper cutting of the edges and transferring and planning the soil in the surrounding terrain. Transfer of soil to distance up to 50m¹</w:t>
            </w:r>
          </w:p>
        </w:tc>
      </w:tr>
      <w:tr w:rsidR="00497488" w:rsidTr="004B2B86">
        <w:trPr>
          <w:trHeight w:val="552"/>
        </w:trPr>
        <w:tc>
          <w:tcPr>
            <w:tcW w:w="681" w:type="dxa"/>
            <w:tcBorders>
              <w:top w:val="single" w:sz="8" w:space="0" w:color="auto"/>
              <w:left w:val="nil"/>
              <w:bottom w:val="single" w:sz="8" w:space="0" w:color="auto"/>
              <w:right w:val="single" w:sz="8" w:space="0" w:color="auto"/>
            </w:tcBorders>
            <w:hideMark/>
          </w:tcPr>
          <w:p w:rsidR="00497488" w:rsidRPr="00D90A9A" w:rsidRDefault="00653440"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5</w:t>
            </w:r>
            <w:r w:rsidR="00497488" w:rsidRPr="00D90A9A">
              <w:rPr>
                <w:rFonts w:ascii="Open Sans" w:hAnsi="Open Sans" w:cs="Open Sans"/>
                <w:i/>
                <w:sz w:val="18"/>
                <w:szCs w:val="18"/>
                <w:lang w:val="en-GB"/>
              </w:rPr>
              <w:t>.3.</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1,50</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Planning of subbase with accuracy of ± 2 cm</w:t>
            </w:r>
          </w:p>
        </w:tc>
      </w:tr>
      <w:tr w:rsidR="00497488" w:rsidTr="004B2B86">
        <w:trPr>
          <w:trHeight w:val="552"/>
        </w:trPr>
        <w:tc>
          <w:tcPr>
            <w:tcW w:w="681" w:type="dxa"/>
            <w:tcBorders>
              <w:top w:val="single" w:sz="8" w:space="0" w:color="auto"/>
              <w:left w:val="nil"/>
              <w:bottom w:val="single" w:sz="8" w:space="0" w:color="auto"/>
              <w:right w:val="single" w:sz="8" w:space="0" w:color="auto"/>
            </w:tcBorders>
            <w:hideMark/>
          </w:tcPr>
          <w:p w:rsidR="00497488" w:rsidRPr="00D90A9A" w:rsidRDefault="00653440"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5</w:t>
            </w:r>
            <w:r w:rsidR="00497488" w:rsidRPr="00D90A9A">
              <w:rPr>
                <w:rFonts w:ascii="Open Sans" w:hAnsi="Open Sans" w:cs="Open Sans"/>
                <w:i/>
                <w:sz w:val="18"/>
                <w:szCs w:val="18"/>
                <w:lang w:val="en-GB"/>
              </w:rPr>
              <w:t>.4</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1,50</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m²</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Procurement/provision transport and installation of natural gravel  thk.= 20 cm with compaction of the the same by plate vibrator to the required compaction.</w:t>
            </w:r>
          </w:p>
        </w:tc>
      </w:tr>
      <w:tr w:rsidR="00497488" w:rsidTr="004B2B86">
        <w:trPr>
          <w:trHeight w:val="552"/>
        </w:trPr>
        <w:tc>
          <w:tcPr>
            <w:tcW w:w="681" w:type="dxa"/>
            <w:tcBorders>
              <w:top w:val="single" w:sz="8" w:space="0" w:color="auto"/>
              <w:left w:val="nil"/>
              <w:bottom w:val="single" w:sz="8" w:space="0" w:color="auto"/>
              <w:right w:val="single" w:sz="8" w:space="0" w:color="auto"/>
            </w:tcBorders>
            <w:hideMark/>
          </w:tcPr>
          <w:p w:rsidR="00497488" w:rsidRPr="00D90A9A" w:rsidRDefault="00653440"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5</w:t>
            </w:r>
            <w:r w:rsidR="00497488" w:rsidRPr="00D90A9A">
              <w:rPr>
                <w:rFonts w:ascii="Open Sans" w:hAnsi="Open Sans" w:cs="Open Sans"/>
                <w:i/>
                <w:sz w:val="18"/>
                <w:szCs w:val="18"/>
                <w:lang w:val="en-GB"/>
              </w:rPr>
              <w:t>.5</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1,00</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m³</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Production of concrete foundations type MB-20.</w:t>
            </w:r>
          </w:p>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Concrete work over spreaded gravel layer thickness of 20 cm.</w:t>
            </w:r>
          </w:p>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Concrete should be installed and maintained according to regulations.</w:t>
            </w:r>
          </w:p>
        </w:tc>
      </w:tr>
      <w:tr w:rsidR="00497488" w:rsidTr="004B2B86">
        <w:trPr>
          <w:trHeight w:val="552"/>
        </w:trPr>
        <w:tc>
          <w:tcPr>
            <w:tcW w:w="681" w:type="dxa"/>
            <w:tcBorders>
              <w:top w:val="single" w:sz="8" w:space="0" w:color="auto"/>
              <w:left w:val="nil"/>
              <w:bottom w:val="single" w:sz="8" w:space="0" w:color="auto"/>
              <w:right w:val="single" w:sz="8" w:space="0" w:color="auto"/>
            </w:tcBorders>
            <w:hideMark/>
          </w:tcPr>
          <w:p w:rsidR="00497488" w:rsidRPr="00D90A9A" w:rsidRDefault="00653440"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5</w:t>
            </w:r>
            <w:r w:rsidR="00497488" w:rsidRPr="00D90A9A">
              <w:rPr>
                <w:rFonts w:ascii="Open Sans" w:hAnsi="Open Sans" w:cs="Open Sans"/>
                <w:i/>
                <w:sz w:val="18"/>
                <w:szCs w:val="18"/>
                <w:lang w:val="en-GB"/>
              </w:rPr>
              <w:t>.6</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6</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Production and installation of anchor plates from</w:t>
            </w:r>
          </w:p>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galvanized thin sheet / thk.= 2mm / for</w:t>
            </w:r>
          </w:p>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fixing of wooden pillars and stay 14/14 cm to oversite concrete. Anchor plate should be done according to the details provided by the investor.</w:t>
            </w:r>
          </w:p>
        </w:tc>
      </w:tr>
      <w:tr w:rsidR="00497488" w:rsidTr="004B2B86">
        <w:trPr>
          <w:trHeight w:val="552"/>
        </w:trPr>
        <w:tc>
          <w:tcPr>
            <w:tcW w:w="681" w:type="dxa"/>
            <w:tcBorders>
              <w:top w:val="single" w:sz="8" w:space="0" w:color="auto"/>
              <w:left w:val="nil"/>
              <w:bottom w:val="single" w:sz="8" w:space="0" w:color="auto"/>
              <w:right w:val="single" w:sz="8" w:space="0" w:color="auto"/>
            </w:tcBorders>
            <w:hideMark/>
          </w:tcPr>
          <w:p w:rsidR="00497488" w:rsidRPr="00D90A9A" w:rsidRDefault="00653440"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5</w:t>
            </w:r>
            <w:r w:rsidR="00497488" w:rsidRPr="00D90A9A">
              <w:rPr>
                <w:rFonts w:ascii="Open Sans" w:hAnsi="Open Sans" w:cs="Open Sans"/>
                <w:i/>
                <w:sz w:val="18"/>
                <w:szCs w:val="18"/>
                <w:lang w:val="en-GB"/>
              </w:rPr>
              <w:t>.7</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6</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5165" w:type="dxa"/>
            <w:tcBorders>
              <w:top w:val="single" w:sz="8" w:space="0" w:color="auto"/>
              <w:left w:val="single" w:sz="8" w:space="0" w:color="auto"/>
              <w:bottom w:val="single" w:sz="8" w:space="0" w:color="auto"/>
              <w:right w:val="nil"/>
            </w:tcBorders>
            <w:hideMark/>
          </w:tcPr>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Positioning and installation of anchor plates</w:t>
            </w:r>
          </w:p>
          <w:p w:rsidR="00497488" w:rsidRPr="00D90A9A" w:rsidRDefault="00497488" w:rsidP="004B2B86">
            <w:pPr>
              <w:spacing w:after="0"/>
              <w:rPr>
                <w:rFonts w:ascii="Open Sans" w:hAnsi="Open Sans" w:cs="Open Sans"/>
                <w:i/>
                <w:sz w:val="18"/>
                <w:szCs w:val="18"/>
                <w:lang w:val="en-GB"/>
              </w:rPr>
            </w:pPr>
            <w:r w:rsidRPr="00D90A9A">
              <w:rPr>
                <w:rFonts w:ascii="Open Sans" w:hAnsi="Open Sans" w:cs="Open Sans"/>
                <w:i/>
                <w:sz w:val="18"/>
                <w:szCs w:val="18"/>
                <w:lang w:val="en-GB"/>
              </w:rPr>
              <w:t>from the galvanized thin sheet</w:t>
            </w:r>
          </w:p>
        </w:tc>
      </w:tr>
      <w:tr w:rsidR="00497488" w:rsidTr="004B2B86">
        <w:trPr>
          <w:trHeight w:val="552"/>
        </w:trPr>
        <w:tc>
          <w:tcPr>
            <w:tcW w:w="681" w:type="dxa"/>
            <w:tcBorders>
              <w:top w:val="single" w:sz="8" w:space="0" w:color="auto"/>
              <w:left w:val="nil"/>
              <w:bottom w:val="single" w:sz="8" w:space="0" w:color="auto"/>
              <w:right w:val="single" w:sz="8" w:space="0" w:color="auto"/>
            </w:tcBorders>
            <w:hideMark/>
          </w:tcPr>
          <w:p w:rsidR="00497488" w:rsidRPr="00D90A9A" w:rsidRDefault="00653440" w:rsidP="004B2B86">
            <w:pPr>
              <w:pStyle w:val="ListParagraph"/>
              <w:spacing w:after="0"/>
              <w:ind w:left="0"/>
              <w:rPr>
                <w:rFonts w:ascii="Open Sans" w:hAnsi="Open Sans" w:cs="Open Sans"/>
                <w:i/>
                <w:sz w:val="18"/>
                <w:szCs w:val="18"/>
                <w:lang w:val="en-GB"/>
              </w:rPr>
            </w:pPr>
            <w:r>
              <w:rPr>
                <w:rFonts w:ascii="Open Sans" w:hAnsi="Open Sans" w:cs="Open Sans"/>
                <w:i/>
                <w:sz w:val="18"/>
                <w:szCs w:val="18"/>
                <w:lang w:val="en-GB"/>
              </w:rPr>
              <w:t>5</w:t>
            </w:r>
            <w:r w:rsidR="00497488" w:rsidRPr="00D90A9A">
              <w:rPr>
                <w:rFonts w:ascii="Open Sans" w:hAnsi="Open Sans" w:cs="Open Sans"/>
                <w:i/>
                <w:sz w:val="18"/>
                <w:szCs w:val="18"/>
                <w:lang w:val="en-GB"/>
              </w:rPr>
              <w:t>.8</w:t>
            </w:r>
          </w:p>
        </w:tc>
        <w:tc>
          <w:tcPr>
            <w:tcW w:w="99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1</w:t>
            </w:r>
          </w:p>
        </w:tc>
        <w:tc>
          <w:tcPr>
            <w:tcW w:w="2289" w:type="dxa"/>
            <w:tcBorders>
              <w:top w:val="single" w:sz="8" w:space="0" w:color="auto"/>
              <w:left w:val="single" w:sz="8" w:space="0" w:color="auto"/>
              <w:bottom w:val="single" w:sz="8" w:space="0" w:color="auto"/>
              <w:right w:val="single" w:sz="8" w:space="0" w:color="auto"/>
            </w:tcBorders>
            <w:hideMark/>
          </w:tcPr>
          <w:p w:rsidR="00497488" w:rsidRPr="00D90A9A" w:rsidRDefault="00497488" w:rsidP="004B2B86">
            <w:pPr>
              <w:pStyle w:val="ListParagraph"/>
              <w:spacing w:after="0"/>
              <w:ind w:left="0"/>
              <w:rPr>
                <w:rFonts w:ascii="Open Sans" w:hAnsi="Open Sans" w:cs="Open Sans"/>
                <w:i/>
                <w:sz w:val="18"/>
                <w:szCs w:val="18"/>
                <w:lang w:val="en-GB"/>
              </w:rPr>
            </w:pPr>
            <w:r w:rsidRPr="00D90A9A">
              <w:rPr>
                <w:rFonts w:ascii="Open Sans" w:hAnsi="Open Sans" w:cs="Open Sans"/>
                <w:i/>
                <w:sz w:val="18"/>
                <w:szCs w:val="18"/>
                <w:lang w:val="en-GB"/>
              </w:rPr>
              <w:t>pcs.</w:t>
            </w:r>
          </w:p>
        </w:tc>
        <w:tc>
          <w:tcPr>
            <w:tcW w:w="5165" w:type="dxa"/>
            <w:tcBorders>
              <w:top w:val="single" w:sz="8" w:space="0" w:color="auto"/>
              <w:left w:val="single" w:sz="8" w:space="0" w:color="auto"/>
              <w:bottom w:val="single" w:sz="8" w:space="0" w:color="auto"/>
              <w:right w:val="nil"/>
            </w:tcBorders>
            <w:hideMark/>
          </w:tcPr>
          <w:p w:rsidR="00653440" w:rsidRPr="00653440" w:rsidRDefault="00653440" w:rsidP="00653440">
            <w:pPr>
              <w:spacing w:after="0"/>
              <w:rPr>
                <w:rFonts w:ascii="Open Sans" w:hAnsi="Open Sans" w:cs="Open Sans"/>
                <w:i/>
                <w:sz w:val="18"/>
                <w:szCs w:val="18"/>
                <w:lang w:val="en-GB"/>
              </w:rPr>
            </w:pPr>
            <w:r w:rsidRPr="00653440">
              <w:rPr>
                <w:rFonts w:ascii="Open Sans" w:hAnsi="Open Sans" w:cs="Open Sans"/>
                <w:i/>
                <w:sz w:val="18"/>
                <w:szCs w:val="18"/>
                <w:lang w:val="en-GB"/>
              </w:rPr>
              <w:t xml:space="preserve">Production of wooden frame 146/221 cm with dimensions of wrought cross-section 14/14cm and chamfer at cadastral lot 24209 cadastral municipality Novi Becej – division Veliki pesak </w:t>
            </w:r>
          </w:p>
          <w:p w:rsidR="00653440" w:rsidRPr="00653440" w:rsidRDefault="00653440" w:rsidP="00653440">
            <w:pPr>
              <w:spacing w:after="0"/>
              <w:rPr>
                <w:rFonts w:ascii="Open Sans" w:hAnsi="Open Sans" w:cs="Open Sans"/>
                <w:i/>
                <w:sz w:val="18"/>
                <w:szCs w:val="18"/>
                <w:lang w:val="en-GB"/>
              </w:rPr>
            </w:pPr>
            <w:r w:rsidRPr="00653440">
              <w:rPr>
                <w:rFonts w:ascii="Open Sans" w:hAnsi="Open Sans" w:cs="Open Sans"/>
                <w:i/>
                <w:sz w:val="18"/>
                <w:szCs w:val="18"/>
                <w:lang w:val="en-GB"/>
              </w:rPr>
              <w:t>- material for production of board  is dried wood (fir tree) in wood color -natural,</w:t>
            </w:r>
          </w:p>
          <w:p w:rsidR="00653440" w:rsidRPr="00653440" w:rsidRDefault="00653440" w:rsidP="00653440">
            <w:pPr>
              <w:spacing w:after="0"/>
              <w:rPr>
                <w:rFonts w:ascii="Open Sans" w:hAnsi="Open Sans" w:cs="Open Sans"/>
                <w:i/>
                <w:sz w:val="18"/>
                <w:szCs w:val="18"/>
                <w:lang w:val="en-GB"/>
              </w:rPr>
            </w:pPr>
            <w:r w:rsidRPr="00653440">
              <w:rPr>
                <w:rFonts w:ascii="Open Sans" w:hAnsi="Open Sans" w:cs="Open Sans"/>
                <w:i/>
                <w:sz w:val="18"/>
                <w:szCs w:val="18"/>
                <w:lang w:val="en-GB"/>
              </w:rPr>
              <w:t>- board should be produced according to the technical drawing,</w:t>
            </w:r>
          </w:p>
          <w:p w:rsidR="00653440" w:rsidRPr="00653440" w:rsidRDefault="00653440" w:rsidP="00653440">
            <w:pPr>
              <w:spacing w:after="0"/>
              <w:rPr>
                <w:rFonts w:ascii="Open Sans" w:hAnsi="Open Sans" w:cs="Open Sans"/>
                <w:i/>
                <w:sz w:val="18"/>
                <w:szCs w:val="18"/>
                <w:lang w:val="en-GB"/>
              </w:rPr>
            </w:pPr>
            <w:r w:rsidRPr="00653440">
              <w:rPr>
                <w:rFonts w:ascii="Open Sans" w:hAnsi="Open Sans" w:cs="Open Sans"/>
                <w:i/>
                <w:sz w:val="18"/>
                <w:szCs w:val="18"/>
                <w:lang w:val="en-GB"/>
              </w:rPr>
              <w:t>- stand should be produced according to technical drawing,</w:t>
            </w:r>
          </w:p>
          <w:p w:rsidR="00653440" w:rsidRPr="00653440" w:rsidRDefault="00653440" w:rsidP="00653440">
            <w:pPr>
              <w:spacing w:after="0"/>
              <w:rPr>
                <w:rFonts w:ascii="Open Sans" w:hAnsi="Open Sans" w:cs="Open Sans"/>
                <w:i/>
                <w:sz w:val="18"/>
                <w:szCs w:val="18"/>
                <w:lang w:val="en-GB"/>
              </w:rPr>
            </w:pPr>
            <w:r w:rsidRPr="00653440">
              <w:rPr>
                <w:rFonts w:ascii="Open Sans" w:hAnsi="Open Sans" w:cs="Open Sans"/>
                <w:i/>
                <w:sz w:val="18"/>
                <w:szCs w:val="18"/>
                <w:lang w:val="en-GB"/>
              </w:rPr>
              <w:t>-  board should be covered with the minimum of 2 layers of colorless sadolin with  wax,</w:t>
            </w:r>
          </w:p>
          <w:p w:rsidR="00653440" w:rsidRPr="00653440" w:rsidRDefault="00653440" w:rsidP="00653440">
            <w:pPr>
              <w:spacing w:after="0"/>
              <w:rPr>
                <w:rFonts w:ascii="Open Sans" w:hAnsi="Open Sans" w:cs="Open Sans"/>
                <w:i/>
                <w:sz w:val="18"/>
                <w:szCs w:val="18"/>
                <w:lang w:val="en-GB"/>
              </w:rPr>
            </w:pPr>
            <w:r w:rsidRPr="00653440">
              <w:rPr>
                <w:rFonts w:ascii="Open Sans" w:hAnsi="Open Sans" w:cs="Open Sans"/>
                <w:i/>
                <w:sz w:val="18"/>
                <w:szCs w:val="18"/>
                <w:lang w:val="en-GB"/>
              </w:rPr>
              <w:t>- each of the 15x15x2cm cube must be located on the bearer and be able to rotate around the vertical axis</w:t>
            </w:r>
          </w:p>
          <w:p w:rsidR="00653440" w:rsidRPr="00653440" w:rsidRDefault="00653440" w:rsidP="00653440">
            <w:pPr>
              <w:spacing w:after="0"/>
              <w:rPr>
                <w:rFonts w:ascii="Open Sans" w:hAnsi="Open Sans" w:cs="Open Sans"/>
                <w:b/>
                <w:bCs/>
                <w:i/>
                <w:sz w:val="18"/>
                <w:szCs w:val="18"/>
                <w:lang w:val="en-US"/>
              </w:rPr>
            </w:pPr>
            <w:r w:rsidRPr="00653440">
              <w:rPr>
                <w:rFonts w:ascii="Open Sans" w:hAnsi="Open Sans" w:cs="Open Sans"/>
                <w:i/>
                <w:sz w:val="18"/>
                <w:szCs w:val="18"/>
                <w:lang w:val="en-GB"/>
              </w:rPr>
              <w:t>- on each cube, on both sides place an aluminum plate of the same dimensions with the content specified by the contracting authority/orderer on protective UV foil resistant form weather influences.</w:t>
            </w:r>
          </w:p>
        </w:tc>
      </w:tr>
    </w:tbl>
    <w:p w:rsidR="00497488" w:rsidRDefault="00497488" w:rsidP="007734F0">
      <w:pPr>
        <w:spacing w:after="0"/>
        <w:jc w:val="both"/>
        <w:rPr>
          <w:rFonts w:ascii="Open Sans" w:hAnsi="Open Sans" w:cs="Open Sans"/>
          <w:b/>
          <w:bCs/>
          <w:sz w:val="20"/>
          <w:szCs w:val="20"/>
          <w:lang w:val="en-GB"/>
        </w:rPr>
      </w:pPr>
    </w:p>
    <w:p w:rsidR="003441F5" w:rsidRDefault="003441F5" w:rsidP="007734F0">
      <w:pPr>
        <w:spacing w:after="0"/>
        <w:jc w:val="both"/>
        <w:rPr>
          <w:rFonts w:ascii="Open Sans" w:hAnsi="Open Sans" w:cs="Open Sans"/>
          <w:b/>
          <w:bCs/>
          <w:sz w:val="20"/>
          <w:szCs w:val="20"/>
          <w:lang w:val="en-GB"/>
        </w:rPr>
      </w:pPr>
    </w:p>
    <w:p w:rsidR="003441F5" w:rsidRDefault="003441F5" w:rsidP="007734F0">
      <w:pPr>
        <w:spacing w:after="0"/>
        <w:jc w:val="both"/>
        <w:rPr>
          <w:rFonts w:ascii="Open Sans" w:hAnsi="Open Sans" w:cs="Open Sans"/>
          <w:b/>
          <w:bCs/>
          <w:sz w:val="20"/>
          <w:szCs w:val="20"/>
          <w:lang w:val="en-GB"/>
        </w:rPr>
      </w:pPr>
    </w:p>
    <w:p w:rsidR="000A61C0" w:rsidRDefault="000A61C0" w:rsidP="007734F0">
      <w:pPr>
        <w:spacing w:after="0"/>
        <w:jc w:val="both"/>
        <w:rPr>
          <w:rFonts w:ascii="Open Sans" w:hAnsi="Open Sans" w:cs="Open Sans"/>
          <w:b/>
          <w:bCs/>
          <w:sz w:val="20"/>
          <w:szCs w:val="20"/>
          <w:lang w:val="en-GB"/>
        </w:rPr>
      </w:pPr>
    </w:p>
    <w:p w:rsidR="000A61C0" w:rsidRDefault="000A61C0" w:rsidP="007734F0">
      <w:pPr>
        <w:spacing w:after="0"/>
        <w:jc w:val="both"/>
        <w:rPr>
          <w:rFonts w:ascii="Open Sans" w:hAnsi="Open Sans" w:cs="Open Sans"/>
          <w:b/>
          <w:bCs/>
          <w:sz w:val="20"/>
          <w:szCs w:val="20"/>
          <w:lang w:val="en-GB"/>
        </w:rPr>
      </w:pPr>
    </w:p>
    <w:p w:rsidR="000A61C0" w:rsidRDefault="000A61C0" w:rsidP="007734F0">
      <w:pPr>
        <w:spacing w:after="0"/>
        <w:jc w:val="both"/>
        <w:rPr>
          <w:rFonts w:ascii="Open Sans" w:hAnsi="Open Sans" w:cs="Open Sans"/>
          <w:b/>
          <w:bCs/>
          <w:sz w:val="20"/>
          <w:szCs w:val="20"/>
          <w:lang w:val="en-GB"/>
        </w:rPr>
      </w:pPr>
    </w:p>
    <w:p w:rsidR="000A61C0" w:rsidRDefault="000A61C0" w:rsidP="007734F0">
      <w:pPr>
        <w:spacing w:after="0"/>
        <w:jc w:val="both"/>
        <w:rPr>
          <w:rFonts w:ascii="Open Sans" w:hAnsi="Open Sans" w:cs="Open Sans"/>
          <w:b/>
          <w:bCs/>
          <w:sz w:val="20"/>
          <w:szCs w:val="20"/>
          <w:lang w:val="en-GB"/>
        </w:rPr>
      </w:pPr>
    </w:p>
    <w:p w:rsidR="000A61C0" w:rsidRDefault="000A61C0" w:rsidP="007734F0">
      <w:pPr>
        <w:spacing w:after="0"/>
        <w:jc w:val="both"/>
        <w:rPr>
          <w:rFonts w:ascii="Open Sans" w:hAnsi="Open Sans" w:cs="Open Sans"/>
          <w:b/>
          <w:bCs/>
          <w:sz w:val="20"/>
          <w:szCs w:val="20"/>
          <w:lang w:val="en-GB"/>
        </w:rPr>
      </w:pPr>
    </w:p>
    <w:p w:rsidR="000A61C0" w:rsidRDefault="000A61C0" w:rsidP="007734F0">
      <w:pPr>
        <w:spacing w:after="0"/>
        <w:jc w:val="both"/>
        <w:rPr>
          <w:rFonts w:ascii="Open Sans" w:hAnsi="Open Sans" w:cs="Open Sans"/>
          <w:b/>
          <w:bCs/>
          <w:sz w:val="20"/>
          <w:szCs w:val="20"/>
          <w:lang w:val="en-GB"/>
        </w:rPr>
      </w:pPr>
    </w:p>
    <w:p w:rsidR="000A61C0" w:rsidRDefault="000A61C0" w:rsidP="007734F0">
      <w:pPr>
        <w:spacing w:after="0"/>
        <w:jc w:val="both"/>
        <w:rPr>
          <w:rFonts w:ascii="Open Sans" w:hAnsi="Open Sans" w:cs="Open Sans"/>
          <w:b/>
          <w:bCs/>
          <w:sz w:val="20"/>
          <w:szCs w:val="20"/>
          <w:lang w:val="en-GB"/>
        </w:rPr>
      </w:pPr>
    </w:p>
    <w:p w:rsidR="00056F91" w:rsidRPr="00F16731" w:rsidRDefault="00056F91" w:rsidP="00D8637B">
      <w:pPr>
        <w:numPr>
          <w:ilvl w:val="0"/>
          <w:numId w:val="2"/>
        </w:numPr>
        <w:spacing w:after="0"/>
        <w:ind w:left="426" w:hanging="426"/>
        <w:jc w:val="both"/>
        <w:rPr>
          <w:rFonts w:ascii="Open Sans" w:hAnsi="Open Sans" w:cs="Open Sans"/>
          <w:b/>
          <w:bCs/>
          <w:sz w:val="20"/>
          <w:szCs w:val="20"/>
          <w:lang w:val="en-GB"/>
        </w:rPr>
      </w:pPr>
      <w:r w:rsidRPr="00F16731">
        <w:rPr>
          <w:rFonts w:ascii="Open Sans" w:hAnsi="Open Sans" w:cs="Open Sans"/>
          <w:b/>
          <w:bCs/>
          <w:sz w:val="20"/>
          <w:szCs w:val="20"/>
          <w:lang w:val="en-GB"/>
        </w:rPr>
        <w:lastRenderedPageBreak/>
        <w:t>ADDITIONAL INFORMATION</w:t>
      </w:r>
    </w:p>
    <w:p w:rsidR="00056F91" w:rsidRPr="00F16731" w:rsidRDefault="00056F91" w:rsidP="00AE2357">
      <w:pPr>
        <w:spacing w:after="0"/>
        <w:jc w:val="both"/>
        <w:rPr>
          <w:rFonts w:ascii="Open Sans" w:hAnsi="Open Sans" w:cs="Open Sans"/>
          <w:sz w:val="20"/>
          <w:szCs w:val="20"/>
          <w:u w:val="single"/>
          <w:lang w:val="en-GB"/>
        </w:rPr>
      </w:pPr>
    </w:p>
    <w:p w:rsidR="00E62B01" w:rsidRDefault="00E62B01" w:rsidP="00E62B01">
      <w:pPr>
        <w:keepNext/>
        <w:spacing w:after="0" w:line="240" w:lineRule="auto"/>
        <w:jc w:val="both"/>
        <w:rPr>
          <w:rFonts w:ascii="Open Sans" w:hAnsi="Open Sans" w:cs="Open Sans"/>
          <w:sz w:val="20"/>
          <w:szCs w:val="20"/>
          <w:u w:val="single"/>
          <w:lang w:val="en-GB" w:eastAsia="en-GB"/>
        </w:rPr>
      </w:pPr>
      <w:r>
        <w:rPr>
          <w:rFonts w:ascii="Open Sans" w:hAnsi="Open Sans" w:cs="Open Sans"/>
          <w:sz w:val="20"/>
          <w:szCs w:val="20"/>
          <w:u w:val="single"/>
          <w:lang w:val="en-GB" w:eastAsia="en-GB"/>
        </w:rPr>
        <w:t>Rule on nationality</w:t>
      </w:r>
    </w:p>
    <w:p w:rsidR="00E62B01" w:rsidRPr="003A7507" w:rsidRDefault="00E62B01" w:rsidP="00E62B01">
      <w:pPr>
        <w:keepNext/>
        <w:spacing w:after="0" w:line="240" w:lineRule="auto"/>
        <w:jc w:val="both"/>
        <w:rPr>
          <w:rFonts w:ascii="Open Sans" w:hAnsi="Open Sans" w:cs="Open Sans"/>
          <w:sz w:val="20"/>
          <w:szCs w:val="20"/>
          <w:lang w:val="en-GB" w:eastAsia="en-GB"/>
        </w:rPr>
      </w:pPr>
      <w:r w:rsidRPr="003A7507">
        <w:rPr>
          <w:rFonts w:ascii="Open Sans" w:hAnsi="Open Sans" w:cs="Open Sans"/>
          <w:sz w:val="20"/>
          <w:szCs w:val="20"/>
          <w:lang w:val="en-GB" w:eastAsia="en-GB"/>
        </w:rPr>
        <w:t>Tenderer must respect the rule on nationality</w:t>
      </w:r>
      <w:r>
        <w:rPr>
          <w:rFonts w:ascii="Open Sans" w:hAnsi="Open Sans" w:cs="Open Sans"/>
          <w:sz w:val="20"/>
          <w:szCs w:val="20"/>
          <w:lang w:val="en-GB" w:eastAsia="en-GB"/>
        </w:rPr>
        <w:t xml:space="preserve"> as specified in chapter 2.3.1 of the Practical Guide for Procurement and Grants for </w:t>
      </w:r>
      <w:r w:rsidRPr="003A7507">
        <w:rPr>
          <w:rFonts w:ascii="Open Sans" w:hAnsi="Open Sans" w:cs="Open Sans"/>
          <w:sz w:val="20"/>
          <w:szCs w:val="20"/>
          <w:lang w:val="en-GB" w:eastAsia="en-GB"/>
        </w:rPr>
        <w:t>European Union external actions</w:t>
      </w:r>
      <w:r>
        <w:rPr>
          <w:rFonts w:ascii="Open Sans" w:hAnsi="Open Sans" w:cs="Open Sans"/>
          <w:sz w:val="20"/>
          <w:szCs w:val="20"/>
          <w:lang w:val="en-GB" w:eastAsia="en-GB"/>
        </w:rPr>
        <w:t>.</w:t>
      </w:r>
    </w:p>
    <w:p w:rsidR="00991FFB" w:rsidRDefault="00991FFB" w:rsidP="00A42CC8">
      <w:pPr>
        <w:keepNext/>
        <w:spacing w:after="0" w:line="240" w:lineRule="auto"/>
        <w:jc w:val="both"/>
        <w:rPr>
          <w:rFonts w:ascii="Open Sans" w:hAnsi="Open Sans" w:cs="Open Sans"/>
          <w:sz w:val="20"/>
          <w:szCs w:val="20"/>
          <w:u w:val="single"/>
          <w:lang w:val="en-GB" w:eastAsia="en-GB"/>
        </w:rPr>
      </w:pPr>
    </w:p>
    <w:p w:rsidR="00A42CC8" w:rsidRDefault="00A42CC8" w:rsidP="00A42CC8">
      <w:pPr>
        <w:keepNext/>
        <w:spacing w:after="0" w:line="240" w:lineRule="auto"/>
        <w:jc w:val="both"/>
        <w:rPr>
          <w:rFonts w:ascii="Open Sans" w:hAnsi="Open Sans" w:cs="Open Sans"/>
          <w:sz w:val="20"/>
          <w:szCs w:val="20"/>
          <w:u w:val="single"/>
          <w:lang w:val="en-GB" w:eastAsia="en-GB"/>
        </w:rPr>
      </w:pPr>
      <w:r>
        <w:rPr>
          <w:rFonts w:ascii="Open Sans" w:hAnsi="Open Sans" w:cs="Open Sans"/>
          <w:sz w:val="20"/>
          <w:szCs w:val="20"/>
          <w:u w:val="single"/>
          <w:lang w:val="en-GB" w:eastAsia="en-GB"/>
        </w:rPr>
        <w:t>Confidentiality</w:t>
      </w:r>
    </w:p>
    <w:p w:rsidR="001B336D" w:rsidRDefault="00A42CC8" w:rsidP="00A42CC8">
      <w:pPr>
        <w:spacing w:after="0"/>
        <w:jc w:val="both"/>
        <w:rPr>
          <w:lang w:val="en-GB"/>
        </w:rPr>
      </w:pPr>
      <w:r>
        <w:rPr>
          <w:rFonts w:ascii="Open Sans" w:hAnsi="Open Sans" w:cs="Open Sans"/>
          <w:sz w:val="20"/>
          <w:szCs w:val="20"/>
          <w:lang w:val="en-GB" w:eastAsia="en-GB"/>
        </w:rPr>
        <w:t>The entire evaluation procedure is confidential, subject to the Contracting Authority’s legislat</w:t>
      </w:r>
      <w:r w:rsidR="00FD75F0">
        <w:rPr>
          <w:rFonts w:ascii="Open Sans" w:hAnsi="Open Sans" w:cs="Open Sans"/>
          <w:sz w:val="20"/>
          <w:szCs w:val="20"/>
          <w:lang w:val="en-GB" w:eastAsia="en-GB"/>
        </w:rPr>
        <w:t xml:space="preserve">ion on access to documents. The </w:t>
      </w:r>
      <w:r w:rsidR="00FA5940">
        <w:rPr>
          <w:rFonts w:ascii="Open Sans" w:hAnsi="Open Sans" w:cs="Open Sans"/>
          <w:sz w:val="20"/>
          <w:szCs w:val="20"/>
          <w:lang w:val="en-GB" w:eastAsia="en-GB"/>
        </w:rPr>
        <w:t>evaluators</w:t>
      </w:r>
      <w:r w:rsidR="00FD75F0">
        <w:rPr>
          <w:rFonts w:ascii="Open Sans" w:hAnsi="Open Sans" w:cs="Open Sans"/>
          <w:sz w:val="20"/>
          <w:szCs w:val="20"/>
          <w:lang w:val="en-GB" w:eastAsia="en-GB"/>
        </w:rPr>
        <w:t>’</w:t>
      </w:r>
      <w:r>
        <w:rPr>
          <w:rFonts w:ascii="Open Sans" w:hAnsi="Open Sans" w:cs="Open Sans"/>
          <w:sz w:val="20"/>
          <w:szCs w:val="20"/>
          <w:lang w:val="en-GB" w:eastAsia="en-GB"/>
        </w:rPr>
        <w:t xml:space="preserve"> decisions are collective and its deliberations are held in closed session. The </w:t>
      </w:r>
      <w:r w:rsidR="00FA5940">
        <w:rPr>
          <w:rFonts w:ascii="Open Sans" w:hAnsi="Open Sans" w:cs="Open Sans"/>
          <w:sz w:val="20"/>
          <w:szCs w:val="20"/>
          <w:lang w:val="en-GB" w:eastAsia="en-GB"/>
        </w:rPr>
        <w:t>evaluators</w:t>
      </w:r>
      <w:r>
        <w:rPr>
          <w:rFonts w:ascii="Open Sans" w:hAnsi="Open Sans" w:cs="Open Sans"/>
          <w:sz w:val="20"/>
          <w:szCs w:val="20"/>
          <w:lang w:val="en-GB" w:eastAsia="en-GB"/>
        </w:rPr>
        <w:t xml:space="preserv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r w:rsidR="001B336D">
        <w:rPr>
          <w:lang w:val="en-GB"/>
        </w:rPr>
        <w:t>.</w:t>
      </w:r>
    </w:p>
    <w:p w:rsidR="001B336D" w:rsidRDefault="001B336D" w:rsidP="001B336D">
      <w:pPr>
        <w:spacing w:after="0"/>
        <w:ind w:left="720"/>
        <w:jc w:val="both"/>
        <w:rPr>
          <w:lang w:val="en-GB"/>
        </w:rPr>
      </w:pPr>
    </w:p>
    <w:p w:rsidR="001B336D" w:rsidRDefault="001B336D" w:rsidP="00266BA4">
      <w:pPr>
        <w:spacing w:after="0"/>
        <w:jc w:val="both"/>
        <w:rPr>
          <w:lang w:val="en-GB"/>
        </w:rPr>
      </w:pPr>
      <w:r w:rsidRPr="004171BF">
        <w:rPr>
          <w:lang w:val="en-GB"/>
        </w:rPr>
        <w:t>The unsuccessful/successful</w:t>
      </w:r>
      <w:r>
        <w:rPr>
          <w:lang w:val="en-GB"/>
        </w:rPr>
        <w:t xml:space="preserve"> tenderers will be informed of the results of the evaluation procedure in written</w:t>
      </w:r>
      <w:r w:rsidR="00FD75F0">
        <w:rPr>
          <w:lang w:val="en-GB"/>
        </w:rPr>
        <w:t xml:space="preserve"> form</w:t>
      </w:r>
      <w:r>
        <w:rPr>
          <w:lang w:val="en-GB"/>
        </w:rPr>
        <w:t xml:space="preserve">.The estimated time of response to the tenderers is </w:t>
      </w:r>
      <w:r w:rsidR="00933352">
        <w:rPr>
          <w:lang w:val="en-GB"/>
        </w:rPr>
        <w:t>7</w:t>
      </w:r>
      <w:r>
        <w:rPr>
          <w:lang w:val="en-GB"/>
        </w:rPr>
        <w:t xml:space="preserve"> days from the deadline for submission of tenders. </w:t>
      </w:r>
    </w:p>
    <w:p w:rsidR="00BF40FC" w:rsidRDefault="00BF40FC" w:rsidP="00266BA4">
      <w:pPr>
        <w:spacing w:after="0"/>
        <w:jc w:val="both"/>
        <w:rPr>
          <w:lang w:val="en-GB"/>
        </w:rPr>
      </w:pPr>
    </w:p>
    <w:p w:rsidR="00BF40FC" w:rsidRPr="00BF40FC" w:rsidRDefault="00BF40FC" w:rsidP="00266BA4">
      <w:pPr>
        <w:spacing w:after="0"/>
        <w:jc w:val="both"/>
        <w:rPr>
          <w:u w:val="single"/>
          <w:lang w:val="en-GB"/>
        </w:rPr>
      </w:pPr>
      <w:r w:rsidRPr="00BF40FC">
        <w:rPr>
          <w:u w:val="single"/>
          <w:lang w:val="en-GB"/>
        </w:rPr>
        <w:t>Selection criteria</w:t>
      </w:r>
    </w:p>
    <w:p w:rsidR="007734F0" w:rsidRDefault="007734F0" w:rsidP="007734F0">
      <w:pPr>
        <w:spacing w:after="0"/>
        <w:jc w:val="both"/>
        <w:rPr>
          <w:lang w:val="en-GB"/>
        </w:rPr>
      </w:pPr>
      <w:r>
        <w:rPr>
          <w:lang w:val="en-GB"/>
        </w:rPr>
        <w:t>The contract will be awarded to the tenderer that submitted an administratively and t</w:t>
      </w:r>
      <w:r w:rsidR="001501C7">
        <w:rPr>
          <w:lang w:val="en-GB"/>
        </w:rPr>
        <w:t>echnically compliant tender</w:t>
      </w:r>
      <w:r>
        <w:rPr>
          <w:lang w:val="en-GB"/>
        </w:rPr>
        <w:t xml:space="preserve"> and offered the lowest price.</w:t>
      </w:r>
    </w:p>
    <w:p w:rsidR="00BD23F9" w:rsidRDefault="00BD23F9">
      <w:pPr>
        <w:spacing w:after="0" w:line="240" w:lineRule="auto"/>
        <w:rPr>
          <w:rFonts w:ascii="Open Sans" w:hAnsi="Open Sans" w:cs="Open Sans"/>
          <w:sz w:val="20"/>
          <w:szCs w:val="20"/>
          <w:lang w:val="en-GB" w:eastAsia="en-GB"/>
        </w:rPr>
      </w:pPr>
    </w:p>
    <w:sectPr w:rsidR="00BD23F9" w:rsidSect="001B336D">
      <w:headerReference w:type="even" r:id="rId8"/>
      <w:headerReference w:type="default" r:id="rId9"/>
      <w:footerReference w:type="even" r:id="rId10"/>
      <w:footerReference w:type="default" r:id="rId11"/>
      <w:headerReference w:type="first" r:id="rId12"/>
      <w:footerReference w:type="first" r:id="rId13"/>
      <w:pgSz w:w="11906" w:h="16838"/>
      <w:pgMar w:top="1135"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3772" w:rsidRDefault="00093772" w:rsidP="002D4560">
      <w:pPr>
        <w:spacing w:after="0" w:line="240" w:lineRule="auto"/>
      </w:pPr>
      <w:r>
        <w:separator/>
      </w:r>
    </w:p>
  </w:endnote>
  <w:endnote w:type="continuationSeparator" w:id="1">
    <w:p w:rsidR="00093772" w:rsidRDefault="00093772"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3" w:usb1="00000000" w:usb2="00000000" w:usb3="00000000" w:csb0="00000001" w:csb1="00000000"/>
  </w:font>
  <w:font w:name="Open Sans">
    <w:altName w:val="DejaVu Sans Condensed"/>
    <w:charset w:val="EE"/>
    <w:family w:val="swiss"/>
    <w:pitch w:val="variable"/>
    <w:sig w:usb0="00000001"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36D" w:rsidRDefault="001B336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36D" w:rsidRPr="00580A3E" w:rsidRDefault="001B336D">
    <w:pPr>
      <w:pStyle w:val="Footer"/>
      <w:jc w:val="right"/>
      <w:rPr>
        <w:rFonts w:ascii="Open Sans" w:hAnsi="Open Sans" w:cs="Open Sans"/>
        <w:sz w:val="18"/>
        <w:szCs w:val="18"/>
      </w:rPr>
    </w:pPr>
    <w:r w:rsidRPr="00580A3E">
      <w:rPr>
        <w:rFonts w:ascii="Open Sans" w:hAnsi="Open Sans" w:cs="Open Sans"/>
        <w:sz w:val="18"/>
        <w:szCs w:val="18"/>
      </w:rPr>
      <w:t xml:space="preserve">Page </w:t>
    </w:r>
    <w:r w:rsidR="004D0C75" w:rsidRPr="00580A3E">
      <w:rPr>
        <w:rFonts w:ascii="Open Sans" w:hAnsi="Open Sans" w:cs="Open Sans"/>
        <w:b/>
        <w:bCs/>
        <w:sz w:val="18"/>
        <w:szCs w:val="18"/>
      </w:rPr>
      <w:fldChar w:fldCharType="begin"/>
    </w:r>
    <w:r w:rsidRPr="00580A3E">
      <w:rPr>
        <w:rFonts w:ascii="Open Sans" w:hAnsi="Open Sans" w:cs="Open Sans"/>
        <w:b/>
        <w:bCs/>
        <w:sz w:val="18"/>
        <w:szCs w:val="18"/>
      </w:rPr>
      <w:instrText xml:space="preserve"> PAGE </w:instrText>
    </w:r>
    <w:r w:rsidR="004D0C75" w:rsidRPr="00580A3E">
      <w:rPr>
        <w:rFonts w:ascii="Open Sans" w:hAnsi="Open Sans" w:cs="Open Sans"/>
        <w:b/>
        <w:bCs/>
        <w:sz w:val="18"/>
        <w:szCs w:val="18"/>
      </w:rPr>
      <w:fldChar w:fldCharType="separate"/>
    </w:r>
    <w:r w:rsidR="000A61C0">
      <w:rPr>
        <w:rFonts w:ascii="Open Sans" w:hAnsi="Open Sans" w:cs="Open Sans"/>
        <w:b/>
        <w:bCs/>
        <w:noProof/>
        <w:sz w:val="18"/>
        <w:szCs w:val="18"/>
      </w:rPr>
      <w:t>1</w:t>
    </w:r>
    <w:r w:rsidR="004D0C75" w:rsidRPr="00580A3E">
      <w:rPr>
        <w:rFonts w:ascii="Open Sans" w:hAnsi="Open Sans" w:cs="Open Sans"/>
        <w:b/>
        <w:bCs/>
        <w:sz w:val="18"/>
        <w:szCs w:val="18"/>
      </w:rPr>
      <w:fldChar w:fldCharType="end"/>
    </w:r>
    <w:r w:rsidRPr="00580A3E">
      <w:rPr>
        <w:rFonts w:ascii="Open Sans" w:hAnsi="Open Sans" w:cs="Open Sans"/>
        <w:sz w:val="18"/>
        <w:szCs w:val="18"/>
      </w:rPr>
      <w:t xml:space="preserve"> of </w:t>
    </w:r>
    <w:r w:rsidR="004D0C75" w:rsidRPr="00580A3E">
      <w:rPr>
        <w:rFonts w:ascii="Open Sans" w:hAnsi="Open Sans" w:cs="Open Sans"/>
        <w:b/>
        <w:bCs/>
        <w:sz w:val="18"/>
        <w:szCs w:val="18"/>
      </w:rPr>
      <w:fldChar w:fldCharType="begin"/>
    </w:r>
    <w:r w:rsidRPr="00580A3E">
      <w:rPr>
        <w:rFonts w:ascii="Open Sans" w:hAnsi="Open Sans" w:cs="Open Sans"/>
        <w:b/>
        <w:bCs/>
        <w:sz w:val="18"/>
        <w:szCs w:val="18"/>
      </w:rPr>
      <w:instrText xml:space="preserve"> NUMPAGES  </w:instrText>
    </w:r>
    <w:r w:rsidR="004D0C75" w:rsidRPr="00580A3E">
      <w:rPr>
        <w:rFonts w:ascii="Open Sans" w:hAnsi="Open Sans" w:cs="Open Sans"/>
        <w:b/>
        <w:bCs/>
        <w:sz w:val="18"/>
        <w:szCs w:val="18"/>
      </w:rPr>
      <w:fldChar w:fldCharType="separate"/>
    </w:r>
    <w:r w:rsidR="000A61C0">
      <w:rPr>
        <w:rFonts w:ascii="Open Sans" w:hAnsi="Open Sans" w:cs="Open Sans"/>
        <w:b/>
        <w:bCs/>
        <w:noProof/>
        <w:sz w:val="18"/>
        <w:szCs w:val="18"/>
      </w:rPr>
      <w:t>7</w:t>
    </w:r>
    <w:r w:rsidR="004D0C75" w:rsidRPr="00580A3E">
      <w:rPr>
        <w:rFonts w:ascii="Open Sans" w:hAnsi="Open Sans" w:cs="Open Sans"/>
        <w:b/>
        <w:bCs/>
        <w:sz w:val="18"/>
        <w:szCs w:val="18"/>
      </w:rPr>
      <w:fldChar w:fldCharType="end"/>
    </w:r>
  </w:p>
  <w:p w:rsidR="001B336D" w:rsidRDefault="001B336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36D" w:rsidRDefault="001B33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3772" w:rsidRDefault="00093772" w:rsidP="002D4560">
      <w:pPr>
        <w:spacing w:after="0" w:line="240" w:lineRule="auto"/>
      </w:pPr>
      <w:r>
        <w:separator/>
      </w:r>
    </w:p>
  </w:footnote>
  <w:footnote w:type="continuationSeparator" w:id="1">
    <w:p w:rsidR="00093772" w:rsidRDefault="00093772" w:rsidP="002D4560">
      <w:pPr>
        <w:spacing w:after="0" w:line="240" w:lineRule="auto"/>
      </w:pPr>
      <w:r>
        <w:continuationSeparator/>
      </w:r>
    </w:p>
  </w:footnote>
  <w:footnote w:id="2">
    <w:p w:rsidR="001B336D" w:rsidRPr="00AE2357" w:rsidRDefault="001B336D">
      <w:pPr>
        <w:pStyle w:val="FootnoteText"/>
        <w:rPr>
          <w:sz w:val="16"/>
          <w:szCs w:val="16"/>
          <w:lang w:val="hu-HU"/>
        </w:rPr>
      </w:pPr>
      <w:r w:rsidRPr="00AE2357">
        <w:rPr>
          <w:rStyle w:val="FootnoteReference"/>
          <w:sz w:val="16"/>
          <w:szCs w:val="16"/>
        </w:rPr>
        <w:footnoteRef/>
      </w:r>
      <w:r w:rsidR="007734F0" w:rsidRPr="002D2DB3">
        <w:rPr>
          <w:rFonts w:ascii="Open Sans" w:hAnsi="Open Sans" w:cs="Open Sans"/>
          <w:sz w:val="16"/>
          <w:szCs w:val="16"/>
          <w:lang w:val="en-GB"/>
        </w:rPr>
        <w:t>The deadline for the s</w:t>
      </w:r>
      <w:r w:rsidR="007734F0">
        <w:rPr>
          <w:rFonts w:ascii="Open Sans" w:hAnsi="Open Sans" w:cs="Open Sans"/>
          <w:sz w:val="16"/>
          <w:szCs w:val="16"/>
          <w:lang w:val="en-GB"/>
        </w:rPr>
        <w:t xml:space="preserve">ubmission of tenders submitted </w:t>
      </w:r>
      <w:r w:rsidR="007734F0" w:rsidRPr="002D2DB3">
        <w:rPr>
          <w:rFonts w:ascii="Open Sans" w:hAnsi="Open Sans" w:cs="Open Sans"/>
          <w:sz w:val="16"/>
          <w:szCs w:val="16"/>
          <w:lang w:val="en-GB"/>
        </w:rPr>
        <w:t>by post or courier service is the indicated date as evidenced by the date of dispatch, the postmark or the date of the deposit slip.</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36D" w:rsidRDefault="001B336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36D" w:rsidRDefault="001B336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36D" w:rsidRDefault="001B33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E37E6"/>
    <w:multiLevelType w:val="hybridMultilevel"/>
    <w:tmpl w:val="BF4AF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F273C6"/>
    <w:multiLevelType w:val="hybridMultilevel"/>
    <w:tmpl w:val="BF4AF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2BD25D7B"/>
    <w:multiLevelType w:val="hybridMultilevel"/>
    <w:tmpl w:val="BF4AF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210F11"/>
    <w:multiLevelType w:val="hybridMultilevel"/>
    <w:tmpl w:val="BF4AF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6">
    <w:nsid w:val="46544853"/>
    <w:multiLevelType w:val="hybridMultilevel"/>
    <w:tmpl w:val="BF4AF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nsid w:val="5F3A00A2"/>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5"/>
  </w:num>
  <w:num w:numId="2">
    <w:abstractNumId w:val="7"/>
  </w:num>
  <w:num w:numId="3">
    <w:abstractNumId w:val="10"/>
  </w:num>
  <w:num w:numId="4">
    <w:abstractNumId w:val="8"/>
  </w:num>
  <w:num w:numId="5">
    <w:abstractNumId w:val="2"/>
  </w:num>
  <w:num w:numId="6">
    <w:abstractNumId w:val="11"/>
  </w:num>
  <w:num w:numId="7">
    <w:abstractNumId w:val="5"/>
  </w:num>
  <w:num w:numId="8">
    <w:abstractNumId w:val="9"/>
  </w:num>
  <w:num w:numId="9">
    <w:abstractNumId w:val="1"/>
  </w:num>
  <w:num w:numId="10">
    <w:abstractNumId w:val="6"/>
  </w:num>
  <w:num w:numId="11">
    <w:abstractNumId w:val="3"/>
  </w:num>
  <w:num w:numId="12">
    <w:abstractNumId w:val="0"/>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3C12"/>
    <w:rsid w:val="0000737F"/>
    <w:rsid w:val="00013F57"/>
    <w:rsid w:val="00017F87"/>
    <w:rsid w:val="000227D0"/>
    <w:rsid w:val="00027C0E"/>
    <w:rsid w:val="00033549"/>
    <w:rsid w:val="0003702F"/>
    <w:rsid w:val="00044B01"/>
    <w:rsid w:val="00051436"/>
    <w:rsid w:val="00056F91"/>
    <w:rsid w:val="00066332"/>
    <w:rsid w:val="00084AAA"/>
    <w:rsid w:val="0009046E"/>
    <w:rsid w:val="00092819"/>
    <w:rsid w:val="00093772"/>
    <w:rsid w:val="000A3227"/>
    <w:rsid w:val="000A61C0"/>
    <w:rsid w:val="000B7D1F"/>
    <w:rsid w:val="000C2129"/>
    <w:rsid w:val="000D65DB"/>
    <w:rsid w:val="000E482C"/>
    <w:rsid w:val="000E632D"/>
    <w:rsid w:val="000E7F75"/>
    <w:rsid w:val="000F37C3"/>
    <w:rsid w:val="00142DE2"/>
    <w:rsid w:val="001432C6"/>
    <w:rsid w:val="001501C7"/>
    <w:rsid w:val="001543EB"/>
    <w:rsid w:val="00162408"/>
    <w:rsid w:val="00163B15"/>
    <w:rsid w:val="001700CC"/>
    <w:rsid w:val="00176F2F"/>
    <w:rsid w:val="00177666"/>
    <w:rsid w:val="00182720"/>
    <w:rsid w:val="00183561"/>
    <w:rsid w:val="001931CC"/>
    <w:rsid w:val="001A1D5D"/>
    <w:rsid w:val="001A2EE3"/>
    <w:rsid w:val="001B336D"/>
    <w:rsid w:val="001C00CE"/>
    <w:rsid w:val="001C4DF7"/>
    <w:rsid w:val="001C6849"/>
    <w:rsid w:val="001C6856"/>
    <w:rsid w:val="001D2641"/>
    <w:rsid w:val="001E2983"/>
    <w:rsid w:val="001F0484"/>
    <w:rsid w:val="001F0932"/>
    <w:rsid w:val="001F2DA9"/>
    <w:rsid w:val="001F3DFB"/>
    <w:rsid w:val="002008D1"/>
    <w:rsid w:val="00201E22"/>
    <w:rsid w:val="002144E1"/>
    <w:rsid w:val="00227F57"/>
    <w:rsid w:val="00237E05"/>
    <w:rsid w:val="00243453"/>
    <w:rsid w:val="00244CDA"/>
    <w:rsid w:val="0024540E"/>
    <w:rsid w:val="00245AA6"/>
    <w:rsid w:val="00252A8A"/>
    <w:rsid w:val="00264F74"/>
    <w:rsid w:val="00266BA4"/>
    <w:rsid w:val="00271CDA"/>
    <w:rsid w:val="00273445"/>
    <w:rsid w:val="00275D40"/>
    <w:rsid w:val="00281CF9"/>
    <w:rsid w:val="0028216F"/>
    <w:rsid w:val="002951A0"/>
    <w:rsid w:val="00296DF4"/>
    <w:rsid w:val="002A135E"/>
    <w:rsid w:val="002A1B90"/>
    <w:rsid w:val="002A67F7"/>
    <w:rsid w:val="002C21E5"/>
    <w:rsid w:val="002C3A25"/>
    <w:rsid w:val="002C468C"/>
    <w:rsid w:val="002D4560"/>
    <w:rsid w:val="002E76AB"/>
    <w:rsid w:val="002F19CD"/>
    <w:rsid w:val="002F2452"/>
    <w:rsid w:val="002F2846"/>
    <w:rsid w:val="002F4544"/>
    <w:rsid w:val="002F5490"/>
    <w:rsid w:val="0030169E"/>
    <w:rsid w:val="00302002"/>
    <w:rsid w:val="00311E6A"/>
    <w:rsid w:val="00320507"/>
    <w:rsid w:val="00324B5D"/>
    <w:rsid w:val="003259C8"/>
    <w:rsid w:val="00325E84"/>
    <w:rsid w:val="003441F5"/>
    <w:rsid w:val="00344AD5"/>
    <w:rsid w:val="00354987"/>
    <w:rsid w:val="00357B85"/>
    <w:rsid w:val="00372D99"/>
    <w:rsid w:val="003775AB"/>
    <w:rsid w:val="00385A53"/>
    <w:rsid w:val="00386116"/>
    <w:rsid w:val="00393B3E"/>
    <w:rsid w:val="00396982"/>
    <w:rsid w:val="00396A43"/>
    <w:rsid w:val="003B5BA3"/>
    <w:rsid w:val="003C0D1A"/>
    <w:rsid w:val="003D3D59"/>
    <w:rsid w:val="003D4037"/>
    <w:rsid w:val="003E6991"/>
    <w:rsid w:val="003F5040"/>
    <w:rsid w:val="003F680B"/>
    <w:rsid w:val="00401340"/>
    <w:rsid w:val="004033C8"/>
    <w:rsid w:val="004171BF"/>
    <w:rsid w:val="004450F9"/>
    <w:rsid w:val="00451859"/>
    <w:rsid w:val="00455C21"/>
    <w:rsid w:val="00463929"/>
    <w:rsid w:val="004672BE"/>
    <w:rsid w:val="00477040"/>
    <w:rsid w:val="00480F40"/>
    <w:rsid w:val="00492975"/>
    <w:rsid w:val="00497488"/>
    <w:rsid w:val="004B26C1"/>
    <w:rsid w:val="004B4D74"/>
    <w:rsid w:val="004B5768"/>
    <w:rsid w:val="004B66CE"/>
    <w:rsid w:val="004D0C75"/>
    <w:rsid w:val="004D3096"/>
    <w:rsid w:val="004E0DCB"/>
    <w:rsid w:val="004E435D"/>
    <w:rsid w:val="004F3715"/>
    <w:rsid w:val="0051323A"/>
    <w:rsid w:val="00516F37"/>
    <w:rsid w:val="00536A4F"/>
    <w:rsid w:val="005409AE"/>
    <w:rsid w:val="0054434C"/>
    <w:rsid w:val="00547679"/>
    <w:rsid w:val="00553D4C"/>
    <w:rsid w:val="00555EEE"/>
    <w:rsid w:val="005633C8"/>
    <w:rsid w:val="0057006B"/>
    <w:rsid w:val="00580A3E"/>
    <w:rsid w:val="00594AF5"/>
    <w:rsid w:val="00595071"/>
    <w:rsid w:val="005960D0"/>
    <w:rsid w:val="005B3774"/>
    <w:rsid w:val="005E7112"/>
    <w:rsid w:val="005F5B17"/>
    <w:rsid w:val="00610FDE"/>
    <w:rsid w:val="00621C74"/>
    <w:rsid w:val="00643A00"/>
    <w:rsid w:val="00653440"/>
    <w:rsid w:val="00660BC4"/>
    <w:rsid w:val="00672B2D"/>
    <w:rsid w:val="006835A5"/>
    <w:rsid w:val="00696A86"/>
    <w:rsid w:val="006A35A6"/>
    <w:rsid w:val="006A68F9"/>
    <w:rsid w:val="006B1BD6"/>
    <w:rsid w:val="006B241C"/>
    <w:rsid w:val="006B6DA4"/>
    <w:rsid w:val="006B6EA1"/>
    <w:rsid w:val="006C5331"/>
    <w:rsid w:val="006D4D71"/>
    <w:rsid w:val="006D54D6"/>
    <w:rsid w:val="006E21DE"/>
    <w:rsid w:val="006E4269"/>
    <w:rsid w:val="006F532E"/>
    <w:rsid w:val="006F5ED0"/>
    <w:rsid w:val="006F61E7"/>
    <w:rsid w:val="006F7D55"/>
    <w:rsid w:val="0070501B"/>
    <w:rsid w:val="00705B69"/>
    <w:rsid w:val="00710AA2"/>
    <w:rsid w:val="0071492F"/>
    <w:rsid w:val="00721B90"/>
    <w:rsid w:val="00733D1E"/>
    <w:rsid w:val="00733F55"/>
    <w:rsid w:val="00750770"/>
    <w:rsid w:val="00754059"/>
    <w:rsid w:val="007577F6"/>
    <w:rsid w:val="00757838"/>
    <w:rsid w:val="0076676A"/>
    <w:rsid w:val="007734F0"/>
    <w:rsid w:val="00782976"/>
    <w:rsid w:val="00783118"/>
    <w:rsid w:val="0078754D"/>
    <w:rsid w:val="0079059C"/>
    <w:rsid w:val="007A32C9"/>
    <w:rsid w:val="007A6128"/>
    <w:rsid w:val="007A64FD"/>
    <w:rsid w:val="007C4238"/>
    <w:rsid w:val="007C561E"/>
    <w:rsid w:val="007E3B2A"/>
    <w:rsid w:val="007E6E1D"/>
    <w:rsid w:val="007F497F"/>
    <w:rsid w:val="00803DB2"/>
    <w:rsid w:val="008100D1"/>
    <w:rsid w:val="00832F40"/>
    <w:rsid w:val="008363DD"/>
    <w:rsid w:val="0084734E"/>
    <w:rsid w:val="00847E2F"/>
    <w:rsid w:val="00855FE4"/>
    <w:rsid w:val="00875D44"/>
    <w:rsid w:val="00876E1A"/>
    <w:rsid w:val="0088079E"/>
    <w:rsid w:val="0089099D"/>
    <w:rsid w:val="00895D72"/>
    <w:rsid w:val="008A4229"/>
    <w:rsid w:val="008A46E3"/>
    <w:rsid w:val="008A5174"/>
    <w:rsid w:val="008B213D"/>
    <w:rsid w:val="008B26A3"/>
    <w:rsid w:val="008B302E"/>
    <w:rsid w:val="008E3CC5"/>
    <w:rsid w:val="0091606D"/>
    <w:rsid w:val="0092044B"/>
    <w:rsid w:val="00921775"/>
    <w:rsid w:val="00925193"/>
    <w:rsid w:val="00933352"/>
    <w:rsid w:val="00937AA4"/>
    <w:rsid w:val="0094425B"/>
    <w:rsid w:val="00950175"/>
    <w:rsid w:val="00951DFE"/>
    <w:rsid w:val="00956630"/>
    <w:rsid w:val="00963CA3"/>
    <w:rsid w:val="00966996"/>
    <w:rsid w:val="0096743C"/>
    <w:rsid w:val="00972166"/>
    <w:rsid w:val="00972435"/>
    <w:rsid w:val="00980D47"/>
    <w:rsid w:val="0099045A"/>
    <w:rsid w:val="00991FFB"/>
    <w:rsid w:val="00994566"/>
    <w:rsid w:val="00996521"/>
    <w:rsid w:val="009B5048"/>
    <w:rsid w:val="009B5C6A"/>
    <w:rsid w:val="009C0523"/>
    <w:rsid w:val="009C793D"/>
    <w:rsid w:val="009F0C26"/>
    <w:rsid w:val="009F2CC0"/>
    <w:rsid w:val="00A0258F"/>
    <w:rsid w:val="00A1769B"/>
    <w:rsid w:val="00A22EB9"/>
    <w:rsid w:val="00A40762"/>
    <w:rsid w:val="00A408C1"/>
    <w:rsid w:val="00A42CC8"/>
    <w:rsid w:val="00A43409"/>
    <w:rsid w:val="00A46126"/>
    <w:rsid w:val="00A46E3A"/>
    <w:rsid w:val="00A52A83"/>
    <w:rsid w:val="00A5740E"/>
    <w:rsid w:val="00A61E18"/>
    <w:rsid w:val="00A714BE"/>
    <w:rsid w:val="00A746D7"/>
    <w:rsid w:val="00A7747B"/>
    <w:rsid w:val="00AA3516"/>
    <w:rsid w:val="00AB08CE"/>
    <w:rsid w:val="00AB4BBD"/>
    <w:rsid w:val="00AC01DB"/>
    <w:rsid w:val="00AD442F"/>
    <w:rsid w:val="00AE2357"/>
    <w:rsid w:val="00AF1DC5"/>
    <w:rsid w:val="00AF5A2C"/>
    <w:rsid w:val="00B02A46"/>
    <w:rsid w:val="00B07FCD"/>
    <w:rsid w:val="00B10658"/>
    <w:rsid w:val="00B10AE7"/>
    <w:rsid w:val="00B1343A"/>
    <w:rsid w:val="00B24228"/>
    <w:rsid w:val="00B513A4"/>
    <w:rsid w:val="00B70E0A"/>
    <w:rsid w:val="00B730F6"/>
    <w:rsid w:val="00B758F7"/>
    <w:rsid w:val="00B91864"/>
    <w:rsid w:val="00B91F09"/>
    <w:rsid w:val="00BA3BE1"/>
    <w:rsid w:val="00BA62FA"/>
    <w:rsid w:val="00BC35A1"/>
    <w:rsid w:val="00BD23F9"/>
    <w:rsid w:val="00BF0FE3"/>
    <w:rsid w:val="00BF40FC"/>
    <w:rsid w:val="00C065B4"/>
    <w:rsid w:val="00C1440E"/>
    <w:rsid w:val="00C314B2"/>
    <w:rsid w:val="00C35D44"/>
    <w:rsid w:val="00C442C8"/>
    <w:rsid w:val="00C54BE8"/>
    <w:rsid w:val="00C67593"/>
    <w:rsid w:val="00C821DB"/>
    <w:rsid w:val="00C877BB"/>
    <w:rsid w:val="00CB417E"/>
    <w:rsid w:val="00CC6C1C"/>
    <w:rsid w:val="00CD251C"/>
    <w:rsid w:val="00CE2AE0"/>
    <w:rsid w:val="00CE64AA"/>
    <w:rsid w:val="00CF0F4D"/>
    <w:rsid w:val="00D008C5"/>
    <w:rsid w:val="00D04F0C"/>
    <w:rsid w:val="00D212C5"/>
    <w:rsid w:val="00D26921"/>
    <w:rsid w:val="00D43005"/>
    <w:rsid w:val="00D62F19"/>
    <w:rsid w:val="00D65234"/>
    <w:rsid w:val="00D72306"/>
    <w:rsid w:val="00D8637B"/>
    <w:rsid w:val="00D90A9A"/>
    <w:rsid w:val="00D91613"/>
    <w:rsid w:val="00DA184B"/>
    <w:rsid w:val="00DA3DA1"/>
    <w:rsid w:val="00DB0829"/>
    <w:rsid w:val="00DD034E"/>
    <w:rsid w:val="00DD17CA"/>
    <w:rsid w:val="00DE4186"/>
    <w:rsid w:val="00DF5898"/>
    <w:rsid w:val="00E14CB2"/>
    <w:rsid w:val="00E26FE6"/>
    <w:rsid w:val="00E46AFE"/>
    <w:rsid w:val="00E53649"/>
    <w:rsid w:val="00E62B01"/>
    <w:rsid w:val="00E650E8"/>
    <w:rsid w:val="00E7294F"/>
    <w:rsid w:val="00E87EE2"/>
    <w:rsid w:val="00EC6F96"/>
    <w:rsid w:val="00ED5FF2"/>
    <w:rsid w:val="00EE0084"/>
    <w:rsid w:val="00EF189C"/>
    <w:rsid w:val="00F1366C"/>
    <w:rsid w:val="00F16731"/>
    <w:rsid w:val="00F3026C"/>
    <w:rsid w:val="00F30703"/>
    <w:rsid w:val="00F307E5"/>
    <w:rsid w:val="00F4206A"/>
    <w:rsid w:val="00F46209"/>
    <w:rsid w:val="00F54FC5"/>
    <w:rsid w:val="00F85953"/>
    <w:rsid w:val="00F97284"/>
    <w:rsid w:val="00FA07B2"/>
    <w:rsid w:val="00FA5940"/>
    <w:rsid w:val="00FA6347"/>
    <w:rsid w:val="00FB5BBF"/>
    <w:rsid w:val="00FD75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85A53"/>
    <w:pPr>
      <w:spacing w:after="200" w:line="276" w:lineRule="auto"/>
    </w:pPr>
    <w:rPr>
      <w:rFonts w:cs="Calibri"/>
      <w:sz w:val="22"/>
      <w:szCs w:val="22"/>
      <w:lang w:val="sl-SI"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555EEE"/>
    <w:pPr>
      <w:ind w:left="708"/>
    </w:pPr>
  </w:style>
  <w:style w:type="character" w:styleId="Lbjegyzet-hivatkozs">
    <w:name w:val="footnote reference"/>
    <w:uiPriority w:val="99"/>
    <w:semiHidden/>
    <w:rsid w:val="007C561E"/>
    <w:rPr>
      <w:vertAlign w:val="superscript"/>
    </w:rPr>
  </w:style>
  <w:style w:type="paragraph" w:styleId="Szvegtrzs">
    <w:name w:val="Body Text"/>
    <w:basedOn w:val="Norml"/>
    <w:link w:val="SzvegtrzsChar"/>
    <w:uiPriority w:val="99"/>
    <w:rsid w:val="007C561E"/>
    <w:pPr>
      <w:spacing w:after="120" w:line="240" w:lineRule="auto"/>
      <w:jc w:val="both"/>
    </w:pPr>
    <w:rPr>
      <w:sz w:val="24"/>
      <w:szCs w:val="24"/>
      <w:lang w:val="en-GB" w:eastAsia="en-GB"/>
    </w:rPr>
  </w:style>
  <w:style w:type="character" w:customStyle="1" w:styleId="SzvegtrzsChar">
    <w:name w:val="Body Text Char"/>
    <w:link w:val="Szvegtrzs"/>
    <w:uiPriority w:val="99"/>
    <w:locked/>
    <w:rsid w:val="007C561E"/>
    <w:rPr>
      <w:rFonts w:ascii="Times New Roman" w:hAnsi="Times New Roman" w:cs="Times New Roman"/>
      <w:sz w:val="24"/>
      <w:szCs w:val="24"/>
      <w:lang w:val="en-GB" w:eastAsia="en-GB"/>
    </w:rPr>
  </w:style>
  <w:style w:type="paragraph" w:styleId="Vgjegyzetszvege">
    <w:name w:val="endnote text"/>
    <w:basedOn w:val="Norml"/>
    <w:link w:val="VgjegyzetszvegeChar"/>
    <w:uiPriority w:val="99"/>
    <w:semiHidden/>
    <w:rsid w:val="002D4560"/>
    <w:rPr>
      <w:sz w:val="20"/>
      <w:szCs w:val="20"/>
    </w:rPr>
  </w:style>
  <w:style w:type="character" w:customStyle="1" w:styleId="VgjegyzetszvegeChar">
    <w:name w:val="Endnote Text Char"/>
    <w:link w:val="Vgjegyzetszvege"/>
    <w:uiPriority w:val="99"/>
    <w:semiHidden/>
    <w:locked/>
    <w:rsid w:val="002D4560"/>
    <w:rPr>
      <w:lang w:val="sl-SI" w:eastAsia="en-US"/>
    </w:rPr>
  </w:style>
  <w:style w:type="character" w:styleId="Vgjegyzet-hivatkozs">
    <w:name w:val="endnote reference"/>
    <w:uiPriority w:val="99"/>
    <w:semiHidden/>
    <w:rsid w:val="002D4560"/>
    <w:rPr>
      <w:vertAlign w:val="superscript"/>
    </w:rPr>
  </w:style>
  <w:style w:type="paragraph" w:styleId="Lbjegyzetszveg">
    <w:name w:val="footnote text"/>
    <w:basedOn w:val="Norml"/>
    <w:link w:val="LbjegyzetszvegChar"/>
    <w:uiPriority w:val="99"/>
    <w:semiHidden/>
    <w:rsid w:val="002D4560"/>
    <w:rPr>
      <w:sz w:val="20"/>
      <w:szCs w:val="20"/>
    </w:rPr>
  </w:style>
  <w:style w:type="character" w:customStyle="1" w:styleId="LbjegyzetszvegChar">
    <w:name w:val="Footnote Text Char"/>
    <w:link w:val="Lbjegyzetszveg"/>
    <w:uiPriority w:val="99"/>
    <w:semiHidden/>
    <w:locked/>
    <w:rsid w:val="002D4560"/>
    <w:rPr>
      <w:lang w:val="sl-SI" w:eastAsia="en-US"/>
    </w:rPr>
  </w:style>
  <w:style w:type="character" w:styleId="Jegyzethivatkozs">
    <w:name w:val="annotation reference"/>
    <w:uiPriority w:val="99"/>
    <w:semiHidden/>
    <w:rsid w:val="008E3CC5"/>
    <w:rPr>
      <w:sz w:val="16"/>
      <w:szCs w:val="16"/>
    </w:rPr>
  </w:style>
  <w:style w:type="paragraph" w:styleId="Jegyzetszveg">
    <w:name w:val="annotation text"/>
    <w:basedOn w:val="Norml"/>
    <w:link w:val="JegyzetszvegChar"/>
    <w:uiPriority w:val="99"/>
    <w:semiHidden/>
    <w:rsid w:val="008E3CC5"/>
    <w:rPr>
      <w:sz w:val="20"/>
      <w:szCs w:val="20"/>
    </w:rPr>
  </w:style>
  <w:style w:type="character" w:customStyle="1" w:styleId="JegyzetszvegChar">
    <w:name w:val="Comment Text Char"/>
    <w:link w:val="Jegyzetszveg"/>
    <w:uiPriority w:val="99"/>
    <w:semiHidden/>
    <w:locked/>
    <w:rsid w:val="008E3CC5"/>
    <w:rPr>
      <w:lang w:val="sl-SI" w:eastAsia="en-US"/>
    </w:rPr>
  </w:style>
  <w:style w:type="paragraph" w:styleId="Megjegyzstrgya">
    <w:name w:val="annotation subject"/>
    <w:basedOn w:val="Jegyzetszveg"/>
    <w:next w:val="Jegyzetszveg"/>
    <w:link w:val="MegjegyzstrgyaChar"/>
    <w:uiPriority w:val="99"/>
    <w:semiHidden/>
    <w:rsid w:val="008E3CC5"/>
    <w:rPr>
      <w:b/>
      <w:bCs/>
    </w:rPr>
  </w:style>
  <w:style w:type="character" w:customStyle="1" w:styleId="MegjegyzstrgyaChar">
    <w:name w:val="Comment Subject Char"/>
    <w:link w:val="Megjegyzstrgya"/>
    <w:uiPriority w:val="99"/>
    <w:semiHidden/>
    <w:locked/>
    <w:rsid w:val="008E3CC5"/>
    <w:rPr>
      <w:b/>
      <w:bCs/>
      <w:lang w:val="sl-SI" w:eastAsia="en-US"/>
    </w:rPr>
  </w:style>
  <w:style w:type="paragraph" w:styleId="Buborkszveg">
    <w:name w:val="Balloon Text"/>
    <w:basedOn w:val="Norml"/>
    <w:link w:val="BuborkszvegChar"/>
    <w:uiPriority w:val="99"/>
    <w:semiHidden/>
    <w:rsid w:val="008E3CC5"/>
    <w:pPr>
      <w:spacing w:after="0" w:line="240" w:lineRule="auto"/>
    </w:pPr>
    <w:rPr>
      <w:rFonts w:ascii="Tahoma" w:hAnsi="Tahoma" w:cs="Tahoma"/>
      <w:sz w:val="16"/>
      <w:szCs w:val="16"/>
    </w:rPr>
  </w:style>
  <w:style w:type="character" w:customStyle="1" w:styleId="BuborkszvegChar">
    <w:name w:val="Balloon Text Char"/>
    <w:link w:val="Buborkszveg"/>
    <w:uiPriority w:val="99"/>
    <w:semiHidden/>
    <w:locked/>
    <w:rsid w:val="008E3CC5"/>
    <w:rPr>
      <w:rFonts w:ascii="Tahoma" w:hAnsi="Tahoma" w:cs="Tahoma"/>
      <w:sz w:val="16"/>
      <w:szCs w:val="16"/>
      <w:lang w:val="sl-SI" w:eastAsia="en-US"/>
    </w:rPr>
  </w:style>
  <w:style w:type="paragraph" w:styleId="lfej">
    <w:name w:val="header"/>
    <w:basedOn w:val="Norml"/>
    <w:link w:val="lfejChar"/>
    <w:uiPriority w:val="99"/>
    <w:rsid w:val="00A746D7"/>
    <w:pPr>
      <w:tabs>
        <w:tab w:val="center" w:pos="4680"/>
        <w:tab w:val="right" w:pos="9360"/>
      </w:tabs>
      <w:spacing w:after="0" w:line="240" w:lineRule="auto"/>
    </w:pPr>
  </w:style>
  <w:style w:type="character" w:customStyle="1" w:styleId="lfejChar">
    <w:name w:val="Header Char"/>
    <w:link w:val="lfej"/>
    <w:uiPriority w:val="99"/>
    <w:locked/>
    <w:rsid w:val="00A746D7"/>
    <w:rPr>
      <w:sz w:val="22"/>
      <w:szCs w:val="22"/>
      <w:lang w:val="sl-SI"/>
    </w:rPr>
  </w:style>
  <w:style w:type="paragraph" w:styleId="llb">
    <w:name w:val="footer"/>
    <w:basedOn w:val="Norml"/>
    <w:link w:val="llbChar"/>
    <w:uiPriority w:val="99"/>
    <w:rsid w:val="00A746D7"/>
    <w:pPr>
      <w:tabs>
        <w:tab w:val="center" w:pos="4680"/>
        <w:tab w:val="right" w:pos="9360"/>
      </w:tabs>
      <w:spacing w:after="0" w:line="240" w:lineRule="auto"/>
    </w:pPr>
  </w:style>
  <w:style w:type="character" w:customStyle="1" w:styleId="llbChar">
    <w:name w:val="Footer Char"/>
    <w:link w:val="llb"/>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Rcsostblzat">
    <w:name w:val="Table Grid"/>
    <w:basedOn w:val="Normltblzat"/>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684287974">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404714141">
      <w:bodyDiv w:val="1"/>
      <w:marLeft w:val="0"/>
      <w:marRight w:val="0"/>
      <w:marTop w:val="0"/>
      <w:marBottom w:val="0"/>
      <w:divBdr>
        <w:top w:val="none" w:sz="0" w:space="0" w:color="auto"/>
        <w:left w:val="none" w:sz="0" w:space="0" w:color="auto"/>
        <w:bottom w:val="none" w:sz="0" w:space="0" w:color="auto"/>
        <w:right w:val="none" w:sz="0" w:space="0" w:color="auto"/>
      </w:divBdr>
    </w:div>
    <w:div w:id="163414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050FB-3FC9-4062-95FE-07097E26E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2057</Words>
  <Characters>11730</Characters>
  <DocSecurity>0</DocSecurity>
  <Lines>97</Lines>
  <Paragraphs>27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LinksUpToDate>false</LinksUpToDate>
  <CharactersWithSpaces>13760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2016-12-19T07:40:00Z</dcterms:created>
  <dcterms:modified xsi:type="dcterms:W3CDTF">2019-03-20T15:56:00Z</dcterms:modified>
</cp:coreProperties>
</file>