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00" w:rsidRDefault="00C91600" w:rsidP="00C91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</w:rPr>
        <w:t xml:space="preserve"> З А</w:t>
      </w:r>
    </w:p>
    <w:p w:rsidR="0045730D" w:rsidRDefault="00C91600" w:rsidP="00C916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Ј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91600" w:rsidRPr="0045730D" w:rsidRDefault="0045730D" w:rsidP="00C91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О-И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Ј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</w:p>
    <w:p w:rsidR="00C91600" w:rsidRPr="002E68A6" w:rsidRDefault="00C91600" w:rsidP="00C916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C91600" w:rsidRPr="002E68A6" w:rsidTr="00FF3176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C91600" w:rsidRPr="00026A28" w:rsidRDefault="00C91600" w:rsidP="00C9160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49487F" w:rsidRPr="002E68A6" w:rsidTr="0045730D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49487F" w:rsidRDefault="0049487F" w:rsidP="004948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ЛОКАЦИЈА ПОСТРОЈЕЊА</w:t>
            </w:r>
          </w:p>
        </w:tc>
      </w:tr>
      <w:tr w:rsidR="0049487F" w:rsidRPr="002E68A6" w:rsidTr="00C9160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87F" w:rsidRPr="0049487F" w:rsidRDefault="0049487F" w:rsidP="00FE0137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Да ли постоји одлука министарства надлежног за послове животне средине о локацији постројења, са претходно прибављеним мишљењем ЈЛ</w:t>
            </w:r>
            <w:r w:rsidR="00FE0137"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или АП?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</w:p>
          <w:p w:rsidR="0049487F" w:rsidRPr="00FE0137" w:rsidRDefault="0049487F" w:rsidP="0049487F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49487F" w:rsidRPr="002E68A6" w:rsidTr="00FF3176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FE0137" w:rsidP="00FE013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8B6A9F">
              <w:rPr>
                <w:rFonts w:ascii="Times New Roman" w:hAnsi="Times New Roman"/>
                <w:lang w:val="sr-Cyrl-RS"/>
              </w:rPr>
              <w:t>*</w:t>
            </w:r>
            <w:r w:rsidRPr="008B6A9F">
              <w:rPr>
                <w:rFonts w:ascii="Times New Roman" w:hAnsi="Times New Roman"/>
                <w:b/>
                <w:lang w:val="sr-Cyrl-RS"/>
              </w:rPr>
              <w:t xml:space="preserve"> објекат за који </w:t>
            </w:r>
            <w:r>
              <w:rPr>
                <w:rFonts w:ascii="Times New Roman" w:hAnsi="Times New Roman"/>
                <w:b/>
                <w:lang w:val="en-US"/>
              </w:rPr>
              <w:t>je</w:t>
            </w:r>
            <w:r w:rsidRPr="008B6A9F">
              <w:rPr>
                <w:rFonts w:ascii="Times New Roman" w:hAnsi="Times New Roman"/>
                <w:b/>
                <w:lang w:val="sr-Cyrl-RS"/>
              </w:rPr>
              <w:t xml:space="preserve"> одговор 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8B6A9F">
              <w:rPr>
                <w:rFonts w:ascii="Times New Roman" w:hAnsi="Times New Roman"/>
                <w:b/>
                <w:lang w:val="sr-Cyrl-RS"/>
              </w:rPr>
              <w:t>, сматра се нерегистрованим и надзор се врши у складу са одредбом члана 33. Закона о инспекцијском надзору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Посторјење за третман отпада 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Стационарно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Мобилно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87F" w:rsidRPr="005E694C" w:rsidRDefault="0049487F" w:rsidP="0049487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E694C">
              <w:rPr>
                <w:rFonts w:ascii="Times New Roman" w:hAnsi="Times New Roman"/>
                <w:sz w:val="24"/>
                <w:szCs w:val="24"/>
              </w:rPr>
              <w:t>Да ли постоји одобрење за локацију, за рад мобилног постројења?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*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C366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49487F" w:rsidRPr="002E68A6" w:rsidTr="00FF3176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502DFA" w:rsidP="00502DFA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</w:t>
            </w: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Да ли је дефинисан довољан простор за пријем, преглед и узорковање примљеног отпада?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FE0137" w:rsidRPr="0049487F" w:rsidRDefault="00FE0137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(1)   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Да ли је дефинисан довољан манипулативни простор, намењен унутрашњем саобраћају и операцијама утовара и истовара?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FE0137" w:rsidRPr="0049487F" w:rsidRDefault="00FE0137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(1) </w:t>
            </w:r>
          </w:p>
          <w:p w:rsidR="0049487F" w:rsidRPr="0049487F" w:rsidRDefault="0049487F" w:rsidP="0049487F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 </w:t>
            </w:r>
          </w:p>
        </w:tc>
      </w:tr>
      <w:tr w:rsidR="0049487F" w:rsidRPr="002E68A6" w:rsidTr="00FF3176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49487F" w:rsidRDefault="0049487F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Да ли је дефинисан простор за привремено складиштење отпада који не одговара прописананим условима за инсинерацију и ко-инсинерацију?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 </w:t>
            </w:r>
          </w:p>
          <w:p w:rsidR="00FE0137" w:rsidRPr="0049487F" w:rsidRDefault="00FE0137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(1)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hAnsi="Times New Roman"/>
                <w:sz w:val="24"/>
                <w:szCs w:val="24"/>
              </w:rPr>
              <w:t>Да ли је на улазу у постројење инсталирана вага?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49487F" w:rsidRPr="0049487F" w:rsidRDefault="0049487F" w:rsidP="0049487F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</w:t>
            </w:r>
          </w:p>
        </w:tc>
      </w:tr>
      <w:tr w:rsidR="0049487F" w:rsidRPr="002E68A6" w:rsidTr="00FF3176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Default="0049487F" w:rsidP="0049487F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87F">
              <w:rPr>
                <w:rFonts w:ascii="Times New Roman" w:hAnsi="Times New Roman"/>
                <w:sz w:val="24"/>
                <w:szCs w:val="24"/>
              </w:rPr>
              <w:t xml:space="preserve">Да ли постоји опрема за прање возила, пре и после 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hAnsi="Times New Roman"/>
                <w:sz w:val="24"/>
                <w:szCs w:val="24"/>
              </w:rPr>
              <w:t>истовара отпада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hAnsi="Times New Roman"/>
                <w:sz w:val="24"/>
                <w:szCs w:val="24"/>
              </w:rPr>
              <w:t>Да ли постоји валидна дозвола за третман отпада инсинерацијом, или ко-инсинерацијом?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C91600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1600" w:rsidRPr="00026A28" w:rsidRDefault="00C91600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bookmarkStart w:id="1" w:name="_Toc178427149"/>
            <w:bookmarkEnd w:id="1"/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00" w:rsidRPr="0049487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hAnsi="Times New Roman"/>
                <w:sz w:val="24"/>
                <w:szCs w:val="24"/>
              </w:rPr>
              <w:t>Да ли је дозвола издата од стране надлежног органа?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C91600" w:rsidRPr="00026A28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                                                    </w:t>
            </w:r>
          </w:p>
        </w:tc>
      </w:tr>
      <w:tr w:rsidR="00C91600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1600" w:rsidRPr="002E68A6" w:rsidRDefault="00C91600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91600" w:rsidRPr="0049487F" w:rsidRDefault="00C91600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C91600" w:rsidRPr="0049487F" w:rsidRDefault="00C91600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C91600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1600" w:rsidRPr="00026A28" w:rsidRDefault="00C91600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87F">
              <w:rPr>
                <w:rFonts w:ascii="Times New Roman" w:hAnsi="Times New Roman"/>
                <w:sz w:val="24"/>
                <w:szCs w:val="24"/>
              </w:rPr>
              <w:t xml:space="preserve">Да ли постројење за третман отпада по капацитету </w:t>
            </w:r>
          </w:p>
          <w:p w:rsidR="00C91600" w:rsidRPr="0049487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hAnsi="Times New Roman"/>
                <w:sz w:val="24"/>
                <w:szCs w:val="24"/>
              </w:rPr>
              <w:t>потпада под одредбе IPPC регулативе?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</w:p>
          <w:p w:rsidR="00C91600" w:rsidRPr="00026A28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C91600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1600" w:rsidRPr="002E68A6" w:rsidRDefault="00C91600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91600" w:rsidRPr="00026A28" w:rsidRDefault="00C91600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C91600" w:rsidRPr="00026A28" w:rsidRDefault="00C91600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49487F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spacing w:after="0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49487F">
              <w:rPr>
                <w:rFonts w:ascii="Times New Roman" w:eastAsia="Verdana" w:hAnsi="Times New Roman"/>
                <w:b/>
                <w:sz w:val="24"/>
                <w:szCs w:val="24"/>
                <w:lang w:val="sr-Cyrl-CS" w:eastAsia="ru-RU"/>
              </w:rPr>
              <w:t>ПРИЈЕМ ОТПАДА</w:t>
            </w: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487F">
              <w:rPr>
                <w:rFonts w:ascii="Times New Roman" w:hAnsi="Times New Roman"/>
                <w:sz w:val="24"/>
                <w:szCs w:val="24"/>
              </w:rPr>
              <w:t>Да ли оператер, пре пријема отпада врши:</w:t>
            </w:r>
          </w:p>
          <w:p w:rsidR="0049487F" w:rsidRPr="0049487F" w:rsidRDefault="0049487F" w:rsidP="004948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7F">
              <w:rPr>
                <w:rFonts w:ascii="Times New Roman" w:hAnsi="Times New Roman"/>
                <w:sz w:val="24"/>
                <w:szCs w:val="24"/>
              </w:rPr>
              <w:t>проверу документације која прати отпад?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49487F" w:rsidRDefault="0049487F" w:rsidP="004948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49487F">
              <w:rPr>
                <w:rFonts w:ascii="Times New Roman" w:hAnsi="Times New Roman"/>
                <w:sz w:val="24"/>
                <w:szCs w:val="24"/>
              </w:rPr>
              <w:t>утврђивање масе сваке категорије отпада?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  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  <w:p w:rsidR="0049487F" w:rsidRPr="00026A28" w:rsidRDefault="0049487F" w:rsidP="0045730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49487F" w:rsidRDefault="0049487F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49487F" w:rsidRPr="002E68A6" w:rsidTr="006B70C2">
        <w:trPr>
          <w:trHeight w:val="321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6B70C2" w:rsidRDefault="0049487F" w:rsidP="006B70C2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Да ли оператер, пре пријема отпада врши </w:t>
            </w:r>
            <w:r w:rsidRPr="006B70C2">
              <w:rPr>
                <w:rFonts w:ascii="Times New Roman" w:hAnsi="Times New Roman"/>
                <w:sz w:val="24"/>
                <w:szCs w:val="24"/>
              </w:rPr>
              <w:t xml:space="preserve"> идентификовање врсте и својстава сваке категорије отпада, и то</w:t>
            </w:r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49487F" w:rsidRPr="006B70C2" w:rsidRDefault="0049487F" w:rsidP="004948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C2">
              <w:rPr>
                <w:rFonts w:ascii="Times New Roman" w:hAnsi="Times New Roman"/>
                <w:sz w:val="24"/>
                <w:szCs w:val="24"/>
              </w:rPr>
              <w:t>ознаку, назив и опис отпада</w:t>
            </w:r>
          </w:p>
          <w:p w:rsidR="0049487F" w:rsidRPr="006B70C2" w:rsidRDefault="0049487F" w:rsidP="00494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6B70C2" w:rsidRDefault="0049487F" w:rsidP="00494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6B70C2" w:rsidRDefault="0049487F" w:rsidP="004948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C2">
              <w:rPr>
                <w:rFonts w:ascii="Times New Roman" w:hAnsi="Times New Roman"/>
                <w:sz w:val="24"/>
                <w:szCs w:val="24"/>
              </w:rPr>
              <w:t>физичко хемијске особине</w:t>
            </w:r>
          </w:p>
          <w:p w:rsidR="0049487F" w:rsidRPr="006B70C2" w:rsidRDefault="0049487F" w:rsidP="0049487F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6B70C2" w:rsidRDefault="0049487F" w:rsidP="0049487F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6B70C2" w:rsidRDefault="0049487F" w:rsidP="0049487F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70C2">
              <w:rPr>
                <w:rFonts w:ascii="Times New Roman" w:hAnsi="Times New Roman"/>
                <w:sz w:val="24"/>
                <w:szCs w:val="24"/>
              </w:rPr>
              <w:t>неопходне информације за узорковање и карактеризацију отпада пре спаљивања?</w:t>
            </w:r>
          </w:p>
          <w:p w:rsidR="0049487F" w:rsidRPr="006B70C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9487F" w:rsidRPr="006B70C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70C2" w:rsidRPr="006B70C2" w:rsidRDefault="006B70C2" w:rsidP="0049487F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en-US" w:eastAsia="ru-RU"/>
              </w:rPr>
            </w:pPr>
          </w:p>
          <w:p w:rsidR="006B70C2" w:rsidRPr="006B70C2" w:rsidRDefault="006B70C2" w:rsidP="0049487F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en-US" w:eastAsia="ru-RU"/>
              </w:rPr>
            </w:pP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 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(2)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  <w:p w:rsidR="0049487F" w:rsidRPr="006B70C2" w:rsidRDefault="0049487F" w:rsidP="0049487F">
            <w:pPr>
              <w:framePr w:hSpace="180" w:wrap="around" w:vAnchor="text" w:hAnchor="text" w:xAlign="center" w:y="1"/>
              <w:spacing w:after="0"/>
              <w:ind w:left="142"/>
              <w:suppressOverlap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6B70C2" w:rsidRDefault="0049487F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6B70C2" w:rsidRDefault="006B70C2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Да ли постоје подаци о:</w:t>
            </w:r>
          </w:p>
          <w:p w:rsidR="006B70C2" w:rsidRPr="006B70C2" w:rsidRDefault="006B70C2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B70C2" w:rsidRPr="006B70C2" w:rsidRDefault="006B70C2" w:rsidP="006B70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опису опасних карактеристика отпада</w:t>
            </w:r>
          </w:p>
          <w:p w:rsidR="006B70C2" w:rsidRPr="006B70C2" w:rsidRDefault="006B70C2" w:rsidP="006B70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70C2" w:rsidRPr="006B70C2" w:rsidRDefault="006B70C2" w:rsidP="006B7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материје са којима се отпад не може мешати пре спаљивања</w:t>
            </w:r>
          </w:p>
          <w:p w:rsidR="006B70C2" w:rsidRPr="006B70C2" w:rsidRDefault="006B70C2" w:rsidP="006B70C2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70C2" w:rsidRPr="006B70C2" w:rsidRDefault="006B70C2" w:rsidP="006B70C2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мере предострожности приликом руковања и спаљивања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   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       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(2)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AB3D52" w:rsidRDefault="00AB3D52" w:rsidP="00AB3D52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Да ли се врши узимање репрезентативног узорка, пре пријема отпада?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D52" w:rsidRPr="00AB3D52" w:rsidRDefault="00AB3D52" w:rsidP="00AB3D5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AB3D52" w:rsidRPr="00AB3D52" w:rsidRDefault="00AB3D52" w:rsidP="00AB3D5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(0)</w:t>
            </w:r>
          </w:p>
          <w:p w:rsidR="0049487F" w:rsidRPr="00AB3D52" w:rsidRDefault="00AB3D52" w:rsidP="00AB3D5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AB3D5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AB3D5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AB3D52" w:rsidRDefault="00AB3D52" w:rsidP="00AB3D52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Да ли се води записник о примљеним количинама отпада и врстама и карактеристикама отпада?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D52" w:rsidRPr="00AB3D52" w:rsidRDefault="00AB3D52" w:rsidP="00AB3D5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   </w:t>
            </w:r>
          </w:p>
          <w:p w:rsidR="0049487F" w:rsidRPr="00AB3D52" w:rsidRDefault="00AB3D52" w:rsidP="00AB3D5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AB3D5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AB3D5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AB3D52" w:rsidRDefault="00AB3D52" w:rsidP="00AB3D52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Да ли постоји Извештај о испитивању отпада за термички третман отпада, са прописаним параметрима који се одређују?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D52" w:rsidRPr="00AB3D52" w:rsidRDefault="00AB3D52" w:rsidP="00AB3D5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   </w:t>
            </w:r>
          </w:p>
          <w:p w:rsidR="0049487F" w:rsidRPr="00AB3D52" w:rsidRDefault="00AB3D52" w:rsidP="00AB3D5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49487F" w:rsidRDefault="0049487F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921240" w:rsidRPr="002E68A6" w:rsidTr="00921240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1240" w:rsidRPr="00921240" w:rsidRDefault="00921240" w:rsidP="009212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92124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УСЛОВИ РАДА ПОСТРОЈЕЊА</w:t>
            </w: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hAnsi="Times New Roman"/>
                <w:sz w:val="24"/>
                <w:szCs w:val="24"/>
              </w:rPr>
              <w:t xml:space="preserve">Да ли се, при редовном раду постројења, достиже минимална температура процесних гасова, мерено на зиду коморе за сагоревање од 850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>С, у трајању од најмање две секунде 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49487F" w:rsidRPr="00921240" w:rsidRDefault="00921240" w:rsidP="009212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40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240">
              <w:rPr>
                <w:rFonts w:ascii="Times New Roman" w:hAnsi="Times New Roman"/>
                <w:sz w:val="24"/>
                <w:szCs w:val="24"/>
              </w:rPr>
              <w:t xml:space="preserve">Уколико се врши спаљивање опасног отпада који садржи више од 1 % органских халогених једињења, изражених </w:t>
            </w:r>
          </w:p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hAnsi="Times New Roman"/>
                <w:sz w:val="24"/>
                <w:szCs w:val="24"/>
              </w:rPr>
              <w:t xml:space="preserve">као хлор,  да ли се, при редовном раду постројења, достиже минимална температура процесних гасова, мерено на зиду коморе за сагоревање од 1100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>С, у трајању од најмање две секунде 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     </w:t>
            </w:r>
          </w:p>
          <w:p w:rsidR="0049487F" w:rsidRPr="00921240" w:rsidRDefault="00921240" w:rsidP="009212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hAnsi="Times New Roman"/>
                <w:sz w:val="24"/>
                <w:szCs w:val="24"/>
              </w:rPr>
              <w:t>Да ли је постројење за инсинирацију отпада опремљено са најмање једним помоћним гориоником?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     </w:t>
            </w:r>
          </w:p>
          <w:p w:rsidR="0049487F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Да ли се помоћни горионик аутоматски пали у случају да температура процесног гаса падне испод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С, односно 1100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>С?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 </w:t>
            </w:r>
          </w:p>
          <w:p w:rsidR="0049487F" w:rsidRPr="00921240" w:rsidRDefault="00921240" w:rsidP="009212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Да ли постројење  за инсинерацију отпада ради у режиму који омогућује постизање:</w:t>
            </w:r>
          </w:p>
          <w:p w:rsidR="00921240" w:rsidRPr="00921240" w:rsidRDefault="00921240" w:rsidP="0092124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укупан ниво органског угљеника, у шљаци и котловском пепелу је мањи од 3%</w:t>
            </w:r>
          </w:p>
          <w:p w:rsidR="00921240" w:rsidRPr="00921240" w:rsidRDefault="00921240" w:rsidP="00921240">
            <w:pPr>
              <w:pStyle w:val="List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240" w:rsidRPr="00921240" w:rsidRDefault="00921240" w:rsidP="00921240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губитак жарењем мањи од 5%</w:t>
            </w:r>
            <w:r w:rsidRPr="009212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2124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у односу на суву масу материјала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49487F" w:rsidRPr="00921240" w:rsidRDefault="00921240" w:rsidP="009212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921240">
        <w:trPr>
          <w:trHeight w:val="200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Да ли постројење има и користи аутоматски ситем за спречавање додавања отпада, приликом:</w:t>
            </w:r>
          </w:p>
          <w:p w:rsidR="00921240" w:rsidRPr="00921240" w:rsidRDefault="00921240" w:rsidP="0092124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покретања постројења, до достизања пројектоване радне температуре</w:t>
            </w:r>
          </w:p>
          <w:p w:rsidR="00921240" w:rsidRPr="00921240" w:rsidRDefault="00921240" w:rsidP="00921240">
            <w:pPr>
              <w:pStyle w:val="List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240" w:rsidRPr="00921240" w:rsidRDefault="00921240" w:rsidP="0092124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када је температура испод  испод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С, односно 1100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>С?</w:t>
            </w:r>
          </w:p>
          <w:p w:rsidR="00921240" w:rsidRPr="00921240" w:rsidRDefault="00921240" w:rsidP="00921240">
            <w:pPr>
              <w:pStyle w:val="ListParagraph"/>
              <w:ind w:left="1440"/>
              <w:rPr>
                <w:rFonts w:ascii="Times New Roman" w:eastAsia="Times New Roman" w:hAnsi="Times New Roman"/>
                <w:b/>
                <w:sz w:val="16"/>
                <w:szCs w:val="16"/>
                <w:lang w:val="sr-Cyrl-CS" w:eastAsia="ru-RU"/>
              </w:rPr>
            </w:pPr>
          </w:p>
          <w:p w:rsidR="00921240" w:rsidRPr="00921240" w:rsidRDefault="00921240" w:rsidP="00921240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када су прекорачене вредности ГВЕ у ваздух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 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(0)     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49487F" w:rsidRPr="00921240" w:rsidRDefault="00921240" w:rsidP="009212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DE09BF" w:rsidRDefault="00921240" w:rsidP="00A108F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Да ли се инфективни и потенцијално инфективни отпад </w:t>
            </w:r>
            <w:r w:rsidR="00A108F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намешава </w:t>
            </w:r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са другим отпадом пре сагоревања?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Не                               (2)                                                                                                    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Да                               (0)</w:t>
            </w:r>
          </w:p>
          <w:p w:rsidR="0049487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DE09BF" w:rsidRDefault="00DE09BF" w:rsidP="00FF31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DE09BF">
              <w:rPr>
                <w:rFonts w:ascii="Times New Roman" w:eastAsia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hAnsi="Times New Roman"/>
                <w:sz w:val="24"/>
                <w:szCs w:val="24"/>
              </w:rPr>
              <w:t>Прописани мониторинг се спроводи: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hAnsi="Times New Roman"/>
                <w:sz w:val="24"/>
                <w:szCs w:val="24"/>
              </w:rPr>
              <w:t>Постоји континуално мерење емисије штетних и опасних материја у ваздух: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9BF">
              <w:rPr>
                <w:rFonts w:ascii="Times New Roman" w:hAnsi="Times New Roman"/>
                <w:sz w:val="24"/>
                <w:szCs w:val="24"/>
              </w:rPr>
              <w:t xml:space="preserve">Резултати мерања емисије у ваздух су у складу са ГВЕ, прописане релевантном Уредбом о инсинерацији и 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hAnsi="Times New Roman"/>
                <w:sz w:val="24"/>
                <w:szCs w:val="24"/>
              </w:rPr>
              <w:t>ко-инсинерацији?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5460DD" w:rsidRPr="00DE09BF" w:rsidRDefault="005460DD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(1)   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hAnsi="Times New Roman"/>
                <w:sz w:val="24"/>
                <w:szCs w:val="24"/>
              </w:rPr>
              <w:t>Опрема за континуално мерење емисије у ваздух је испитана и еталонирана?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9BF">
              <w:rPr>
                <w:rFonts w:ascii="Times New Roman" w:hAnsi="Times New Roman"/>
                <w:sz w:val="24"/>
                <w:szCs w:val="24"/>
              </w:rPr>
              <w:t xml:space="preserve">Да ли је вршено појединачно мерење концентрације 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hAnsi="Times New Roman"/>
                <w:sz w:val="24"/>
                <w:szCs w:val="24"/>
              </w:rPr>
              <w:t>тешких метала, диоксина и фурана, два пута годишње?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0DD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DE09BF" w:rsidRPr="00DE09BF" w:rsidRDefault="005460DD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(1)    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9BF">
              <w:rPr>
                <w:rFonts w:ascii="Times New Roman" w:hAnsi="Times New Roman"/>
                <w:sz w:val="24"/>
                <w:szCs w:val="24"/>
              </w:rPr>
              <w:t xml:space="preserve">Да ли је вршено појединачно мерење концентрације </w:t>
            </w:r>
          </w:p>
          <w:p w:rsid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9BF">
              <w:rPr>
                <w:rFonts w:ascii="Times New Roman" w:hAnsi="Times New Roman"/>
                <w:sz w:val="24"/>
                <w:szCs w:val="24"/>
              </w:rPr>
              <w:t xml:space="preserve">тешких метала, диоксина и фурана четири пута годишње, 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hAnsi="Times New Roman"/>
                <w:sz w:val="24"/>
                <w:szCs w:val="24"/>
              </w:rPr>
              <w:t>у првој години рада постројења?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 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hAnsi="Times New Roman"/>
                <w:sz w:val="24"/>
                <w:szCs w:val="24"/>
              </w:rPr>
              <w:t>Да ли је одобрен смањени број мерења?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DE09BF" w:rsidRDefault="00DE09BF" w:rsidP="00772893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hAnsi="Times New Roman"/>
                <w:sz w:val="24"/>
                <w:szCs w:val="24"/>
              </w:rPr>
              <w:t>Да ли се отпадни токови</w:t>
            </w:r>
            <w:r w:rsidR="007728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(котловски пепо суви остатак од пречишћавања отпадних гасова)</w:t>
            </w:r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настали </w:t>
            </w:r>
            <w:r w:rsidR="00772893">
              <w:rPr>
                <w:rFonts w:ascii="Times New Roman" w:hAnsi="Times New Roman"/>
                <w:sz w:val="24"/>
                <w:szCs w:val="24"/>
                <w:lang w:val="sr-Cyrl-RS"/>
              </w:rPr>
              <w:t>инсинерацијом</w:t>
            </w:r>
            <w:r w:rsidRPr="00DE09BF">
              <w:rPr>
                <w:rFonts w:ascii="Times New Roman" w:hAnsi="Times New Roman"/>
                <w:sz w:val="24"/>
                <w:szCs w:val="24"/>
              </w:rPr>
              <w:t>, предају овлашћеним оператерима?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49487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hAnsi="Times New Roman"/>
                <w:sz w:val="24"/>
                <w:szCs w:val="24"/>
              </w:rPr>
              <w:t>Да ли је извршена класификација отпадних токова насталих третманом?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 </w:t>
            </w:r>
          </w:p>
          <w:p w:rsidR="0049487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    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hAnsi="Times New Roman"/>
                <w:sz w:val="24"/>
                <w:szCs w:val="24"/>
              </w:rPr>
              <w:t>Да ли је извршено испитивање опасног отпада насталог третманом, за потребе класификације?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  <w:p w:rsidR="0049487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0054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45730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C91600" w:rsidRDefault="00C91600" w:rsidP="00C91600">
      <w:pPr>
        <w:rPr>
          <w:rFonts w:ascii="Times New Roman" w:hAnsi="Times New Roman"/>
          <w:sz w:val="24"/>
          <w:lang w:val="sr-Cyrl-RS"/>
        </w:rPr>
      </w:pPr>
    </w:p>
    <w:p w:rsidR="005460DD" w:rsidRPr="000B0882" w:rsidRDefault="005460DD" w:rsidP="005460D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0B0882">
        <w:rPr>
          <w:rFonts w:ascii="Times New Roman" w:hAnsi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0B0882"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5460DD" w:rsidRPr="000B0882" w:rsidTr="009E71FC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5460DD" w:rsidRPr="000B0882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0B08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5460DD" w:rsidRPr="000B0882" w:rsidRDefault="00502DFA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78</w:t>
            </w:r>
          </w:p>
        </w:tc>
      </w:tr>
      <w:tr w:rsidR="005460DD" w:rsidRPr="000B0882" w:rsidTr="009E71FC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5460DD" w:rsidRPr="000B0882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0B0882"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5460DD" w:rsidRPr="000B0882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5460DD" w:rsidRPr="00D11725" w:rsidRDefault="005460DD" w:rsidP="005460DD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5460DD" w:rsidRDefault="005460DD" w:rsidP="005460DD">
      <w:pPr>
        <w:spacing w:after="0" w:line="240" w:lineRule="auto"/>
        <w:rPr>
          <w:rFonts w:ascii="Times New Roman" w:hAnsi="Times New Roman"/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1440"/>
        <w:gridCol w:w="1440"/>
        <w:gridCol w:w="1530"/>
        <w:gridCol w:w="1424"/>
      </w:tblGrid>
      <w:tr w:rsidR="005460DD" w:rsidRPr="00D11725" w:rsidTr="005F345F">
        <w:trPr>
          <w:trHeight w:val="328"/>
          <w:jc w:val="center"/>
        </w:trPr>
        <w:tc>
          <w:tcPr>
            <w:tcW w:w="3962" w:type="dxa"/>
            <w:shd w:val="clear" w:color="auto" w:fill="auto"/>
          </w:tcPr>
          <w:p w:rsidR="005460DD" w:rsidRPr="003A76FD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440" w:type="dxa"/>
            <w:shd w:val="clear" w:color="auto" w:fill="auto"/>
          </w:tcPr>
          <w:p w:rsidR="005460DD" w:rsidRPr="003A76FD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440" w:type="dxa"/>
            <w:shd w:val="clear" w:color="auto" w:fill="auto"/>
          </w:tcPr>
          <w:p w:rsidR="005460DD" w:rsidRPr="003A76FD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5460DD" w:rsidRPr="003A76FD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424" w:type="dxa"/>
            <w:shd w:val="clear" w:color="auto" w:fill="auto"/>
          </w:tcPr>
          <w:p w:rsidR="005460DD" w:rsidRPr="003A76FD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Критичан</w:t>
            </w:r>
          </w:p>
        </w:tc>
      </w:tr>
      <w:tr w:rsidR="005460DD" w:rsidRPr="00D11725" w:rsidTr="005F345F">
        <w:trPr>
          <w:trHeight w:val="328"/>
          <w:jc w:val="center"/>
        </w:trPr>
        <w:tc>
          <w:tcPr>
            <w:tcW w:w="3962" w:type="dxa"/>
            <w:shd w:val="clear" w:color="auto" w:fill="auto"/>
          </w:tcPr>
          <w:p w:rsidR="005460DD" w:rsidRPr="003A76FD" w:rsidRDefault="005460DD" w:rsidP="005D3869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440" w:type="dxa"/>
            <w:shd w:val="clear" w:color="auto" w:fill="auto"/>
          </w:tcPr>
          <w:p w:rsidR="005460DD" w:rsidRPr="003A76FD" w:rsidRDefault="00502DFA" w:rsidP="005D3869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71</w:t>
            </w:r>
            <w:r w:rsidR="005460DD" w:rsidRPr="003A76FD">
              <w:rPr>
                <w:rFonts w:ascii="Times New Roman" w:hAnsi="Times New Roman"/>
                <w:w w:val="90"/>
                <w:lang w:val="sr-Cyrl-RS"/>
              </w:rPr>
              <w:t>-</w:t>
            </w:r>
            <w:r>
              <w:rPr>
                <w:rFonts w:ascii="Times New Roman" w:hAnsi="Times New Roman"/>
                <w:w w:val="90"/>
                <w:lang w:val="sr-Cyrl-RS"/>
              </w:rPr>
              <w:t>78</w:t>
            </w:r>
          </w:p>
        </w:tc>
        <w:tc>
          <w:tcPr>
            <w:tcW w:w="1440" w:type="dxa"/>
            <w:shd w:val="clear" w:color="auto" w:fill="auto"/>
          </w:tcPr>
          <w:p w:rsidR="005460DD" w:rsidRPr="003A76FD" w:rsidRDefault="00502DFA" w:rsidP="005D3869">
            <w:pPr>
              <w:spacing w:before="120" w:after="0" w:line="240" w:lineRule="auto"/>
              <w:ind w:hanging="108"/>
              <w:jc w:val="both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       6</w:t>
            </w:r>
            <w:r w:rsidR="002824A2">
              <w:rPr>
                <w:rFonts w:ascii="Times New Roman" w:hAnsi="Times New Roman"/>
                <w:w w:val="90"/>
                <w:lang w:val="sr-Cyrl-RS"/>
              </w:rPr>
              <w:t>3</w:t>
            </w:r>
            <w:r w:rsidR="005460DD" w:rsidRPr="003A76FD">
              <w:rPr>
                <w:rFonts w:ascii="Times New Roman" w:hAnsi="Times New Roman"/>
                <w:w w:val="90"/>
                <w:lang w:val="sr-Cyrl-RS"/>
              </w:rPr>
              <w:t>-</w:t>
            </w:r>
            <w:r>
              <w:rPr>
                <w:rFonts w:ascii="Times New Roman" w:hAnsi="Times New Roman"/>
                <w:w w:val="90"/>
                <w:lang w:val="sr-Cyrl-RS"/>
              </w:rPr>
              <w:t>70</w:t>
            </w:r>
          </w:p>
        </w:tc>
        <w:tc>
          <w:tcPr>
            <w:tcW w:w="1530" w:type="dxa"/>
            <w:shd w:val="clear" w:color="auto" w:fill="auto"/>
          </w:tcPr>
          <w:p w:rsidR="005460DD" w:rsidRPr="003A76FD" w:rsidRDefault="005460DD" w:rsidP="005D3869">
            <w:pPr>
              <w:spacing w:before="120" w:after="0" w:line="240" w:lineRule="auto"/>
              <w:ind w:right="-108"/>
              <w:rPr>
                <w:rFonts w:ascii="Times New Roman" w:hAnsi="Times New Roman"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w w:val="90"/>
                <w:lang w:val="sr-Cyrl-RS"/>
              </w:rPr>
              <w:t xml:space="preserve">    </w:t>
            </w:r>
            <w:r w:rsidR="001167BA">
              <w:rPr>
                <w:rFonts w:ascii="Times New Roman" w:hAnsi="Times New Roman"/>
                <w:w w:val="90"/>
                <w:lang w:val="sr-Cyrl-RS"/>
              </w:rPr>
              <w:t>55</w:t>
            </w:r>
            <w:r w:rsidRPr="003A76FD">
              <w:rPr>
                <w:rFonts w:ascii="Times New Roman" w:hAnsi="Times New Roman"/>
                <w:w w:val="90"/>
                <w:lang w:val="sr-Cyrl-RS"/>
              </w:rPr>
              <w:t>-</w:t>
            </w:r>
            <w:r w:rsidR="00502DFA">
              <w:rPr>
                <w:rFonts w:ascii="Times New Roman" w:hAnsi="Times New Roman"/>
                <w:w w:val="90"/>
                <w:lang w:val="sr-Cyrl-RS"/>
              </w:rPr>
              <w:t>6</w:t>
            </w:r>
            <w:r w:rsidR="001167BA">
              <w:rPr>
                <w:rFonts w:ascii="Times New Roman" w:hAnsi="Times New Roman"/>
                <w:w w:val="90"/>
                <w:lang w:val="sr-Cyrl-RS"/>
              </w:rPr>
              <w:t>2</w:t>
            </w:r>
            <w:r w:rsidRPr="003A76FD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5460DD" w:rsidRPr="003A76FD" w:rsidRDefault="005460DD" w:rsidP="005D3869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w w:val="90"/>
                <w:lang w:val="sr-Cyrl-RS"/>
              </w:rPr>
              <w:t xml:space="preserve">≥ </w:t>
            </w:r>
            <w:r w:rsidR="001167BA">
              <w:rPr>
                <w:rFonts w:ascii="Times New Roman" w:hAnsi="Times New Roman"/>
                <w:w w:val="90"/>
                <w:lang w:val="sr-Cyrl-RS"/>
              </w:rPr>
              <w:t>54</w:t>
            </w:r>
            <w:r w:rsidRPr="003A76FD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</w:tc>
      </w:tr>
    </w:tbl>
    <w:p w:rsidR="00C91600" w:rsidRDefault="00C91600" w:rsidP="00C9160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6"/>
        <w:gridCol w:w="2070"/>
        <w:gridCol w:w="2608"/>
      </w:tblGrid>
      <w:tr w:rsidR="005F345F" w:rsidRPr="00D11725" w:rsidTr="005D3869">
        <w:trPr>
          <w:cantSplit/>
          <w:trHeight w:val="288"/>
          <w:jc w:val="center"/>
        </w:trPr>
        <w:tc>
          <w:tcPr>
            <w:tcW w:w="5326" w:type="dxa"/>
            <w:vMerge w:val="restart"/>
            <w:shd w:val="clear" w:color="auto" w:fill="auto"/>
            <w:vAlign w:val="center"/>
          </w:tcPr>
          <w:p w:rsidR="005F345F" w:rsidRPr="00F90B47" w:rsidRDefault="005F345F" w:rsidP="005D38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F345F" w:rsidRPr="00F90B47" w:rsidRDefault="005F345F" w:rsidP="005D38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низак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F345F" w:rsidRPr="00F90B47" w:rsidRDefault="005F345F" w:rsidP="005D38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E637D3">
              <w:rPr>
                <w:lang w:val="sr-Cyrl-RS"/>
              </w:rPr>
            </w:r>
            <w:r w:rsidR="00E637D3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5F345F" w:rsidRPr="00D11725" w:rsidTr="005D3869">
        <w:trPr>
          <w:cantSplit/>
          <w:trHeight w:val="288"/>
          <w:jc w:val="center"/>
        </w:trPr>
        <w:tc>
          <w:tcPr>
            <w:tcW w:w="5326" w:type="dxa"/>
            <w:vMerge/>
            <w:shd w:val="clear" w:color="auto" w:fill="auto"/>
            <w:vAlign w:val="center"/>
          </w:tcPr>
          <w:p w:rsidR="005F345F" w:rsidRPr="00F90B47" w:rsidRDefault="005F345F" w:rsidP="005D38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F345F" w:rsidRPr="00F90B47" w:rsidRDefault="005F345F" w:rsidP="005D3869">
            <w:pPr>
              <w:autoSpaceDE w:val="0"/>
              <w:autoSpaceDN w:val="0"/>
              <w:adjustRightInd w:val="0"/>
              <w:spacing w:before="120" w:after="0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средњи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F345F" w:rsidRPr="00F90B47" w:rsidRDefault="005F345F" w:rsidP="005D38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E637D3">
              <w:rPr>
                <w:lang w:val="sr-Cyrl-RS"/>
              </w:rPr>
            </w:r>
            <w:r w:rsidR="00E637D3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5F345F" w:rsidRPr="00D11725" w:rsidTr="005D3869">
        <w:trPr>
          <w:cantSplit/>
          <w:trHeight w:val="288"/>
          <w:jc w:val="center"/>
        </w:trPr>
        <w:tc>
          <w:tcPr>
            <w:tcW w:w="5326" w:type="dxa"/>
            <w:vMerge/>
            <w:shd w:val="clear" w:color="auto" w:fill="auto"/>
            <w:vAlign w:val="center"/>
          </w:tcPr>
          <w:p w:rsidR="005F345F" w:rsidRPr="00F90B47" w:rsidRDefault="005F345F" w:rsidP="005D38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F345F" w:rsidRPr="00F90B47" w:rsidRDefault="005F345F" w:rsidP="005D3869">
            <w:pPr>
              <w:autoSpaceDE w:val="0"/>
              <w:autoSpaceDN w:val="0"/>
              <w:adjustRightInd w:val="0"/>
              <w:spacing w:before="120" w:after="0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висок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F345F" w:rsidRPr="00F90B47" w:rsidRDefault="005F345F" w:rsidP="005D38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E637D3">
              <w:rPr>
                <w:lang w:val="sr-Cyrl-RS"/>
              </w:rPr>
            </w:r>
            <w:r w:rsidR="00E637D3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5F345F" w:rsidRPr="00D11725" w:rsidTr="005D3869">
        <w:trPr>
          <w:cantSplit/>
          <w:trHeight w:val="288"/>
          <w:jc w:val="center"/>
        </w:trPr>
        <w:tc>
          <w:tcPr>
            <w:tcW w:w="5326" w:type="dxa"/>
            <w:vMerge/>
            <w:shd w:val="clear" w:color="auto" w:fill="auto"/>
            <w:vAlign w:val="center"/>
          </w:tcPr>
          <w:p w:rsidR="005F345F" w:rsidRPr="00F90B47" w:rsidRDefault="005F345F" w:rsidP="005D38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F345F" w:rsidRPr="00F90B47" w:rsidRDefault="005F345F" w:rsidP="005D3869">
            <w:pPr>
              <w:autoSpaceDE w:val="0"/>
              <w:autoSpaceDN w:val="0"/>
              <w:adjustRightInd w:val="0"/>
              <w:spacing w:before="120" w:after="0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критичан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F345F" w:rsidRPr="00F90B47" w:rsidRDefault="005F345F" w:rsidP="005D38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E637D3">
              <w:rPr>
                <w:lang w:val="sr-Cyrl-RS"/>
              </w:rPr>
            </w:r>
            <w:r w:rsidR="00E637D3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</w:tbl>
    <w:p w:rsidR="005F345F" w:rsidRDefault="005F345F" w:rsidP="005D3869">
      <w:pPr>
        <w:spacing w:before="120"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F345F" w:rsidRPr="005460DD" w:rsidRDefault="005F345F" w:rsidP="00C9160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C91600" w:rsidRPr="002E68A6" w:rsidTr="00FF317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C91600" w:rsidRPr="002E68A6" w:rsidTr="00FF31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C91600" w:rsidRPr="002E68A6" w:rsidTr="00FF31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91600" w:rsidRPr="002E68A6" w:rsidTr="00FF31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C91600" w:rsidRPr="002E68A6" w:rsidTr="00FF31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C91600" w:rsidRPr="002E68A6" w:rsidTr="00FF31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91600" w:rsidRPr="002E68A6" w:rsidTr="00FF317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lastRenderedPageBreak/>
              <w:t>Датум:</w:t>
            </w:r>
          </w:p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C91600" w:rsidRPr="002E68A6" w:rsidRDefault="00C91600" w:rsidP="00C9160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B946F1" w:rsidRPr="005460DD" w:rsidRDefault="00E637D3">
      <w:pPr>
        <w:rPr>
          <w:lang w:val="sr-Cyrl-RS"/>
        </w:rPr>
      </w:pPr>
    </w:p>
    <w:sectPr w:rsidR="00B946F1" w:rsidRPr="005460DD" w:rsidSect="0031540B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D3" w:rsidRDefault="00E637D3">
      <w:pPr>
        <w:spacing w:after="0" w:line="240" w:lineRule="auto"/>
      </w:pPr>
      <w:r>
        <w:separator/>
      </w:r>
    </w:p>
  </w:endnote>
  <w:endnote w:type="continuationSeparator" w:id="0">
    <w:p w:rsidR="00E637D3" w:rsidRDefault="00E6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0B" w:rsidRPr="008D627A" w:rsidRDefault="00DE09BF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</w:rPr>
      <w:t xml:space="preserve">Страна </w:t>
    </w:r>
    <w:r w:rsidR="00FF4621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FF4621" w:rsidRPr="008D627A">
      <w:rPr>
        <w:rFonts w:ascii="Times New Roman" w:hAnsi="Times New Roman"/>
        <w:bCs/>
      </w:rPr>
      <w:fldChar w:fldCharType="separate"/>
    </w:r>
    <w:r w:rsidR="0055055F">
      <w:rPr>
        <w:rFonts w:ascii="Times New Roman" w:hAnsi="Times New Roman"/>
        <w:bCs/>
        <w:noProof/>
      </w:rPr>
      <w:t>1</w:t>
    </w:r>
    <w:r w:rsidR="00FF4621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="00FF4621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FF4621" w:rsidRPr="008D627A">
      <w:rPr>
        <w:rFonts w:ascii="Times New Roman" w:hAnsi="Times New Roman"/>
        <w:bCs/>
      </w:rPr>
      <w:fldChar w:fldCharType="separate"/>
    </w:r>
    <w:r w:rsidR="0055055F">
      <w:rPr>
        <w:rFonts w:ascii="Times New Roman" w:hAnsi="Times New Roman"/>
        <w:bCs/>
        <w:noProof/>
      </w:rPr>
      <w:t>7</w:t>
    </w:r>
    <w:r w:rsidR="00FF4621" w:rsidRPr="008D627A">
      <w:rPr>
        <w:rFonts w:ascii="Times New Roman" w:hAnsi="Times New Roman"/>
        <w:bCs/>
      </w:rPr>
      <w:fldChar w:fldCharType="end"/>
    </w:r>
  </w:p>
  <w:p w:rsidR="0031540B" w:rsidRDefault="00E63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D3" w:rsidRDefault="00E637D3">
      <w:pPr>
        <w:spacing w:after="0" w:line="240" w:lineRule="auto"/>
      </w:pPr>
      <w:r>
        <w:separator/>
      </w:r>
    </w:p>
  </w:footnote>
  <w:footnote w:type="continuationSeparator" w:id="0">
    <w:p w:rsidR="00E637D3" w:rsidRDefault="00E6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2968CF" w:rsidRPr="002968CF" w:rsidTr="006732D4">
      <w:trPr>
        <w:trHeight w:val="1088"/>
      </w:trPr>
      <w:tc>
        <w:tcPr>
          <w:tcW w:w="990" w:type="dxa"/>
          <w:shd w:val="clear" w:color="auto" w:fill="auto"/>
        </w:tcPr>
        <w:p w:rsidR="002968CF" w:rsidRPr="002968CF" w:rsidRDefault="002968CF" w:rsidP="002968C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359089AF" wp14:editId="04FEC755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2968CF" w:rsidRPr="002968CF" w:rsidRDefault="002968CF" w:rsidP="002968CF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2968CF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2968CF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2968CF" w:rsidRPr="002968CF" w:rsidRDefault="002968CF" w:rsidP="002968CF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2968CF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2968CF">
            <w:rPr>
              <w:rFonts w:ascii="Times New Roman" w:eastAsia="Times New Roman" w:hAnsi="Times New Roman"/>
              <w:sz w:val="16"/>
              <w:lang w:val="en-US"/>
            </w:rPr>
            <w:t>ВО ПОЉОПРИВРЕДЕ И ЗАШТИТЕ ЖИВОТНЕ СРЕДИНЕ</w:t>
          </w:r>
        </w:p>
        <w:p w:rsidR="002968CF" w:rsidRPr="002968CF" w:rsidRDefault="002968CF" w:rsidP="002968C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2968CF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Pr="002968CF">
            <w:rPr>
              <w:rFonts w:ascii="Times New Roman" w:eastAsia="Times New Roman" w:hAnsi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2968CF" w:rsidRPr="0055055F" w:rsidRDefault="002968CF" w:rsidP="002968C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sr-Cyrl-RS"/>
            </w:rPr>
          </w:pPr>
          <w:r w:rsidRPr="002968CF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                 </w:t>
          </w:r>
          <w:r w:rsidRPr="0055055F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Ознака: КЛ ОТП 0</w:t>
          </w:r>
          <w:r w:rsidRPr="0055055F">
            <w:rPr>
              <w:rFonts w:ascii="Times New Roman" w:eastAsia="Times New Roman" w:hAnsi="Times New Roman"/>
              <w:sz w:val="24"/>
              <w:szCs w:val="24"/>
              <w:lang w:val="sr-Cyrl-RS"/>
            </w:rPr>
            <w:t>4</w:t>
          </w:r>
        </w:p>
        <w:p w:rsidR="0055055F" w:rsidRDefault="0055055F" w:rsidP="002968C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 </w:t>
          </w:r>
        </w:p>
        <w:p w:rsidR="0055055F" w:rsidRDefault="0055055F" w:rsidP="002968C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  Верзија 01</w:t>
          </w:r>
        </w:p>
        <w:p w:rsidR="0055055F" w:rsidRPr="002968CF" w:rsidRDefault="0055055F" w:rsidP="002968C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  од 14.12.2015.</w:t>
          </w:r>
        </w:p>
      </w:tc>
    </w:tr>
  </w:tbl>
  <w:p w:rsidR="0031540B" w:rsidRPr="002968CF" w:rsidRDefault="00E637D3" w:rsidP="00296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6808"/>
    <w:multiLevelType w:val="hybridMultilevel"/>
    <w:tmpl w:val="890E5460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1867"/>
    <w:multiLevelType w:val="hybridMultilevel"/>
    <w:tmpl w:val="256C0CB8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7BEA"/>
    <w:multiLevelType w:val="hybridMultilevel"/>
    <w:tmpl w:val="F3A82ECE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465A67B6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F4129"/>
    <w:multiLevelType w:val="hybridMultilevel"/>
    <w:tmpl w:val="8AFED3DE"/>
    <w:lvl w:ilvl="0" w:tplc="3CB67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6BE"/>
    <w:multiLevelType w:val="hybridMultilevel"/>
    <w:tmpl w:val="ABAC7E00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4D67"/>
    <w:multiLevelType w:val="hybridMultilevel"/>
    <w:tmpl w:val="10DC37FA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D2EB0"/>
    <w:multiLevelType w:val="hybridMultilevel"/>
    <w:tmpl w:val="8C14808C"/>
    <w:lvl w:ilvl="0" w:tplc="3CB673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0E16379"/>
    <w:multiLevelType w:val="hybridMultilevel"/>
    <w:tmpl w:val="EBCC7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653C24"/>
    <w:multiLevelType w:val="hybridMultilevel"/>
    <w:tmpl w:val="0E5AEA6C"/>
    <w:lvl w:ilvl="0" w:tplc="3CB67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BF20E1"/>
    <w:multiLevelType w:val="hybridMultilevel"/>
    <w:tmpl w:val="3724BB62"/>
    <w:lvl w:ilvl="0" w:tplc="3CB67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626DE"/>
    <w:multiLevelType w:val="hybridMultilevel"/>
    <w:tmpl w:val="AEE0539E"/>
    <w:lvl w:ilvl="0" w:tplc="3CB67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0"/>
    <w:rsid w:val="001167BA"/>
    <w:rsid w:val="002824A2"/>
    <w:rsid w:val="002968CF"/>
    <w:rsid w:val="00300546"/>
    <w:rsid w:val="003655FB"/>
    <w:rsid w:val="0040466E"/>
    <w:rsid w:val="0045730D"/>
    <w:rsid w:val="0046020D"/>
    <w:rsid w:val="0049487F"/>
    <w:rsid w:val="004B3E03"/>
    <w:rsid w:val="00502DFA"/>
    <w:rsid w:val="00530C60"/>
    <w:rsid w:val="005460DD"/>
    <w:rsid w:val="0055055F"/>
    <w:rsid w:val="005D3869"/>
    <w:rsid w:val="005E694C"/>
    <w:rsid w:val="005F345F"/>
    <w:rsid w:val="00642620"/>
    <w:rsid w:val="006B70C2"/>
    <w:rsid w:val="00732B8A"/>
    <w:rsid w:val="00772893"/>
    <w:rsid w:val="00812A82"/>
    <w:rsid w:val="00846320"/>
    <w:rsid w:val="00921240"/>
    <w:rsid w:val="009F0875"/>
    <w:rsid w:val="00A108FF"/>
    <w:rsid w:val="00A77C06"/>
    <w:rsid w:val="00AB3D52"/>
    <w:rsid w:val="00B50A81"/>
    <w:rsid w:val="00C3667F"/>
    <w:rsid w:val="00C433A3"/>
    <w:rsid w:val="00C91600"/>
    <w:rsid w:val="00DE09BF"/>
    <w:rsid w:val="00E637D3"/>
    <w:rsid w:val="00E84F13"/>
    <w:rsid w:val="00F43AFE"/>
    <w:rsid w:val="00FE0137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0E2A4-91EC-4276-81F6-2854EDD2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0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91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Stankovic</cp:lastModifiedBy>
  <cp:revision>2</cp:revision>
  <dcterms:created xsi:type="dcterms:W3CDTF">2017-05-23T09:35:00Z</dcterms:created>
  <dcterms:modified xsi:type="dcterms:W3CDTF">2017-05-23T09:35:00Z</dcterms:modified>
</cp:coreProperties>
</file>