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81D" w:rsidRPr="006D1B24" w:rsidRDefault="000A381D" w:rsidP="000A381D">
      <w:pPr>
        <w:ind w:left="900"/>
        <w:jc w:val="center"/>
        <w:rPr>
          <w:rFonts w:ascii="Tahoma" w:hAnsi="Tahoma" w:cs="Tahoma"/>
        </w:rPr>
      </w:pPr>
      <w:r w:rsidRPr="006D1B24">
        <w:rPr>
          <w:rFonts w:ascii="Tahoma" w:hAnsi="Tahoma" w:cs="Tahoma"/>
          <w:noProof/>
          <w:lang w:val="en-US" w:eastAsia="en-US"/>
        </w:rPr>
        <w:drawing>
          <wp:anchor distT="0" distB="0" distL="114300" distR="114300" simplePos="0" relativeHeight="251659264" behindDoc="0" locked="0" layoutInCell="1" allowOverlap="1">
            <wp:simplePos x="0" y="0"/>
            <wp:positionH relativeFrom="column">
              <wp:posOffset>3088005</wp:posOffset>
            </wp:positionH>
            <wp:positionV relativeFrom="paragraph">
              <wp:posOffset>-295275</wp:posOffset>
            </wp:positionV>
            <wp:extent cx="414020" cy="695325"/>
            <wp:effectExtent l="19050" t="0" r="5080" b="0"/>
            <wp:wrapSquare wrapText="bothSides"/>
            <wp:docPr id="3" name="Picture 3" descr="Grb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RS1"/>
                    <pic:cNvPicPr>
                      <a:picLocks noChangeAspect="1" noChangeArrowheads="1"/>
                    </pic:cNvPicPr>
                  </pic:nvPicPr>
                  <pic:blipFill>
                    <a:blip r:embed="rId8" cstate="print"/>
                    <a:srcRect/>
                    <a:stretch>
                      <a:fillRect/>
                    </a:stretch>
                  </pic:blipFill>
                  <pic:spPr bwMode="auto">
                    <a:xfrm>
                      <a:off x="0" y="0"/>
                      <a:ext cx="414020" cy="695325"/>
                    </a:xfrm>
                    <a:prstGeom prst="rect">
                      <a:avLst/>
                    </a:prstGeom>
                    <a:noFill/>
                  </pic:spPr>
                </pic:pic>
              </a:graphicData>
            </a:graphic>
          </wp:anchor>
        </w:drawing>
      </w:r>
    </w:p>
    <w:p w:rsidR="000A381D" w:rsidRPr="006D1B24" w:rsidRDefault="000A381D" w:rsidP="000A381D">
      <w:pPr>
        <w:jc w:val="center"/>
        <w:rPr>
          <w:rFonts w:ascii="Tahoma" w:hAnsi="Tahoma" w:cs="Tahoma"/>
          <w:sz w:val="22"/>
          <w:szCs w:val="22"/>
        </w:rPr>
      </w:pPr>
    </w:p>
    <w:p w:rsidR="000A381D" w:rsidRPr="006D1B24" w:rsidRDefault="000A381D" w:rsidP="000A381D">
      <w:pPr>
        <w:jc w:val="center"/>
        <w:rPr>
          <w:rFonts w:ascii="Tahoma" w:hAnsi="Tahoma" w:cs="Tahoma"/>
          <w:sz w:val="22"/>
          <w:szCs w:val="22"/>
        </w:rPr>
      </w:pPr>
    </w:p>
    <w:p w:rsidR="000A381D" w:rsidRPr="006D1B24" w:rsidRDefault="000A381D" w:rsidP="000A381D">
      <w:pPr>
        <w:jc w:val="center"/>
        <w:rPr>
          <w:rFonts w:ascii="Tahoma" w:hAnsi="Tahoma" w:cs="Tahoma"/>
          <w:b/>
        </w:rPr>
      </w:pPr>
      <w:r w:rsidRPr="006D1B24">
        <w:rPr>
          <w:rFonts w:ascii="Tahoma" w:hAnsi="Tahoma" w:cs="Tahoma"/>
          <w:b/>
        </w:rPr>
        <w:t>Република Србија</w:t>
      </w:r>
    </w:p>
    <w:p w:rsidR="000A381D" w:rsidRPr="006D1B24" w:rsidRDefault="000A381D" w:rsidP="000A381D">
      <w:pPr>
        <w:jc w:val="center"/>
        <w:rPr>
          <w:rFonts w:ascii="Tahoma" w:hAnsi="Tahoma" w:cs="Tahoma"/>
          <w:b/>
        </w:rPr>
      </w:pPr>
      <w:r w:rsidRPr="006D1B24">
        <w:rPr>
          <w:rFonts w:ascii="Tahoma" w:hAnsi="Tahoma" w:cs="Tahoma"/>
          <w:b/>
        </w:rPr>
        <w:t>Аутономна Покрајина Војводина</w:t>
      </w:r>
    </w:p>
    <w:p w:rsidR="000A381D" w:rsidRPr="006D1B24" w:rsidRDefault="000A381D" w:rsidP="000A381D">
      <w:pPr>
        <w:jc w:val="center"/>
        <w:rPr>
          <w:rFonts w:ascii="Tahoma" w:hAnsi="Tahoma" w:cs="Tahoma"/>
          <w:b/>
        </w:rPr>
      </w:pPr>
      <w:r w:rsidRPr="006D1B24">
        <w:rPr>
          <w:rFonts w:ascii="Tahoma" w:hAnsi="Tahoma" w:cs="Tahoma"/>
          <w:b/>
        </w:rPr>
        <w:t>ОПШТИН</w:t>
      </w:r>
      <w:r w:rsidRPr="006D1B24">
        <w:rPr>
          <w:rFonts w:ascii="Tahoma" w:hAnsi="Tahoma" w:cs="Tahoma"/>
          <w:b/>
          <w:lang w:val="sr-Cyrl-CS"/>
        </w:rPr>
        <w:t xml:space="preserve">А </w:t>
      </w:r>
      <w:r w:rsidRPr="006D1B24">
        <w:rPr>
          <w:rFonts w:ascii="Tahoma" w:hAnsi="Tahoma" w:cs="Tahoma"/>
          <w:b/>
        </w:rPr>
        <w:t>НОВИ БЕЧЕЈ</w:t>
      </w:r>
    </w:p>
    <w:p w:rsidR="000A381D" w:rsidRPr="006D1B24" w:rsidRDefault="000A381D" w:rsidP="000A381D">
      <w:pPr>
        <w:jc w:val="center"/>
        <w:rPr>
          <w:rFonts w:ascii="Tahoma" w:hAnsi="Tahoma" w:cs="Tahoma"/>
          <w:b/>
          <w:lang w:val="sr-Cyrl-CS"/>
        </w:rPr>
      </w:pPr>
      <w:r w:rsidRPr="006D1B24">
        <w:rPr>
          <w:rFonts w:ascii="Tahoma" w:hAnsi="Tahoma" w:cs="Tahoma"/>
          <w:b/>
        </w:rPr>
        <w:t>Наручилац: ОПШТИН</w:t>
      </w:r>
      <w:r w:rsidRPr="006D1B24">
        <w:rPr>
          <w:rFonts w:ascii="Tahoma" w:hAnsi="Tahoma" w:cs="Tahoma"/>
          <w:b/>
          <w:lang w:val="sr-Cyrl-CS"/>
        </w:rPr>
        <w:t xml:space="preserve">А </w:t>
      </w:r>
      <w:r w:rsidRPr="006D1B24">
        <w:rPr>
          <w:rFonts w:ascii="Tahoma" w:hAnsi="Tahoma" w:cs="Tahoma"/>
          <w:b/>
        </w:rPr>
        <w:t>НОВИ БЕЧЕЈ</w:t>
      </w:r>
    </w:p>
    <w:p w:rsidR="000A381D" w:rsidRPr="006D1B24" w:rsidRDefault="000A381D" w:rsidP="000A381D">
      <w:pPr>
        <w:jc w:val="center"/>
        <w:rPr>
          <w:rFonts w:ascii="Tahoma" w:hAnsi="Tahoma" w:cs="Tahoma"/>
          <w:b/>
        </w:rPr>
      </w:pPr>
      <w:r w:rsidRPr="006D1B24">
        <w:rPr>
          <w:rFonts w:ascii="Tahoma" w:hAnsi="Tahoma" w:cs="Tahoma"/>
          <w:b/>
        </w:rPr>
        <w:t>23272 Нови Бечеј, Жарка Зрењанина бр. 8.</w:t>
      </w:r>
    </w:p>
    <w:p w:rsidR="001619E7" w:rsidRPr="006D1B24" w:rsidRDefault="001619E7">
      <w:pPr>
        <w:jc w:val="center"/>
        <w:rPr>
          <w:rFonts w:ascii="Tahoma" w:hAnsi="Tahoma" w:cs="Tahoma"/>
          <w:sz w:val="32"/>
          <w:szCs w:val="32"/>
          <w:lang w:val="sr-Cyrl-CS"/>
        </w:rPr>
      </w:pPr>
    </w:p>
    <w:p w:rsidR="001619E7" w:rsidRPr="0075730F" w:rsidRDefault="001619E7">
      <w:pPr>
        <w:jc w:val="center"/>
        <w:rPr>
          <w:rFonts w:ascii="Tahoma" w:hAnsi="Tahoma" w:cs="Tahoma"/>
          <w:sz w:val="32"/>
          <w:szCs w:val="32"/>
        </w:rPr>
      </w:pPr>
    </w:p>
    <w:p w:rsidR="001619E7" w:rsidRPr="0075730F" w:rsidRDefault="001619E7">
      <w:pPr>
        <w:jc w:val="center"/>
        <w:rPr>
          <w:rFonts w:ascii="Tahoma" w:hAnsi="Tahoma" w:cs="Tahoma"/>
          <w:sz w:val="32"/>
          <w:szCs w:val="32"/>
        </w:rPr>
      </w:pPr>
    </w:p>
    <w:p w:rsidR="001619E7" w:rsidRPr="0075730F" w:rsidRDefault="001619E7">
      <w:pPr>
        <w:jc w:val="center"/>
        <w:rPr>
          <w:rFonts w:ascii="Tahoma" w:hAnsi="Tahoma" w:cs="Tahoma"/>
          <w:sz w:val="32"/>
          <w:szCs w:val="32"/>
        </w:rPr>
      </w:pPr>
    </w:p>
    <w:p w:rsidR="001619E7" w:rsidRPr="0075730F" w:rsidRDefault="001619E7">
      <w:pPr>
        <w:jc w:val="center"/>
        <w:rPr>
          <w:rFonts w:ascii="Tahoma" w:hAnsi="Tahoma" w:cs="Tahoma"/>
          <w:sz w:val="32"/>
          <w:szCs w:val="32"/>
        </w:rPr>
      </w:pPr>
    </w:p>
    <w:p w:rsidR="001619E7" w:rsidRPr="006D1B24" w:rsidRDefault="001619E7">
      <w:pPr>
        <w:jc w:val="center"/>
        <w:rPr>
          <w:rFonts w:ascii="Tahoma" w:hAnsi="Tahoma" w:cs="Tahoma"/>
          <w:sz w:val="32"/>
          <w:szCs w:val="32"/>
        </w:rPr>
      </w:pPr>
    </w:p>
    <w:p w:rsidR="001619E7" w:rsidRPr="006D1B24" w:rsidRDefault="001619E7">
      <w:pPr>
        <w:jc w:val="center"/>
        <w:rPr>
          <w:rFonts w:ascii="Tahoma" w:hAnsi="Tahoma" w:cs="Tahoma"/>
          <w:sz w:val="32"/>
          <w:szCs w:val="32"/>
        </w:rPr>
      </w:pPr>
    </w:p>
    <w:p w:rsidR="001619E7" w:rsidRPr="006306A7" w:rsidRDefault="006306A7">
      <w:pPr>
        <w:shd w:val="clear" w:color="auto" w:fill="C6D9F1"/>
        <w:jc w:val="center"/>
        <w:rPr>
          <w:rFonts w:ascii="Tahoma" w:hAnsi="Tahoma" w:cs="Tahoma"/>
          <w:sz w:val="32"/>
          <w:szCs w:val="32"/>
        </w:rPr>
      </w:pPr>
      <w:r>
        <w:rPr>
          <w:rFonts w:ascii="Tahoma" w:hAnsi="Tahoma" w:cs="Tahoma"/>
          <w:sz w:val="32"/>
          <w:szCs w:val="32"/>
        </w:rPr>
        <w:t>КОНКУРСНА ДОКУМЕНТАЦИЈА</w:t>
      </w:r>
    </w:p>
    <w:p w:rsidR="001619E7" w:rsidRPr="006D1B24" w:rsidRDefault="001619E7">
      <w:pPr>
        <w:jc w:val="center"/>
        <w:rPr>
          <w:rFonts w:ascii="Tahoma" w:hAnsi="Tahoma" w:cs="Tahoma"/>
          <w:b/>
          <w:bCs/>
          <w:i/>
          <w:iCs/>
          <w:sz w:val="28"/>
          <w:szCs w:val="28"/>
        </w:rPr>
      </w:pPr>
    </w:p>
    <w:p w:rsidR="001619E7" w:rsidRPr="006D1B24" w:rsidRDefault="001619E7">
      <w:pPr>
        <w:jc w:val="center"/>
        <w:rPr>
          <w:rFonts w:ascii="Tahoma" w:hAnsi="Tahoma" w:cs="Tahoma"/>
          <w:b/>
          <w:bCs/>
          <w:i/>
          <w:iCs/>
          <w:sz w:val="28"/>
          <w:szCs w:val="28"/>
          <w:lang w:val="ru-RU"/>
        </w:rPr>
      </w:pPr>
    </w:p>
    <w:p w:rsidR="001619E7" w:rsidRPr="006D1B24" w:rsidRDefault="001619E7">
      <w:pPr>
        <w:jc w:val="center"/>
        <w:rPr>
          <w:rFonts w:ascii="Tahoma" w:hAnsi="Tahoma" w:cs="Tahoma"/>
          <w:b/>
          <w:bCs/>
          <w:i/>
          <w:iCs/>
        </w:rPr>
      </w:pPr>
      <w:r w:rsidRPr="006D1B24">
        <w:rPr>
          <w:rFonts w:ascii="Tahoma" w:hAnsi="Tahoma" w:cs="Tahoma"/>
          <w:b/>
          <w:bCs/>
        </w:rPr>
        <w:t xml:space="preserve">ЈАВНА НАБАВКА– </w:t>
      </w:r>
      <w:r w:rsidR="000A381D" w:rsidRPr="006D1B24">
        <w:rPr>
          <w:rFonts w:ascii="Tahoma" w:hAnsi="Tahoma" w:cs="Tahoma"/>
          <w:b/>
          <w:bCs/>
        </w:rPr>
        <w:t xml:space="preserve">НАБАВКА УСЛУГЕ </w:t>
      </w:r>
      <w:r w:rsidR="00746AF7" w:rsidRPr="006D1B24">
        <w:rPr>
          <w:rFonts w:ascii="Tahoma" w:hAnsi="Tahoma" w:cs="Tahoma"/>
          <w:b/>
          <w:bCs/>
        </w:rPr>
        <w:t>ОРГАНИЗАЦИЈ</w:t>
      </w:r>
      <w:r w:rsidR="0075730F">
        <w:rPr>
          <w:rFonts w:ascii="Tahoma" w:hAnsi="Tahoma" w:cs="Tahoma"/>
          <w:b/>
          <w:bCs/>
        </w:rPr>
        <w:t>Е ''ВЕЛИКОГОСПОЈИНСКИХ ДАНА 2020</w:t>
      </w:r>
      <w:r w:rsidR="00746AF7" w:rsidRPr="006D1B24">
        <w:rPr>
          <w:rFonts w:ascii="Tahoma" w:hAnsi="Tahoma" w:cs="Tahoma"/>
          <w:b/>
          <w:bCs/>
        </w:rPr>
        <w:t>''</w:t>
      </w:r>
    </w:p>
    <w:p w:rsidR="001619E7" w:rsidRPr="006D1B24" w:rsidRDefault="001619E7">
      <w:pPr>
        <w:jc w:val="center"/>
        <w:rPr>
          <w:rFonts w:ascii="Tahoma" w:hAnsi="Tahoma" w:cs="Tahoma"/>
          <w:b/>
          <w:bCs/>
          <w:i/>
          <w:iCs/>
        </w:rPr>
      </w:pPr>
    </w:p>
    <w:p w:rsidR="001619E7" w:rsidRPr="006D1B24" w:rsidRDefault="001619E7">
      <w:pPr>
        <w:jc w:val="center"/>
        <w:rPr>
          <w:rFonts w:ascii="Tahoma" w:hAnsi="Tahoma" w:cs="Tahoma"/>
          <w:b/>
          <w:bCs/>
        </w:rPr>
      </w:pPr>
      <w:r w:rsidRPr="006D1B24">
        <w:rPr>
          <w:rFonts w:ascii="Tahoma" w:hAnsi="Tahoma" w:cs="Tahoma"/>
          <w:b/>
          <w:bCs/>
          <w:lang w:val="sr-Cyrl-CS"/>
        </w:rPr>
        <w:t>ОТВОРЕНИ ПОСТУПАК</w:t>
      </w:r>
    </w:p>
    <w:p w:rsidR="001619E7" w:rsidRPr="006D1B24" w:rsidRDefault="001619E7">
      <w:pPr>
        <w:jc w:val="center"/>
        <w:rPr>
          <w:rFonts w:ascii="Tahoma" w:hAnsi="Tahoma" w:cs="Tahoma"/>
          <w:b/>
          <w:bCs/>
        </w:rPr>
      </w:pPr>
    </w:p>
    <w:p w:rsidR="001619E7" w:rsidRPr="00A632B5" w:rsidRDefault="001619E7">
      <w:pPr>
        <w:jc w:val="center"/>
        <w:rPr>
          <w:rFonts w:ascii="Tahoma" w:hAnsi="Tahoma" w:cs="Tahoma"/>
          <w:b/>
          <w:i/>
          <w:iCs/>
        </w:rPr>
      </w:pPr>
      <w:r w:rsidRPr="006D1B24">
        <w:rPr>
          <w:rFonts w:ascii="Tahoma" w:hAnsi="Tahoma" w:cs="Tahoma"/>
          <w:b/>
          <w:bCs/>
        </w:rPr>
        <w:t>ЈАВНА НАБАВКА бр</w:t>
      </w:r>
      <w:r w:rsidR="000A381D" w:rsidRPr="006D1B24">
        <w:rPr>
          <w:rFonts w:ascii="Tahoma" w:hAnsi="Tahoma" w:cs="Tahoma"/>
          <w:b/>
          <w:bCs/>
        </w:rPr>
        <w:t xml:space="preserve">. </w:t>
      </w:r>
      <w:r w:rsidR="000A381D" w:rsidRPr="006D1B24">
        <w:rPr>
          <w:rFonts w:ascii="Tahoma" w:hAnsi="Tahoma" w:cs="Tahoma"/>
          <w:b/>
        </w:rPr>
        <w:t>IV 04-404-</w:t>
      </w:r>
      <w:r w:rsidR="00646B8E">
        <w:rPr>
          <w:rFonts w:ascii="Tahoma" w:hAnsi="Tahoma" w:cs="Tahoma"/>
          <w:b/>
        </w:rPr>
        <w:t>17</w:t>
      </w:r>
      <w:r w:rsidR="000A381D" w:rsidRPr="006D1B24">
        <w:rPr>
          <w:rFonts w:ascii="Tahoma" w:hAnsi="Tahoma" w:cs="Tahoma"/>
          <w:b/>
        </w:rPr>
        <w:t>/20</w:t>
      </w:r>
      <w:r w:rsidR="0075730F">
        <w:rPr>
          <w:rFonts w:ascii="Tahoma" w:hAnsi="Tahoma" w:cs="Tahoma"/>
          <w:b/>
        </w:rPr>
        <w:t>20</w:t>
      </w:r>
    </w:p>
    <w:p w:rsidR="001619E7" w:rsidRPr="006D1B24" w:rsidRDefault="001619E7">
      <w:pPr>
        <w:jc w:val="center"/>
        <w:rPr>
          <w:rFonts w:ascii="Tahoma" w:hAnsi="Tahoma" w:cs="Tahoma"/>
          <w:i/>
          <w:iCs/>
        </w:rPr>
      </w:pPr>
    </w:p>
    <w:p w:rsidR="001619E7" w:rsidRPr="006D1B24" w:rsidRDefault="001619E7">
      <w:pPr>
        <w:jc w:val="center"/>
        <w:rPr>
          <w:rFonts w:ascii="Tahoma" w:hAnsi="Tahoma" w:cs="Tahoma"/>
          <w:i/>
          <w:iCs/>
        </w:rPr>
      </w:pPr>
    </w:p>
    <w:p w:rsidR="001619E7" w:rsidRPr="006D1B24" w:rsidRDefault="001619E7">
      <w:pPr>
        <w:jc w:val="center"/>
        <w:rPr>
          <w:rFonts w:ascii="Tahoma" w:hAnsi="Tahoma" w:cs="Tahoma"/>
          <w:i/>
          <w:iCs/>
        </w:rPr>
      </w:pPr>
    </w:p>
    <w:p w:rsidR="001619E7" w:rsidRPr="006D1B24" w:rsidRDefault="001619E7">
      <w:pPr>
        <w:jc w:val="center"/>
        <w:rPr>
          <w:rFonts w:ascii="Tahoma" w:hAnsi="Tahoma" w:cs="Tahoma"/>
          <w:i/>
          <w:iCs/>
        </w:rPr>
      </w:pPr>
    </w:p>
    <w:p w:rsidR="001619E7" w:rsidRPr="006D1B24" w:rsidRDefault="001619E7">
      <w:pPr>
        <w:jc w:val="center"/>
        <w:rPr>
          <w:rFonts w:ascii="Tahoma" w:hAnsi="Tahoma" w:cs="Tahoma"/>
          <w:i/>
          <w:iCs/>
        </w:rPr>
      </w:pPr>
    </w:p>
    <w:p w:rsidR="001619E7" w:rsidRPr="006D1B24" w:rsidRDefault="001619E7">
      <w:pPr>
        <w:jc w:val="center"/>
        <w:rPr>
          <w:rFonts w:ascii="Tahoma" w:hAnsi="Tahoma" w:cs="Tahoma"/>
          <w:i/>
          <w:iCs/>
        </w:rPr>
      </w:pPr>
    </w:p>
    <w:p w:rsidR="001619E7" w:rsidRPr="006D1B24" w:rsidRDefault="001619E7">
      <w:pPr>
        <w:jc w:val="center"/>
        <w:rPr>
          <w:rFonts w:ascii="Tahoma" w:hAnsi="Tahoma" w:cs="Tahoma"/>
          <w:i/>
          <w:iCs/>
        </w:rPr>
      </w:pPr>
    </w:p>
    <w:p w:rsidR="001619E7" w:rsidRPr="006D1B24" w:rsidRDefault="001619E7">
      <w:pPr>
        <w:jc w:val="center"/>
        <w:rPr>
          <w:rFonts w:ascii="Tahoma" w:hAnsi="Tahoma" w:cs="Tahoma"/>
          <w:i/>
          <w:iCs/>
        </w:rPr>
      </w:pPr>
    </w:p>
    <w:p w:rsidR="001619E7" w:rsidRPr="006D1B24" w:rsidRDefault="001619E7">
      <w:pPr>
        <w:jc w:val="center"/>
        <w:rPr>
          <w:rFonts w:ascii="Tahoma" w:hAnsi="Tahoma" w:cs="Tahoma"/>
          <w:i/>
          <w:iCs/>
        </w:rPr>
      </w:pPr>
    </w:p>
    <w:p w:rsidR="001619E7" w:rsidRPr="006D1B24" w:rsidRDefault="001619E7">
      <w:pPr>
        <w:jc w:val="center"/>
        <w:rPr>
          <w:rFonts w:ascii="Tahoma" w:hAnsi="Tahoma" w:cs="Tahoma"/>
          <w:i/>
          <w:iCs/>
        </w:rPr>
      </w:pPr>
    </w:p>
    <w:p w:rsidR="001619E7" w:rsidRPr="006D1B24" w:rsidRDefault="001619E7">
      <w:pPr>
        <w:jc w:val="center"/>
        <w:rPr>
          <w:rFonts w:ascii="Tahoma" w:hAnsi="Tahoma" w:cs="Tahoma"/>
          <w:i/>
          <w:iCs/>
        </w:rPr>
      </w:pPr>
    </w:p>
    <w:p w:rsidR="001619E7" w:rsidRPr="006D1B24" w:rsidRDefault="001619E7">
      <w:pPr>
        <w:jc w:val="center"/>
        <w:rPr>
          <w:rFonts w:ascii="Tahoma" w:hAnsi="Tahoma" w:cs="Tahoma"/>
          <w:i/>
          <w:iCs/>
        </w:rPr>
      </w:pPr>
    </w:p>
    <w:p w:rsidR="001619E7" w:rsidRPr="006D1B24" w:rsidRDefault="001619E7">
      <w:pPr>
        <w:jc w:val="center"/>
        <w:rPr>
          <w:rFonts w:ascii="Tahoma" w:hAnsi="Tahoma" w:cs="Tahoma"/>
          <w:i/>
          <w:iCs/>
        </w:rPr>
      </w:pPr>
    </w:p>
    <w:p w:rsidR="001619E7" w:rsidRPr="006D1B24" w:rsidRDefault="001619E7">
      <w:pPr>
        <w:jc w:val="center"/>
        <w:rPr>
          <w:rFonts w:ascii="Tahoma" w:hAnsi="Tahoma" w:cs="Tahoma"/>
          <w:i/>
          <w:iCs/>
        </w:rPr>
      </w:pPr>
    </w:p>
    <w:p w:rsidR="001619E7" w:rsidRPr="006D1B24" w:rsidRDefault="001619E7">
      <w:pPr>
        <w:rPr>
          <w:rFonts w:ascii="Tahoma" w:hAnsi="Tahoma" w:cs="Tahoma"/>
          <w:i/>
          <w:iCs/>
        </w:rPr>
      </w:pPr>
    </w:p>
    <w:p w:rsidR="001619E7" w:rsidRPr="006D1B24" w:rsidRDefault="001619E7">
      <w:pPr>
        <w:jc w:val="center"/>
        <w:rPr>
          <w:rFonts w:ascii="Tahoma" w:hAnsi="Tahoma" w:cs="Tahoma"/>
          <w:i/>
          <w:iCs/>
        </w:rPr>
      </w:pPr>
    </w:p>
    <w:p w:rsidR="001619E7" w:rsidRPr="006D1B24" w:rsidRDefault="001619E7">
      <w:pPr>
        <w:jc w:val="center"/>
        <w:rPr>
          <w:rFonts w:ascii="Tahoma" w:hAnsi="Tahoma" w:cs="Tahoma"/>
          <w:i/>
          <w:iCs/>
        </w:rPr>
      </w:pPr>
    </w:p>
    <w:p w:rsidR="001619E7" w:rsidRPr="006D1B24" w:rsidRDefault="001619E7">
      <w:pPr>
        <w:jc w:val="center"/>
        <w:rPr>
          <w:rFonts w:ascii="Tahoma" w:hAnsi="Tahoma" w:cs="Tahoma"/>
          <w:i/>
          <w:iCs/>
        </w:rPr>
      </w:pPr>
    </w:p>
    <w:p w:rsidR="001619E7" w:rsidRPr="006D1B24" w:rsidRDefault="00346A5D" w:rsidP="00744C08">
      <w:pPr>
        <w:jc w:val="center"/>
        <w:rPr>
          <w:rFonts w:ascii="Tahoma" w:hAnsi="Tahoma" w:cs="Tahoma"/>
        </w:rPr>
      </w:pPr>
      <w:r>
        <w:rPr>
          <w:rFonts w:ascii="Tahoma" w:hAnsi="Tahoma" w:cs="Tahoma"/>
          <w:b/>
          <w:iCs/>
        </w:rPr>
        <w:t>Јун</w:t>
      </w:r>
      <w:r w:rsidR="002D5CD3" w:rsidRPr="006D1B24">
        <w:rPr>
          <w:rFonts w:ascii="Tahoma" w:hAnsi="Tahoma" w:cs="Tahoma"/>
          <w:b/>
          <w:iCs/>
        </w:rPr>
        <w:t xml:space="preserve"> </w:t>
      </w:r>
      <w:r>
        <w:rPr>
          <w:rFonts w:ascii="Tahoma" w:hAnsi="Tahoma" w:cs="Tahoma"/>
          <w:b/>
          <w:bCs/>
        </w:rPr>
        <w:t>2020</w:t>
      </w:r>
      <w:r w:rsidR="001619E7" w:rsidRPr="006D1B24">
        <w:rPr>
          <w:rFonts w:ascii="Tahoma" w:hAnsi="Tahoma" w:cs="Tahoma"/>
          <w:b/>
          <w:bCs/>
        </w:rPr>
        <w:t>. године</w:t>
      </w:r>
    </w:p>
    <w:p w:rsidR="001619E7" w:rsidRPr="006D1B24" w:rsidRDefault="001619E7">
      <w:pPr>
        <w:jc w:val="both"/>
        <w:rPr>
          <w:rFonts w:ascii="Tahoma" w:eastAsia="TimesNewRomanPSMT" w:hAnsi="Tahoma" w:cs="Tahoma"/>
        </w:rPr>
      </w:pPr>
      <w:r w:rsidRPr="006D1B24">
        <w:rPr>
          <w:rFonts w:ascii="Tahoma" w:eastAsia="TimesNewRomanPSMT" w:hAnsi="Tahoma" w:cs="Tahoma"/>
        </w:rPr>
        <w:lastRenderedPageBreak/>
        <w:t>На основу чл. 3</w:t>
      </w:r>
      <w:r w:rsidRPr="006D1B24">
        <w:rPr>
          <w:rFonts w:ascii="Tahoma" w:eastAsia="TimesNewRomanPSMT" w:hAnsi="Tahoma" w:cs="Tahoma"/>
          <w:lang w:val="sr-Cyrl-CS"/>
        </w:rPr>
        <w:t>2</w:t>
      </w:r>
      <w:r w:rsidRPr="006D1B24">
        <w:rPr>
          <w:rFonts w:ascii="Tahoma" w:eastAsia="TimesNewRomanPSMT" w:hAnsi="Tahoma" w:cs="Tahoma"/>
        </w:rPr>
        <w:t xml:space="preserve">. и 61. Закона о јавним набавкама </w:t>
      </w:r>
      <w:r w:rsidR="00744C08" w:rsidRPr="006D1B24">
        <w:rPr>
          <w:rFonts w:ascii="Tahoma" w:hAnsi="Tahoma" w:cs="Tahoma"/>
          <w:lang w:val="sr-Cyrl-CS"/>
        </w:rPr>
        <w:t>(''Сл</w:t>
      </w:r>
      <w:r w:rsidR="00744C08" w:rsidRPr="006D1B24">
        <w:rPr>
          <w:rFonts w:ascii="Tahoma" w:hAnsi="Tahoma" w:cs="Tahoma"/>
          <w:lang w:val="ru-RU"/>
        </w:rPr>
        <w:t>.</w:t>
      </w:r>
      <w:r w:rsidR="00744C08" w:rsidRPr="006D1B24">
        <w:rPr>
          <w:rFonts w:ascii="Tahoma" w:hAnsi="Tahoma" w:cs="Tahoma"/>
          <w:lang w:val="sr-Cyrl-CS"/>
        </w:rPr>
        <w:t xml:space="preserve"> гласник РС'' бр. </w:t>
      </w:r>
      <w:r w:rsidR="00744C08" w:rsidRPr="006D1B24">
        <w:rPr>
          <w:rFonts w:ascii="Tahoma" w:hAnsi="Tahoma" w:cs="Tahoma"/>
        </w:rPr>
        <w:t>124</w:t>
      </w:r>
      <w:r w:rsidR="00744C08" w:rsidRPr="006D1B24">
        <w:rPr>
          <w:rFonts w:ascii="Tahoma" w:hAnsi="Tahoma" w:cs="Tahoma"/>
          <w:lang w:val="sr-Cyrl-CS"/>
        </w:rPr>
        <w:t>/</w:t>
      </w:r>
      <w:r w:rsidR="00744C08" w:rsidRPr="006D1B24">
        <w:rPr>
          <w:rFonts w:ascii="Tahoma" w:hAnsi="Tahoma" w:cs="Tahoma"/>
        </w:rPr>
        <w:t>2012, 14/2015 и 68/2015</w:t>
      </w:r>
      <w:r w:rsidR="00744C08" w:rsidRPr="006D1B24">
        <w:rPr>
          <w:rFonts w:ascii="Tahoma" w:hAnsi="Tahoma" w:cs="Tahoma"/>
          <w:lang w:val="sr-Cyrl-CS"/>
        </w:rPr>
        <w:t>)</w:t>
      </w:r>
      <w:r w:rsidR="00744C08" w:rsidRPr="006D1B24">
        <w:rPr>
          <w:rFonts w:ascii="Tahoma" w:hAnsi="Tahoma" w:cs="Tahoma"/>
        </w:rPr>
        <w:t xml:space="preserve">, </w:t>
      </w:r>
      <w:r w:rsidRPr="006D1B24">
        <w:rPr>
          <w:rFonts w:ascii="Tahoma" w:eastAsia="TimesNewRomanPSMT" w:hAnsi="Tahoma" w:cs="Tahoma"/>
        </w:rPr>
        <w:t xml:space="preserve">чл. </w:t>
      </w:r>
      <w:r w:rsidRPr="006D1B24">
        <w:rPr>
          <w:rFonts w:ascii="Tahoma" w:eastAsia="TimesNewRomanPSMT" w:hAnsi="Tahoma" w:cs="Tahoma"/>
          <w:lang w:val="sr-Cyrl-CS"/>
        </w:rPr>
        <w:t>2</w:t>
      </w:r>
      <w:r w:rsidRPr="006D1B24">
        <w:rPr>
          <w:rFonts w:ascii="Tahoma" w:eastAsia="TimesNewRomanPSMT" w:hAnsi="Tahoma" w:cs="Tahom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6D1B24">
        <w:rPr>
          <w:rFonts w:ascii="Tahoma" w:hAnsi="Tahoma" w:cs="Tahoma"/>
        </w:rPr>
        <w:t>Одлуке о покретању поступка јавне набавке број</w:t>
      </w:r>
      <w:r w:rsidR="00744C08" w:rsidRPr="006D1B24">
        <w:rPr>
          <w:rFonts w:ascii="Tahoma" w:hAnsi="Tahoma" w:cs="Tahoma"/>
        </w:rPr>
        <w:t xml:space="preserve"> IV 04-404-</w:t>
      </w:r>
      <w:r w:rsidR="00646B8E">
        <w:rPr>
          <w:rFonts w:ascii="Tahoma" w:hAnsi="Tahoma" w:cs="Tahoma"/>
          <w:lang w:val="sr-Cyrl-CS"/>
        </w:rPr>
        <w:t>17</w:t>
      </w:r>
      <w:r w:rsidR="00346A5D">
        <w:rPr>
          <w:rFonts w:ascii="Tahoma" w:hAnsi="Tahoma" w:cs="Tahoma"/>
        </w:rPr>
        <w:t>/2020</w:t>
      </w:r>
      <w:r w:rsidR="00894983" w:rsidRPr="006D1B24">
        <w:rPr>
          <w:rFonts w:ascii="Tahoma" w:hAnsi="Tahoma" w:cs="Tahoma"/>
        </w:rPr>
        <w:t xml:space="preserve"> </w:t>
      </w:r>
      <w:r w:rsidR="006C0EBC" w:rsidRPr="006D1B24">
        <w:rPr>
          <w:rFonts w:ascii="Tahoma" w:hAnsi="Tahoma" w:cs="Tahoma"/>
        </w:rPr>
        <w:t>и Решења о образовању к</w:t>
      </w:r>
      <w:r w:rsidRPr="006D1B24">
        <w:rPr>
          <w:rFonts w:ascii="Tahoma" w:hAnsi="Tahoma" w:cs="Tahoma"/>
        </w:rPr>
        <w:t>омисије за јавну набавку</w:t>
      </w:r>
      <w:r w:rsidR="00744C08" w:rsidRPr="006D1B24">
        <w:rPr>
          <w:rFonts w:ascii="Tahoma" w:hAnsi="Tahoma" w:cs="Tahoma"/>
        </w:rPr>
        <w:t xml:space="preserve"> IV 04-404-</w:t>
      </w:r>
      <w:r w:rsidR="00646B8E">
        <w:rPr>
          <w:rFonts w:ascii="Tahoma" w:hAnsi="Tahoma" w:cs="Tahoma"/>
        </w:rPr>
        <w:t>17</w:t>
      </w:r>
      <w:r w:rsidR="00346A5D">
        <w:rPr>
          <w:rFonts w:ascii="Tahoma" w:hAnsi="Tahoma" w:cs="Tahoma"/>
        </w:rPr>
        <w:t>/2020</w:t>
      </w:r>
      <w:r w:rsidR="00894983" w:rsidRPr="006D1B24">
        <w:rPr>
          <w:rFonts w:ascii="Tahoma" w:hAnsi="Tahoma" w:cs="Tahoma"/>
        </w:rPr>
        <w:t xml:space="preserve"> </w:t>
      </w:r>
      <w:r w:rsidRPr="006D1B24">
        <w:rPr>
          <w:rFonts w:ascii="Tahoma" w:hAnsi="Tahoma" w:cs="Tahoma"/>
        </w:rPr>
        <w:t>припремљена је:</w:t>
      </w:r>
    </w:p>
    <w:p w:rsidR="001619E7" w:rsidRPr="006D1B24" w:rsidRDefault="001619E7">
      <w:pPr>
        <w:ind w:firstLine="720"/>
        <w:jc w:val="both"/>
        <w:rPr>
          <w:rFonts w:ascii="Tahoma" w:eastAsia="TimesNewRomanPSMT" w:hAnsi="Tahoma" w:cs="Tahoma"/>
        </w:rPr>
      </w:pPr>
    </w:p>
    <w:p w:rsidR="001619E7" w:rsidRPr="006D1B24" w:rsidRDefault="001619E7">
      <w:pPr>
        <w:ind w:firstLine="720"/>
        <w:jc w:val="both"/>
        <w:rPr>
          <w:rFonts w:ascii="Tahoma" w:eastAsia="TimesNewRomanPSMT" w:hAnsi="Tahoma" w:cs="Tahoma"/>
        </w:rPr>
      </w:pPr>
    </w:p>
    <w:p w:rsidR="001619E7" w:rsidRPr="006D1B24" w:rsidRDefault="001619E7">
      <w:pPr>
        <w:ind w:firstLine="720"/>
        <w:jc w:val="both"/>
        <w:rPr>
          <w:rFonts w:ascii="Tahoma" w:eastAsia="TimesNewRomanPSMT" w:hAnsi="Tahoma" w:cs="Tahoma"/>
        </w:rPr>
      </w:pPr>
    </w:p>
    <w:p w:rsidR="001619E7" w:rsidRPr="006D1B24" w:rsidRDefault="001619E7">
      <w:pPr>
        <w:shd w:val="clear" w:color="auto" w:fill="C6D9F1"/>
        <w:jc w:val="center"/>
        <w:rPr>
          <w:rFonts w:ascii="Tahoma" w:eastAsia="TimesNewRomanPS-BoldMT" w:hAnsi="Tahoma" w:cs="Tahoma"/>
          <w:b/>
          <w:bCs/>
          <w:lang w:val="ru-RU"/>
        </w:rPr>
      </w:pPr>
      <w:r w:rsidRPr="006D1B24">
        <w:rPr>
          <w:rFonts w:ascii="Tahoma" w:eastAsia="TimesNewRomanPS-BoldMT" w:hAnsi="Tahoma" w:cs="Tahoma"/>
          <w:b/>
          <w:bCs/>
        </w:rPr>
        <w:t>КОНКУРСНА ДОКУМЕНТАЦИЈА</w:t>
      </w:r>
    </w:p>
    <w:p w:rsidR="001619E7" w:rsidRPr="006D1B24" w:rsidRDefault="001619E7">
      <w:pPr>
        <w:shd w:val="clear" w:color="auto" w:fill="C6D9F1"/>
        <w:jc w:val="center"/>
        <w:rPr>
          <w:rFonts w:ascii="Tahoma" w:eastAsia="TimesNewRomanPS-BoldMT" w:hAnsi="Tahoma" w:cs="Tahoma"/>
          <w:b/>
          <w:bCs/>
          <w:lang w:val="ru-RU"/>
        </w:rPr>
      </w:pPr>
    </w:p>
    <w:p w:rsidR="001619E7" w:rsidRPr="00346A5D" w:rsidRDefault="001619E7">
      <w:pPr>
        <w:shd w:val="clear" w:color="auto" w:fill="C6D9F1"/>
        <w:jc w:val="center"/>
        <w:rPr>
          <w:rFonts w:ascii="Tahoma" w:eastAsia="TimesNewRomanPS-BoldMT" w:hAnsi="Tahoma" w:cs="Tahoma"/>
          <w:b/>
          <w:bCs/>
        </w:rPr>
      </w:pPr>
      <w:r w:rsidRPr="006D1B24">
        <w:rPr>
          <w:rFonts w:ascii="Tahoma" w:eastAsia="TimesNewRomanPS-BoldMT" w:hAnsi="Tahoma" w:cs="Tahoma"/>
          <w:b/>
          <w:bCs/>
          <w:lang w:val="sr-Cyrl-CS"/>
        </w:rPr>
        <w:t xml:space="preserve">у отвореном поступку за </w:t>
      </w:r>
      <w:r w:rsidRPr="006D1B24">
        <w:rPr>
          <w:rFonts w:ascii="Tahoma" w:eastAsia="TimesNewRomanPS-BoldMT" w:hAnsi="Tahoma" w:cs="Tahoma"/>
          <w:b/>
          <w:bCs/>
        </w:rPr>
        <w:t xml:space="preserve">јавну набавку </w:t>
      </w:r>
      <w:r w:rsidR="00744C08" w:rsidRPr="006D1B24">
        <w:rPr>
          <w:rFonts w:ascii="Tahoma" w:eastAsia="TimesNewRomanPS-BoldMT" w:hAnsi="Tahoma" w:cs="Tahoma"/>
          <w:b/>
          <w:bCs/>
        </w:rPr>
        <w:t xml:space="preserve">- </w:t>
      </w:r>
      <w:r w:rsidR="00744C08" w:rsidRPr="006D1B24">
        <w:rPr>
          <w:rFonts w:ascii="Tahoma" w:hAnsi="Tahoma" w:cs="Tahoma"/>
          <w:b/>
        </w:rPr>
        <w:t xml:space="preserve">Набавка услуге </w:t>
      </w:r>
      <w:r w:rsidR="00746AF7" w:rsidRPr="006D1B24">
        <w:rPr>
          <w:rFonts w:ascii="Tahoma" w:hAnsi="Tahoma" w:cs="Tahoma"/>
          <w:b/>
        </w:rPr>
        <w:t>организациј</w:t>
      </w:r>
      <w:r w:rsidR="00BA0455">
        <w:rPr>
          <w:rFonts w:ascii="Tahoma" w:hAnsi="Tahoma" w:cs="Tahoma"/>
          <w:b/>
        </w:rPr>
        <w:t>е ''Великогоспојинских дана 201</w:t>
      </w:r>
      <w:r w:rsidR="002A4D66">
        <w:rPr>
          <w:rFonts w:ascii="Tahoma" w:hAnsi="Tahoma" w:cs="Tahoma"/>
          <w:b/>
          <w:lang w:val="sr-Cyrl-CS"/>
        </w:rPr>
        <w:t>9</w:t>
      </w:r>
      <w:r w:rsidR="00746AF7" w:rsidRPr="006D1B24">
        <w:rPr>
          <w:rFonts w:ascii="Tahoma" w:hAnsi="Tahoma" w:cs="Tahoma"/>
          <w:b/>
        </w:rPr>
        <w:t>''</w:t>
      </w:r>
      <w:r w:rsidRPr="006D1B24">
        <w:rPr>
          <w:rFonts w:ascii="Tahoma" w:eastAsia="TimesNewRomanPS-BoldMT" w:hAnsi="Tahoma" w:cs="Tahoma"/>
          <w:b/>
          <w:bCs/>
        </w:rPr>
        <w:t>ЈН бр</w:t>
      </w:r>
      <w:r w:rsidR="00744C08" w:rsidRPr="006D1B24">
        <w:rPr>
          <w:rFonts w:ascii="Tahoma" w:eastAsia="TimesNewRomanPS-BoldMT" w:hAnsi="Tahoma" w:cs="Tahoma"/>
          <w:b/>
          <w:bCs/>
        </w:rPr>
        <w:t>.</w:t>
      </w:r>
      <w:r w:rsidR="00744C08" w:rsidRPr="006D1B24">
        <w:rPr>
          <w:rFonts w:ascii="Tahoma" w:hAnsi="Tahoma" w:cs="Tahoma"/>
          <w:b/>
        </w:rPr>
        <w:t xml:space="preserve"> IV 04-404-</w:t>
      </w:r>
      <w:r w:rsidR="00646B8E">
        <w:rPr>
          <w:rFonts w:ascii="Tahoma" w:hAnsi="Tahoma" w:cs="Tahoma"/>
          <w:b/>
        </w:rPr>
        <w:t>17</w:t>
      </w:r>
      <w:r w:rsidR="00346A5D">
        <w:rPr>
          <w:rFonts w:ascii="Tahoma" w:hAnsi="Tahoma" w:cs="Tahoma"/>
          <w:b/>
        </w:rPr>
        <w:t>/2020</w:t>
      </w:r>
    </w:p>
    <w:p w:rsidR="001619E7" w:rsidRPr="006D1B24" w:rsidRDefault="001619E7">
      <w:pPr>
        <w:jc w:val="both"/>
        <w:rPr>
          <w:rFonts w:ascii="Tahoma" w:eastAsia="TimesNewRomanPS-BoldMT" w:hAnsi="Tahoma" w:cs="Tahoma"/>
          <w:b/>
          <w:bCs/>
          <w:color w:val="FF0000"/>
        </w:rPr>
      </w:pPr>
    </w:p>
    <w:p w:rsidR="001619E7" w:rsidRPr="006D1B24" w:rsidRDefault="001619E7">
      <w:pPr>
        <w:jc w:val="both"/>
        <w:rPr>
          <w:rFonts w:ascii="Tahoma" w:eastAsia="TimesNewRomanPSMT" w:hAnsi="Tahoma" w:cs="Tahoma"/>
        </w:rPr>
      </w:pPr>
      <w:r w:rsidRPr="006D1B24">
        <w:rPr>
          <w:rFonts w:ascii="Tahoma" w:eastAsia="TimesNewRomanPSMT" w:hAnsi="Tahoma" w:cs="Tahoma"/>
        </w:rPr>
        <w:t>Конкурсна документација садржи:</w:t>
      </w:r>
    </w:p>
    <w:p w:rsidR="001619E7" w:rsidRPr="006D1B24" w:rsidRDefault="001619E7">
      <w:pPr>
        <w:jc w:val="both"/>
        <w:rPr>
          <w:rFonts w:ascii="Tahoma" w:eastAsia="TimesNewRomanPSMT" w:hAnsi="Tahoma" w:cs="Tahoma"/>
        </w:rPr>
      </w:pPr>
    </w:p>
    <w:p w:rsidR="001619E7" w:rsidRPr="006D1B24" w:rsidRDefault="001619E7">
      <w:pPr>
        <w:jc w:val="both"/>
        <w:rPr>
          <w:rFonts w:ascii="Tahoma" w:eastAsia="TimesNewRomanPSMT" w:hAnsi="Tahoma" w:cs="Tahoma"/>
        </w:rPr>
      </w:pPr>
    </w:p>
    <w:tbl>
      <w:tblPr>
        <w:tblW w:w="9302" w:type="dxa"/>
        <w:tblInd w:w="-30" w:type="dxa"/>
        <w:tblLayout w:type="fixed"/>
        <w:tblLook w:val="0000"/>
      </w:tblPr>
      <w:tblGrid>
        <w:gridCol w:w="1563"/>
        <w:gridCol w:w="6119"/>
        <w:gridCol w:w="1620"/>
      </w:tblGrid>
      <w:tr w:rsidR="001619E7" w:rsidRPr="006D1B24" w:rsidTr="00660497">
        <w:tc>
          <w:tcPr>
            <w:tcW w:w="1563" w:type="dxa"/>
            <w:tcBorders>
              <w:top w:val="single" w:sz="4" w:space="0" w:color="000000"/>
              <w:left w:val="single" w:sz="4" w:space="0" w:color="000000"/>
              <w:bottom w:val="single" w:sz="4" w:space="0" w:color="000000"/>
            </w:tcBorders>
            <w:shd w:val="clear" w:color="auto" w:fill="auto"/>
          </w:tcPr>
          <w:p w:rsidR="001619E7" w:rsidRPr="006D1B24" w:rsidRDefault="001619E7">
            <w:pPr>
              <w:jc w:val="both"/>
              <w:rPr>
                <w:rFonts w:ascii="Tahoma" w:eastAsia="TimesNewRomanPSMT" w:hAnsi="Tahoma" w:cs="Tahoma"/>
                <w:b/>
                <w:lang w:val="en-US"/>
              </w:rPr>
            </w:pPr>
            <w:r w:rsidRPr="006D1B24">
              <w:rPr>
                <w:rFonts w:ascii="Tahoma" w:eastAsia="TimesNewRomanPSMT" w:hAnsi="Tahoma" w:cs="Tahoma"/>
                <w:b/>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1619E7" w:rsidRPr="006D1B24" w:rsidRDefault="001619E7">
            <w:pPr>
              <w:jc w:val="center"/>
              <w:rPr>
                <w:rFonts w:ascii="Tahoma" w:eastAsia="TimesNewRomanPSMT" w:hAnsi="Tahoma" w:cs="Tahoma"/>
                <w:b/>
                <w:lang w:val="en-US"/>
              </w:rPr>
            </w:pPr>
            <w:r w:rsidRPr="006D1B24">
              <w:rPr>
                <w:rFonts w:ascii="Tahoma" w:eastAsia="TimesNewRomanPSMT" w:hAnsi="Tahoma" w:cs="Tahoma"/>
                <w:b/>
                <w:lang w:val="en-US"/>
              </w:rPr>
              <w:t>Назив</w:t>
            </w:r>
            <w:r w:rsidRPr="006D1B24">
              <w:rPr>
                <w:rFonts w:ascii="Tahoma" w:eastAsia="TimesNewRomanPSMT" w:hAnsi="Tahoma" w:cs="Tahoma"/>
                <w:b/>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jc w:val="center"/>
              <w:rPr>
                <w:rFonts w:ascii="Tahoma" w:hAnsi="Tahoma" w:cs="Tahoma"/>
                <w:bCs/>
                <w:iCs/>
                <w:sz w:val="28"/>
                <w:szCs w:val="28"/>
              </w:rPr>
            </w:pPr>
            <w:r w:rsidRPr="006D1B24">
              <w:rPr>
                <w:rFonts w:ascii="Tahoma" w:eastAsia="TimesNewRomanPSMT" w:hAnsi="Tahoma" w:cs="Tahoma"/>
                <w:b/>
                <w:lang w:val="en-US"/>
              </w:rPr>
              <w:t>Страна</w:t>
            </w:r>
          </w:p>
        </w:tc>
      </w:tr>
      <w:tr w:rsidR="001619E7" w:rsidRPr="006D1B24" w:rsidTr="00660497">
        <w:tc>
          <w:tcPr>
            <w:tcW w:w="1563"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center"/>
              <w:rPr>
                <w:rFonts w:ascii="Tahoma" w:eastAsia="TimesNewRomanPSMT" w:hAnsi="Tahoma" w:cs="Tahoma"/>
              </w:rPr>
            </w:pPr>
            <w:r w:rsidRPr="006D1B24">
              <w:rPr>
                <w:rFonts w:ascii="Tahoma" w:hAnsi="Tahoma" w:cs="Tahoma"/>
                <w:bCs/>
                <w:iCs/>
              </w:rPr>
              <w:t>I</w:t>
            </w:r>
          </w:p>
        </w:tc>
        <w:tc>
          <w:tcPr>
            <w:tcW w:w="61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color w:val="auto"/>
              </w:rPr>
            </w:pPr>
            <w:r w:rsidRPr="006D1B24">
              <w:rPr>
                <w:rFonts w:ascii="Tahoma" w:eastAsia="TimesNewRomanPSMT" w:hAnsi="Tahoma" w:cs="Tahoma"/>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center"/>
              <w:rPr>
                <w:rFonts w:ascii="Tahoma" w:hAnsi="Tahoma" w:cs="Tahoma"/>
                <w:bCs/>
                <w:iCs/>
                <w:sz w:val="28"/>
                <w:szCs w:val="28"/>
              </w:rPr>
            </w:pPr>
            <w:r w:rsidRPr="006D1B24">
              <w:rPr>
                <w:rFonts w:ascii="Tahoma" w:eastAsia="TimesNewRomanPSMT" w:hAnsi="Tahoma" w:cs="Tahoma"/>
                <w:color w:val="auto"/>
              </w:rPr>
              <w:t>3</w:t>
            </w:r>
          </w:p>
        </w:tc>
      </w:tr>
      <w:tr w:rsidR="001619E7" w:rsidRPr="006D1B24" w:rsidTr="00660497">
        <w:tc>
          <w:tcPr>
            <w:tcW w:w="1563"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center"/>
              <w:rPr>
                <w:rFonts w:ascii="Tahoma" w:eastAsia="TimesNewRomanPSMT" w:hAnsi="Tahoma" w:cs="Tahoma"/>
              </w:rPr>
            </w:pPr>
            <w:r w:rsidRPr="006D1B24">
              <w:rPr>
                <w:rFonts w:ascii="Tahoma" w:hAnsi="Tahoma" w:cs="Tahoma"/>
                <w:bCs/>
                <w:iCs/>
              </w:rPr>
              <w:t>II</w:t>
            </w:r>
          </w:p>
        </w:tc>
        <w:tc>
          <w:tcPr>
            <w:tcW w:w="61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color w:val="auto"/>
              </w:rPr>
            </w:pPr>
            <w:r w:rsidRPr="006D1B24">
              <w:rPr>
                <w:rFonts w:ascii="Tahoma" w:eastAsia="TimesNewRomanPSMT" w:hAnsi="Tahoma" w:cs="Tahoma"/>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414233">
            <w:pPr>
              <w:snapToGrid w:val="0"/>
              <w:jc w:val="center"/>
              <w:rPr>
                <w:rFonts w:ascii="Tahoma" w:eastAsia="TimesNewRomanPSMT" w:hAnsi="Tahoma" w:cs="Tahoma"/>
              </w:rPr>
            </w:pPr>
            <w:r>
              <w:rPr>
                <w:rFonts w:ascii="Tahoma" w:eastAsia="TimesNewRomanPSMT" w:hAnsi="Tahoma" w:cs="Tahoma"/>
                <w:color w:val="auto"/>
              </w:rPr>
              <w:t>3</w:t>
            </w:r>
          </w:p>
        </w:tc>
      </w:tr>
      <w:tr w:rsidR="001619E7" w:rsidRPr="006D1B24" w:rsidTr="00660497">
        <w:tc>
          <w:tcPr>
            <w:tcW w:w="1563"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center"/>
              <w:rPr>
                <w:rFonts w:ascii="Tahoma" w:eastAsia="TimesNewRomanPSMT" w:hAnsi="Tahoma" w:cs="Tahoma"/>
              </w:rPr>
            </w:pPr>
          </w:p>
          <w:p w:rsidR="001619E7" w:rsidRPr="006D1B24" w:rsidRDefault="001619E7">
            <w:pPr>
              <w:snapToGrid w:val="0"/>
              <w:jc w:val="center"/>
              <w:rPr>
                <w:rFonts w:ascii="Tahoma" w:eastAsia="TimesNewRomanPSMT" w:hAnsi="Tahoma" w:cs="Tahoma"/>
              </w:rPr>
            </w:pPr>
          </w:p>
          <w:p w:rsidR="001619E7" w:rsidRPr="006D1B24" w:rsidRDefault="001619E7">
            <w:pPr>
              <w:snapToGrid w:val="0"/>
              <w:jc w:val="center"/>
              <w:rPr>
                <w:rFonts w:ascii="Tahoma" w:eastAsia="TimesNewRomanPSMT" w:hAnsi="Tahoma" w:cs="Tahoma"/>
              </w:rPr>
            </w:pPr>
          </w:p>
          <w:p w:rsidR="001619E7" w:rsidRPr="006D1B24" w:rsidRDefault="001619E7">
            <w:pPr>
              <w:snapToGrid w:val="0"/>
              <w:jc w:val="center"/>
              <w:rPr>
                <w:rFonts w:ascii="Tahoma" w:eastAsia="TimesNewRomanPSMT" w:hAnsi="Tahoma" w:cs="Tahoma"/>
              </w:rPr>
            </w:pPr>
          </w:p>
          <w:p w:rsidR="001619E7" w:rsidRPr="006D1B24" w:rsidRDefault="001619E7">
            <w:pPr>
              <w:snapToGrid w:val="0"/>
              <w:jc w:val="center"/>
              <w:rPr>
                <w:rFonts w:ascii="Tahoma" w:eastAsia="TimesNewRomanPSMT" w:hAnsi="Tahoma" w:cs="Tahoma"/>
              </w:rPr>
            </w:pPr>
            <w:r w:rsidRPr="006D1B24">
              <w:rPr>
                <w:rFonts w:ascii="Tahoma" w:eastAsia="TimesNewRomanPSMT" w:hAnsi="Tahoma" w:cs="Tahoma"/>
                <w:lang w:val="en-US"/>
              </w:rPr>
              <w:t>III</w:t>
            </w:r>
          </w:p>
        </w:tc>
        <w:tc>
          <w:tcPr>
            <w:tcW w:w="61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color w:val="auto"/>
              </w:rPr>
            </w:pPr>
            <w:r w:rsidRPr="006D1B24">
              <w:rPr>
                <w:rFonts w:ascii="Tahoma" w:eastAsia="TimesNewRomanPSMT" w:hAnsi="Tahoma" w:cs="Tahoma"/>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00A06AAC" w:rsidRPr="0075730F">
              <w:rPr>
                <w:rFonts w:ascii="Tahoma" w:eastAsia="TimesNewRomanPSMT" w:hAnsi="Tahoma" w:cs="Tahoma"/>
              </w:rPr>
              <w:t>o</w:t>
            </w:r>
            <w:r w:rsidRPr="006D1B24">
              <w:rPr>
                <w:rFonts w:ascii="Tahoma" w:eastAsia="TimesNewRomanPSMT" w:hAnsi="Tahoma" w:cs="Tahoma"/>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center"/>
              <w:rPr>
                <w:rFonts w:ascii="Tahoma" w:eastAsia="TimesNewRomanPSMT" w:hAnsi="Tahoma" w:cs="Tahoma"/>
                <w:color w:val="auto"/>
              </w:rPr>
            </w:pPr>
          </w:p>
          <w:p w:rsidR="001619E7" w:rsidRPr="006D1B24" w:rsidRDefault="001619E7">
            <w:pPr>
              <w:snapToGrid w:val="0"/>
              <w:jc w:val="center"/>
              <w:rPr>
                <w:rFonts w:ascii="Tahoma" w:eastAsia="TimesNewRomanPSMT" w:hAnsi="Tahoma" w:cs="Tahoma"/>
                <w:color w:val="auto"/>
              </w:rPr>
            </w:pPr>
          </w:p>
          <w:p w:rsidR="001619E7" w:rsidRPr="006D1B24" w:rsidRDefault="001619E7">
            <w:pPr>
              <w:snapToGrid w:val="0"/>
              <w:jc w:val="center"/>
              <w:rPr>
                <w:rFonts w:ascii="Tahoma" w:eastAsia="TimesNewRomanPSMT" w:hAnsi="Tahoma" w:cs="Tahoma"/>
                <w:color w:val="auto"/>
              </w:rPr>
            </w:pPr>
          </w:p>
          <w:p w:rsidR="001619E7" w:rsidRPr="006D1B24" w:rsidRDefault="001619E7">
            <w:pPr>
              <w:snapToGrid w:val="0"/>
              <w:jc w:val="center"/>
              <w:rPr>
                <w:rFonts w:ascii="Tahoma" w:eastAsia="TimesNewRomanPSMT" w:hAnsi="Tahoma" w:cs="Tahoma"/>
                <w:color w:val="auto"/>
              </w:rPr>
            </w:pPr>
          </w:p>
          <w:p w:rsidR="001619E7" w:rsidRPr="006D1B24" w:rsidRDefault="00414233">
            <w:pPr>
              <w:snapToGrid w:val="0"/>
              <w:jc w:val="center"/>
              <w:rPr>
                <w:rFonts w:ascii="Tahoma" w:eastAsia="TimesNewRomanPSMT" w:hAnsi="Tahoma" w:cs="Tahoma"/>
              </w:rPr>
            </w:pPr>
            <w:r>
              <w:rPr>
                <w:rFonts w:ascii="Tahoma" w:eastAsia="TimesNewRomanPSMT" w:hAnsi="Tahoma" w:cs="Tahoma"/>
                <w:color w:val="auto"/>
              </w:rPr>
              <w:t>4</w:t>
            </w:r>
          </w:p>
        </w:tc>
      </w:tr>
      <w:tr w:rsidR="001619E7" w:rsidRPr="006D1B24" w:rsidTr="00660497">
        <w:tc>
          <w:tcPr>
            <w:tcW w:w="1563"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center"/>
              <w:rPr>
                <w:rFonts w:ascii="Tahoma" w:eastAsia="TimesNewRomanPSMT" w:hAnsi="Tahoma" w:cs="Tahoma"/>
              </w:rPr>
            </w:pPr>
          </w:p>
          <w:p w:rsidR="001619E7" w:rsidRPr="006D1B24" w:rsidRDefault="001619E7">
            <w:pPr>
              <w:snapToGrid w:val="0"/>
              <w:jc w:val="center"/>
              <w:rPr>
                <w:rFonts w:ascii="Tahoma" w:eastAsia="TimesNewRomanPSMT" w:hAnsi="Tahoma" w:cs="Tahoma"/>
              </w:rPr>
            </w:pPr>
          </w:p>
          <w:p w:rsidR="001619E7" w:rsidRPr="006D1B24" w:rsidRDefault="005F3A78">
            <w:pPr>
              <w:snapToGrid w:val="0"/>
              <w:jc w:val="center"/>
              <w:rPr>
                <w:rFonts w:ascii="Tahoma" w:eastAsia="TimesNewRomanPSMT" w:hAnsi="Tahoma" w:cs="Tahoma"/>
              </w:rPr>
            </w:pPr>
            <w:r w:rsidRPr="006D1B24">
              <w:rPr>
                <w:rFonts w:ascii="Tahoma" w:eastAsia="TimesNewRomanPSMT" w:hAnsi="Tahoma" w:cs="Tahoma"/>
                <w:lang w:val="en-US"/>
              </w:rPr>
              <w:t>I</w:t>
            </w:r>
            <w:r w:rsidR="001619E7" w:rsidRPr="006D1B24">
              <w:rPr>
                <w:rFonts w:ascii="Tahoma" w:eastAsia="TimesNewRomanPSMT" w:hAnsi="Tahoma" w:cs="Tahoma"/>
                <w:lang w:val="en-US"/>
              </w:rPr>
              <w:t>V</w:t>
            </w:r>
          </w:p>
        </w:tc>
        <w:tc>
          <w:tcPr>
            <w:tcW w:w="6119" w:type="dxa"/>
            <w:tcBorders>
              <w:top w:val="single" w:sz="4" w:space="0" w:color="000000"/>
              <w:left w:val="single" w:sz="4" w:space="0" w:color="000000"/>
              <w:bottom w:val="single" w:sz="4" w:space="0" w:color="000000"/>
            </w:tcBorders>
            <w:shd w:val="clear" w:color="auto" w:fill="auto"/>
          </w:tcPr>
          <w:p w:rsidR="001619E7" w:rsidRPr="006D1B24" w:rsidRDefault="001619E7" w:rsidP="00A06AAC">
            <w:pPr>
              <w:snapToGrid w:val="0"/>
              <w:jc w:val="both"/>
              <w:rPr>
                <w:rFonts w:ascii="Tahoma" w:eastAsia="TimesNewRomanPSMT" w:hAnsi="Tahoma" w:cs="Tahoma"/>
                <w:color w:val="auto"/>
              </w:rPr>
            </w:pPr>
            <w:r w:rsidRPr="006D1B24">
              <w:rPr>
                <w:rFonts w:ascii="Tahoma" w:eastAsia="TimesNewRomanPSMT" w:hAnsi="Tahoma" w:cs="Tahoma"/>
              </w:rPr>
              <w:t>Техничка документација и планови, односно документација о кредитној способности наручиоца у случају јавне набавке фин</w:t>
            </w:r>
            <w:r w:rsidR="00A06AAC" w:rsidRPr="006D1B24">
              <w:rPr>
                <w:rFonts w:ascii="Tahoma" w:eastAsia="TimesNewRomanPSMT" w:hAnsi="Tahoma" w:cs="Tahoma"/>
              </w:rPr>
              <w:t>ан</w:t>
            </w:r>
            <w:r w:rsidRPr="006D1B24">
              <w:rPr>
                <w:rFonts w:ascii="Tahoma" w:eastAsia="TimesNewRomanPSMT" w:hAnsi="Tahoma" w:cs="Tahoma"/>
              </w:rPr>
              <w:t xml:space="preserve">сијске услуге кредита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center"/>
              <w:rPr>
                <w:rFonts w:ascii="Tahoma" w:eastAsia="TimesNewRomanPSMT" w:hAnsi="Tahoma" w:cs="Tahoma"/>
                <w:color w:val="auto"/>
              </w:rPr>
            </w:pPr>
          </w:p>
          <w:p w:rsidR="001619E7" w:rsidRPr="006D1B24" w:rsidRDefault="001619E7">
            <w:pPr>
              <w:snapToGrid w:val="0"/>
              <w:jc w:val="center"/>
              <w:rPr>
                <w:rFonts w:ascii="Tahoma" w:eastAsia="TimesNewRomanPSMT" w:hAnsi="Tahoma" w:cs="Tahoma"/>
                <w:color w:val="auto"/>
              </w:rPr>
            </w:pPr>
          </w:p>
          <w:p w:rsidR="001619E7" w:rsidRPr="006D1B24" w:rsidRDefault="0050514A">
            <w:pPr>
              <w:snapToGrid w:val="0"/>
              <w:jc w:val="center"/>
              <w:rPr>
                <w:rFonts w:ascii="Tahoma" w:eastAsia="TimesNewRomanPSMT" w:hAnsi="Tahoma" w:cs="Tahoma"/>
              </w:rPr>
            </w:pPr>
            <w:r>
              <w:rPr>
                <w:rFonts w:ascii="Tahoma" w:eastAsia="TimesNewRomanPSMT" w:hAnsi="Tahoma" w:cs="Tahoma"/>
                <w:color w:val="auto"/>
              </w:rPr>
              <w:t>8</w:t>
            </w:r>
          </w:p>
        </w:tc>
      </w:tr>
      <w:tr w:rsidR="001619E7" w:rsidRPr="006D1B24" w:rsidTr="00660497">
        <w:tc>
          <w:tcPr>
            <w:tcW w:w="1563"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center"/>
              <w:rPr>
                <w:rFonts w:ascii="Tahoma" w:eastAsia="TimesNewRomanPSMT" w:hAnsi="Tahoma" w:cs="Tahoma"/>
              </w:rPr>
            </w:pPr>
          </w:p>
          <w:p w:rsidR="001619E7" w:rsidRPr="006D1B24" w:rsidRDefault="001619E7">
            <w:pPr>
              <w:snapToGrid w:val="0"/>
              <w:jc w:val="center"/>
              <w:rPr>
                <w:rFonts w:ascii="Tahoma" w:eastAsia="TimesNewRomanPSMT" w:hAnsi="Tahoma" w:cs="Tahoma"/>
              </w:rPr>
            </w:pPr>
          </w:p>
          <w:p w:rsidR="001619E7" w:rsidRPr="006D1B24" w:rsidRDefault="001619E7">
            <w:pPr>
              <w:snapToGrid w:val="0"/>
              <w:jc w:val="center"/>
              <w:rPr>
                <w:rFonts w:ascii="Tahoma" w:eastAsia="TimesNewRomanPSMT" w:hAnsi="Tahoma" w:cs="Tahoma"/>
              </w:rPr>
            </w:pPr>
            <w:r w:rsidRPr="006D1B24">
              <w:rPr>
                <w:rFonts w:ascii="Tahoma" w:eastAsia="TimesNewRomanPSMT" w:hAnsi="Tahoma" w:cs="Tahoma"/>
                <w:lang w:val="en-US"/>
              </w:rPr>
              <w:t>V</w:t>
            </w:r>
          </w:p>
        </w:tc>
        <w:tc>
          <w:tcPr>
            <w:tcW w:w="61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color w:val="auto"/>
              </w:rPr>
            </w:pPr>
            <w:r w:rsidRPr="006D1B24">
              <w:rPr>
                <w:rFonts w:ascii="Tahoma" w:eastAsia="TimesNewRomanPSMT" w:hAnsi="Tahoma" w:cs="Tahoma"/>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center"/>
              <w:rPr>
                <w:rFonts w:ascii="Tahoma" w:eastAsia="TimesNewRomanPSMT" w:hAnsi="Tahoma" w:cs="Tahoma"/>
                <w:color w:val="auto"/>
              </w:rPr>
            </w:pPr>
          </w:p>
          <w:p w:rsidR="001619E7" w:rsidRPr="006D1B24" w:rsidRDefault="001619E7">
            <w:pPr>
              <w:snapToGrid w:val="0"/>
              <w:jc w:val="center"/>
              <w:rPr>
                <w:rFonts w:ascii="Tahoma" w:eastAsia="TimesNewRomanPSMT" w:hAnsi="Tahoma" w:cs="Tahoma"/>
                <w:color w:val="auto"/>
              </w:rPr>
            </w:pPr>
          </w:p>
          <w:p w:rsidR="001619E7" w:rsidRPr="006D1B24" w:rsidRDefault="0050514A">
            <w:pPr>
              <w:snapToGrid w:val="0"/>
              <w:jc w:val="center"/>
              <w:rPr>
                <w:rFonts w:ascii="Tahoma" w:eastAsia="TimesNewRomanPSMT" w:hAnsi="Tahoma" w:cs="Tahoma"/>
              </w:rPr>
            </w:pPr>
            <w:r>
              <w:rPr>
                <w:rFonts w:ascii="Tahoma" w:eastAsia="TimesNewRomanPSMT" w:hAnsi="Tahoma" w:cs="Tahoma"/>
                <w:color w:val="auto"/>
              </w:rPr>
              <w:t>8</w:t>
            </w:r>
          </w:p>
        </w:tc>
      </w:tr>
      <w:tr w:rsidR="001619E7" w:rsidRPr="006D1B24" w:rsidTr="00660497">
        <w:tc>
          <w:tcPr>
            <w:tcW w:w="1563"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center"/>
              <w:rPr>
                <w:rFonts w:ascii="Tahoma" w:eastAsia="TimesNewRomanPSMT" w:hAnsi="Tahoma" w:cs="Tahoma"/>
              </w:rPr>
            </w:pPr>
            <w:r w:rsidRPr="006D1B24">
              <w:rPr>
                <w:rFonts w:ascii="Tahoma" w:eastAsia="TimesNewRomanPSMT" w:hAnsi="Tahoma" w:cs="Tahoma"/>
                <w:lang w:val="en-US"/>
              </w:rPr>
              <w:t>VI</w:t>
            </w:r>
          </w:p>
        </w:tc>
        <w:tc>
          <w:tcPr>
            <w:tcW w:w="61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color w:val="auto"/>
              </w:rPr>
            </w:pPr>
            <w:r w:rsidRPr="006D1B24">
              <w:rPr>
                <w:rFonts w:ascii="Tahoma" w:eastAsia="TimesNewRomanPSMT" w:hAnsi="Tahoma" w:cs="Tahoma"/>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A170E0">
            <w:pPr>
              <w:snapToGrid w:val="0"/>
              <w:jc w:val="center"/>
              <w:rPr>
                <w:rFonts w:ascii="Tahoma" w:eastAsia="TimesNewRomanPSMT" w:hAnsi="Tahoma" w:cs="Tahoma"/>
                <w:lang w:val="en-US"/>
              </w:rPr>
            </w:pPr>
            <w:r w:rsidRPr="006D1B24">
              <w:rPr>
                <w:rFonts w:ascii="Tahoma" w:eastAsia="TimesNewRomanPSMT" w:hAnsi="Tahoma" w:cs="Tahoma"/>
                <w:color w:val="auto"/>
              </w:rPr>
              <w:t>1</w:t>
            </w:r>
            <w:r w:rsidR="0050514A">
              <w:rPr>
                <w:rFonts w:ascii="Tahoma" w:eastAsia="TimesNewRomanPSMT" w:hAnsi="Tahoma" w:cs="Tahoma"/>
                <w:color w:val="auto"/>
              </w:rPr>
              <w:t>1</w:t>
            </w:r>
          </w:p>
        </w:tc>
      </w:tr>
      <w:tr w:rsidR="001619E7" w:rsidRPr="006D1B24" w:rsidTr="00660497">
        <w:tc>
          <w:tcPr>
            <w:tcW w:w="1563"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center"/>
              <w:rPr>
                <w:rFonts w:ascii="Tahoma" w:eastAsia="TimesNewRomanPSMT" w:hAnsi="Tahoma" w:cs="Tahoma"/>
              </w:rPr>
            </w:pPr>
            <w:r w:rsidRPr="006D1B24">
              <w:rPr>
                <w:rFonts w:ascii="Tahoma" w:eastAsia="TimesNewRomanPSMT" w:hAnsi="Tahoma" w:cs="Tahoma"/>
                <w:lang w:val="en-US"/>
              </w:rPr>
              <w:t>VII</w:t>
            </w:r>
          </w:p>
        </w:tc>
        <w:tc>
          <w:tcPr>
            <w:tcW w:w="61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color w:val="auto"/>
              </w:rPr>
            </w:pPr>
            <w:r w:rsidRPr="006D1B24">
              <w:rPr>
                <w:rFonts w:ascii="Tahoma" w:eastAsia="TimesNewRomanPSMT" w:hAnsi="Tahoma" w:cs="Tahoma"/>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rsidP="00BB56DC">
            <w:pPr>
              <w:snapToGrid w:val="0"/>
              <w:jc w:val="center"/>
              <w:rPr>
                <w:rFonts w:ascii="Tahoma" w:eastAsia="TimesNewRomanPSMT" w:hAnsi="Tahoma" w:cs="Tahoma"/>
              </w:rPr>
            </w:pPr>
            <w:r w:rsidRPr="006D1B24">
              <w:rPr>
                <w:rFonts w:ascii="Tahoma" w:eastAsia="TimesNewRomanPSMT" w:hAnsi="Tahoma" w:cs="Tahoma"/>
                <w:color w:val="auto"/>
              </w:rPr>
              <w:t>2</w:t>
            </w:r>
            <w:r w:rsidR="0050514A">
              <w:rPr>
                <w:rFonts w:ascii="Tahoma" w:eastAsia="TimesNewRomanPSMT" w:hAnsi="Tahoma" w:cs="Tahoma"/>
                <w:color w:val="auto"/>
              </w:rPr>
              <w:t>0</w:t>
            </w:r>
          </w:p>
        </w:tc>
      </w:tr>
      <w:tr w:rsidR="001619E7" w:rsidRPr="006D1B24" w:rsidTr="00660497">
        <w:tc>
          <w:tcPr>
            <w:tcW w:w="1563"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center"/>
              <w:rPr>
                <w:rFonts w:ascii="Tahoma" w:eastAsia="TimesNewRomanPSMT" w:hAnsi="Tahoma" w:cs="Tahoma"/>
              </w:rPr>
            </w:pPr>
            <w:r w:rsidRPr="006D1B24">
              <w:rPr>
                <w:rFonts w:ascii="Tahoma" w:eastAsia="TimesNewRomanPSMT" w:hAnsi="Tahoma" w:cs="Tahoma"/>
                <w:lang w:val="en-US"/>
              </w:rPr>
              <w:t>VIII</w:t>
            </w:r>
          </w:p>
        </w:tc>
        <w:tc>
          <w:tcPr>
            <w:tcW w:w="61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color w:val="auto"/>
              </w:rPr>
            </w:pPr>
            <w:r w:rsidRPr="006D1B24">
              <w:rPr>
                <w:rFonts w:ascii="Tahoma" w:eastAsia="TimesNewRomanPSMT" w:hAnsi="Tahoma" w:cs="Tahoma"/>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BB56DC">
            <w:pPr>
              <w:snapToGrid w:val="0"/>
              <w:jc w:val="center"/>
              <w:rPr>
                <w:rFonts w:ascii="Tahoma" w:eastAsia="TimesNewRomanPSMT" w:hAnsi="Tahoma" w:cs="Tahoma"/>
              </w:rPr>
            </w:pPr>
            <w:r w:rsidRPr="006D1B24">
              <w:rPr>
                <w:rFonts w:ascii="Tahoma" w:eastAsia="TimesNewRomanPSMT" w:hAnsi="Tahoma" w:cs="Tahoma"/>
                <w:color w:val="auto"/>
              </w:rPr>
              <w:t>2</w:t>
            </w:r>
            <w:r w:rsidR="0050514A">
              <w:rPr>
                <w:rFonts w:ascii="Tahoma" w:eastAsia="TimesNewRomanPSMT" w:hAnsi="Tahoma" w:cs="Tahoma"/>
                <w:color w:val="auto"/>
              </w:rPr>
              <w:t>4</w:t>
            </w:r>
          </w:p>
        </w:tc>
      </w:tr>
      <w:tr w:rsidR="001619E7" w:rsidRPr="006D1B24" w:rsidTr="00660497">
        <w:tc>
          <w:tcPr>
            <w:tcW w:w="1563"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center"/>
              <w:rPr>
                <w:rFonts w:ascii="Tahoma" w:eastAsia="TimesNewRomanPSMT" w:hAnsi="Tahoma" w:cs="Tahoma"/>
              </w:rPr>
            </w:pPr>
          </w:p>
          <w:p w:rsidR="001619E7" w:rsidRPr="006D1B24" w:rsidRDefault="001619E7">
            <w:pPr>
              <w:snapToGrid w:val="0"/>
              <w:jc w:val="center"/>
              <w:rPr>
                <w:rFonts w:ascii="Tahoma" w:eastAsia="TimesNewRomanPSMT" w:hAnsi="Tahoma" w:cs="Tahoma"/>
              </w:rPr>
            </w:pPr>
            <w:r w:rsidRPr="006D1B24">
              <w:rPr>
                <w:rFonts w:ascii="Tahoma" w:eastAsia="TimesNewRomanPSMT" w:hAnsi="Tahoma" w:cs="Tahoma"/>
                <w:lang w:val="en-US"/>
              </w:rPr>
              <w:t>IX</w:t>
            </w:r>
          </w:p>
        </w:tc>
        <w:tc>
          <w:tcPr>
            <w:tcW w:w="6119" w:type="dxa"/>
            <w:tcBorders>
              <w:top w:val="single" w:sz="4" w:space="0" w:color="000000"/>
              <w:left w:val="single" w:sz="4" w:space="0" w:color="000000"/>
              <w:bottom w:val="single" w:sz="4" w:space="0" w:color="000000"/>
            </w:tcBorders>
            <w:shd w:val="clear" w:color="auto" w:fill="auto"/>
          </w:tcPr>
          <w:p w:rsidR="001619E7" w:rsidRPr="006D1B24" w:rsidRDefault="00BC4CDB">
            <w:pPr>
              <w:snapToGrid w:val="0"/>
              <w:jc w:val="both"/>
              <w:rPr>
                <w:rFonts w:ascii="Tahoma" w:eastAsia="TimesNewRomanPSMT" w:hAnsi="Tahoma" w:cs="Tahoma"/>
                <w:color w:val="auto"/>
              </w:rPr>
            </w:pPr>
            <w:r w:rsidRPr="006D1B24">
              <w:rPr>
                <w:rFonts w:ascii="Tahoma" w:eastAsia="TimesNewRomanPSMT" w:hAnsi="Tahoma" w:cs="Tahoma"/>
              </w:rPr>
              <w:t>Образац структуре ценe</w:t>
            </w:r>
            <w:r w:rsidR="001619E7" w:rsidRPr="006D1B24">
              <w:rPr>
                <w:rFonts w:ascii="Tahoma" w:eastAsia="TimesNewRomanPSMT" w:hAnsi="Tahoma" w:cs="Tahoma"/>
              </w:rPr>
              <w:t xml:space="preserv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center"/>
              <w:rPr>
                <w:rFonts w:ascii="Tahoma" w:eastAsia="TimesNewRomanPSMT" w:hAnsi="Tahoma" w:cs="Tahoma"/>
                <w:color w:val="auto"/>
              </w:rPr>
            </w:pPr>
          </w:p>
          <w:p w:rsidR="001619E7" w:rsidRPr="006D1B24" w:rsidRDefault="00414233" w:rsidP="00BB56DC">
            <w:pPr>
              <w:snapToGrid w:val="0"/>
              <w:jc w:val="center"/>
              <w:rPr>
                <w:rFonts w:ascii="Tahoma" w:eastAsia="TimesNewRomanPSMT" w:hAnsi="Tahoma" w:cs="Tahoma"/>
              </w:rPr>
            </w:pPr>
            <w:r>
              <w:rPr>
                <w:rFonts w:ascii="Tahoma" w:eastAsia="TimesNewRomanPSMT" w:hAnsi="Tahoma" w:cs="Tahoma"/>
                <w:color w:val="auto"/>
              </w:rPr>
              <w:t>2</w:t>
            </w:r>
            <w:r w:rsidR="0050514A">
              <w:rPr>
                <w:rFonts w:ascii="Tahoma" w:eastAsia="TimesNewRomanPSMT" w:hAnsi="Tahoma" w:cs="Tahoma"/>
                <w:color w:val="auto"/>
              </w:rPr>
              <w:t>7</w:t>
            </w:r>
          </w:p>
        </w:tc>
      </w:tr>
      <w:tr w:rsidR="001619E7" w:rsidRPr="006D1B24" w:rsidTr="00660497">
        <w:tc>
          <w:tcPr>
            <w:tcW w:w="1563"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center"/>
              <w:rPr>
                <w:rFonts w:ascii="Tahoma" w:eastAsia="TimesNewRomanPSMT" w:hAnsi="Tahoma" w:cs="Tahoma"/>
              </w:rPr>
            </w:pPr>
            <w:r w:rsidRPr="006D1B24">
              <w:rPr>
                <w:rFonts w:ascii="Tahoma" w:eastAsia="TimesNewRomanPSMT" w:hAnsi="Tahoma" w:cs="Tahoma"/>
                <w:lang w:val="en-US"/>
              </w:rPr>
              <w:t>X</w:t>
            </w:r>
          </w:p>
        </w:tc>
        <w:tc>
          <w:tcPr>
            <w:tcW w:w="61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color w:val="auto"/>
              </w:rPr>
            </w:pPr>
            <w:r w:rsidRPr="006D1B24">
              <w:rPr>
                <w:rFonts w:ascii="Tahoma" w:eastAsia="TimesNewRomanPSMT" w:hAnsi="Tahoma" w:cs="Tahoma"/>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2F16E3" w:rsidP="00A31A99">
            <w:pPr>
              <w:snapToGrid w:val="0"/>
              <w:jc w:val="center"/>
              <w:rPr>
                <w:rFonts w:ascii="Tahoma" w:eastAsia="TimesNewRomanPSMT" w:hAnsi="Tahoma" w:cs="Tahoma"/>
              </w:rPr>
            </w:pPr>
            <w:r>
              <w:rPr>
                <w:rFonts w:ascii="Tahoma" w:eastAsia="TimesNewRomanPSMT" w:hAnsi="Tahoma" w:cs="Tahoma"/>
                <w:color w:val="auto"/>
              </w:rPr>
              <w:t>29</w:t>
            </w:r>
          </w:p>
        </w:tc>
      </w:tr>
      <w:tr w:rsidR="001619E7" w:rsidRPr="006D1B24" w:rsidTr="00660497">
        <w:tc>
          <w:tcPr>
            <w:tcW w:w="1563"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center"/>
              <w:rPr>
                <w:rFonts w:ascii="Tahoma" w:eastAsia="TimesNewRomanPSMT" w:hAnsi="Tahoma" w:cs="Tahoma"/>
              </w:rPr>
            </w:pPr>
            <w:r w:rsidRPr="006D1B24">
              <w:rPr>
                <w:rFonts w:ascii="Tahoma" w:eastAsia="TimesNewRomanPSMT" w:hAnsi="Tahoma" w:cs="Tahoma"/>
                <w:lang w:val="en-US"/>
              </w:rPr>
              <w:t>XI</w:t>
            </w:r>
          </w:p>
        </w:tc>
        <w:tc>
          <w:tcPr>
            <w:tcW w:w="61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color w:val="auto"/>
              </w:rPr>
            </w:pPr>
            <w:r w:rsidRPr="006D1B24">
              <w:rPr>
                <w:rFonts w:ascii="Tahoma" w:eastAsia="TimesNewRomanPSMT" w:hAnsi="Tahoma" w:cs="Tahoma"/>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A170E0" w:rsidP="00A31A99">
            <w:pPr>
              <w:snapToGrid w:val="0"/>
              <w:jc w:val="center"/>
              <w:rPr>
                <w:rFonts w:ascii="Tahoma" w:eastAsia="TimesNewRomanPSMT" w:hAnsi="Tahoma" w:cs="Tahoma"/>
              </w:rPr>
            </w:pPr>
            <w:r w:rsidRPr="006D1B24">
              <w:rPr>
                <w:rFonts w:ascii="Tahoma" w:eastAsia="TimesNewRomanPSMT" w:hAnsi="Tahoma" w:cs="Tahoma"/>
                <w:color w:val="auto"/>
              </w:rPr>
              <w:t>3</w:t>
            </w:r>
            <w:r w:rsidR="002F16E3">
              <w:rPr>
                <w:rFonts w:ascii="Tahoma" w:eastAsia="TimesNewRomanPSMT" w:hAnsi="Tahoma" w:cs="Tahoma"/>
                <w:color w:val="auto"/>
              </w:rPr>
              <w:t>0</w:t>
            </w:r>
          </w:p>
        </w:tc>
      </w:tr>
      <w:tr w:rsidR="001619E7" w:rsidRPr="006D1B24" w:rsidTr="00660497">
        <w:tc>
          <w:tcPr>
            <w:tcW w:w="1563"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center"/>
              <w:rPr>
                <w:rFonts w:ascii="Tahoma" w:eastAsia="TimesNewRomanPSMT" w:hAnsi="Tahoma" w:cs="Tahoma"/>
              </w:rPr>
            </w:pPr>
          </w:p>
          <w:p w:rsidR="001619E7" w:rsidRPr="006D1B24" w:rsidRDefault="001619E7">
            <w:pPr>
              <w:snapToGrid w:val="0"/>
              <w:jc w:val="center"/>
              <w:rPr>
                <w:rFonts w:ascii="Tahoma" w:eastAsia="TimesNewRomanPSMT" w:hAnsi="Tahoma" w:cs="Tahoma"/>
              </w:rPr>
            </w:pPr>
            <w:r w:rsidRPr="006D1B24">
              <w:rPr>
                <w:rFonts w:ascii="Tahoma" w:eastAsia="TimesNewRomanPSMT" w:hAnsi="Tahoma" w:cs="Tahoma"/>
                <w:lang w:val="en-US"/>
              </w:rPr>
              <w:t>XII</w:t>
            </w:r>
          </w:p>
        </w:tc>
        <w:tc>
          <w:tcPr>
            <w:tcW w:w="61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color w:val="auto"/>
              </w:rPr>
            </w:pPr>
            <w:r w:rsidRPr="006D1B24">
              <w:rPr>
                <w:rFonts w:ascii="Tahoma" w:eastAsia="TimesNewRomanPSMT" w:hAnsi="Tahoma" w:cs="Tahoma"/>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center"/>
              <w:rPr>
                <w:rFonts w:ascii="Tahoma" w:eastAsia="TimesNewRomanPSMT" w:hAnsi="Tahoma" w:cs="Tahoma"/>
                <w:color w:val="auto"/>
              </w:rPr>
            </w:pPr>
          </w:p>
          <w:p w:rsidR="001619E7" w:rsidRPr="006D1B24" w:rsidRDefault="00A170E0" w:rsidP="00A31A99">
            <w:pPr>
              <w:snapToGrid w:val="0"/>
              <w:jc w:val="center"/>
              <w:rPr>
                <w:rFonts w:ascii="Tahoma" w:hAnsi="Tahoma" w:cs="Tahoma"/>
              </w:rPr>
            </w:pPr>
            <w:r w:rsidRPr="006D1B24">
              <w:rPr>
                <w:rFonts w:ascii="Tahoma" w:eastAsia="TimesNewRomanPSMT" w:hAnsi="Tahoma" w:cs="Tahoma"/>
                <w:color w:val="auto"/>
                <w:lang w:val="en-US"/>
              </w:rPr>
              <w:t>3</w:t>
            </w:r>
            <w:r w:rsidR="002F16E3">
              <w:rPr>
                <w:rFonts w:ascii="Tahoma" w:eastAsia="TimesNewRomanPSMT" w:hAnsi="Tahoma" w:cs="Tahoma"/>
                <w:color w:val="auto"/>
              </w:rPr>
              <w:t>1</w:t>
            </w:r>
          </w:p>
        </w:tc>
      </w:tr>
    </w:tbl>
    <w:p w:rsidR="001619E7" w:rsidRPr="006D1B24" w:rsidRDefault="001619E7">
      <w:pPr>
        <w:jc w:val="both"/>
        <w:rPr>
          <w:rFonts w:ascii="Tahoma" w:hAnsi="Tahoma" w:cs="Tahoma"/>
        </w:rPr>
      </w:pPr>
    </w:p>
    <w:p w:rsidR="00861E09" w:rsidRPr="006D1B24" w:rsidRDefault="00723053" w:rsidP="00723053">
      <w:pPr>
        <w:jc w:val="center"/>
        <w:rPr>
          <w:rFonts w:ascii="Tahoma" w:hAnsi="Tahoma" w:cs="Tahoma"/>
        </w:rPr>
      </w:pPr>
      <w:r w:rsidRPr="006D1B24">
        <w:rPr>
          <w:rFonts w:ascii="Tahoma" w:hAnsi="Tahoma" w:cs="Tahoma"/>
        </w:rPr>
        <w:t xml:space="preserve">Конкурсна документација је нумерисана, и има </w:t>
      </w:r>
      <w:r w:rsidR="00E51F6C" w:rsidRPr="00177A5E">
        <w:rPr>
          <w:rFonts w:ascii="Tahoma" w:hAnsi="Tahoma" w:cs="Tahoma"/>
        </w:rPr>
        <w:t>3</w:t>
      </w:r>
      <w:r w:rsidR="00E51F6C">
        <w:rPr>
          <w:rFonts w:ascii="Tahoma" w:hAnsi="Tahoma" w:cs="Tahoma"/>
        </w:rPr>
        <w:t>1</w:t>
      </w:r>
      <w:r w:rsidRPr="006D1B24">
        <w:rPr>
          <w:rFonts w:ascii="Tahoma" w:hAnsi="Tahoma" w:cs="Tahoma"/>
        </w:rPr>
        <w:t xml:space="preserve"> страна.</w:t>
      </w:r>
    </w:p>
    <w:p w:rsidR="00744C08" w:rsidRPr="006D1B24" w:rsidRDefault="00744C08">
      <w:pPr>
        <w:jc w:val="both"/>
        <w:rPr>
          <w:rFonts w:ascii="Tahoma" w:hAnsi="Tahoma" w:cs="Tahoma"/>
        </w:rPr>
      </w:pPr>
    </w:p>
    <w:p w:rsidR="00744C08" w:rsidRPr="006D1B24" w:rsidRDefault="00744C08">
      <w:pPr>
        <w:jc w:val="both"/>
        <w:rPr>
          <w:rFonts w:ascii="Tahoma" w:hAnsi="Tahoma" w:cs="Tahoma"/>
        </w:rPr>
      </w:pPr>
    </w:p>
    <w:p w:rsidR="00744C08" w:rsidRPr="006D1B24" w:rsidRDefault="00744C08">
      <w:pPr>
        <w:jc w:val="both"/>
        <w:rPr>
          <w:rFonts w:ascii="Tahoma" w:hAnsi="Tahoma" w:cs="Tahoma"/>
        </w:rPr>
      </w:pPr>
    </w:p>
    <w:p w:rsidR="00744C08" w:rsidRPr="006D1B24" w:rsidRDefault="00744C08">
      <w:pPr>
        <w:jc w:val="both"/>
        <w:rPr>
          <w:rFonts w:ascii="Tahoma" w:hAnsi="Tahoma" w:cs="Tahoma"/>
        </w:rPr>
      </w:pPr>
    </w:p>
    <w:p w:rsidR="00744C08" w:rsidRPr="006D1B24" w:rsidRDefault="00744C08">
      <w:pPr>
        <w:jc w:val="both"/>
        <w:rPr>
          <w:rFonts w:ascii="Tahoma" w:hAnsi="Tahoma" w:cs="Tahoma"/>
        </w:rPr>
      </w:pPr>
    </w:p>
    <w:p w:rsidR="00744C08" w:rsidRPr="006D1B24" w:rsidRDefault="00744C08">
      <w:pPr>
        <w:jc w:val="both"/>
        <w:rPr>
          <w:rFonts w:ascii="Tahoma" w:hAnsi="Tahoma" w:cs="Tahoma"/>
        </w:rPr>
      </w:pPr>
    </w:p>
    <w:p w:rsidR="001619E7" w:rsidRPr="00DA379C" w:rsidRDefault="001619E7">
      <w:pPr>
        <w:shd w:val="clear" w:color="auto" w:fill="C6D9F1"/>
        <w:jc w:val="center"/>
        <w:rPr>
          <w:rFonts w:ascii="Tahoma" w:hAnsi="Tahoma" w:cs="Tahoma"/>
          <w:b/>
          <w:bCs/>
          <w:iCs/>
        </w:rPr>
      </w:pPr>
      <w:r w:rsidRPr="0075730F">
        <w:rPr>
          <w:rFonts w:ascii="Tahoma" w:hAnsi="Tahoma" w:cs="Tahoma"/>
          <w:b/>
          <w:bCs/>
          <w:iCs/>
        </w:rPr>
        <w:lastRenderedPageBreak/>
        <w:t>I</w:t>
      </w:r>
      <w:r w:rsidR="00077D3A" w:rsidRPr="0075730F">
        <w:rPr>
          <w:rFonts w:ascii="Tahoma" w:hAnsi="Tahoma" w:cs="Tahoma"/>
          <w:b/>
          <w:bCs/>
          <w:iCs/>
        </w:rPr>
        <w:t xml:space="preserve"> </w:t>
      </w:r>
      <w:r w:rsidRPr="00DA379C">
        <w:rPr>
          <w:rFonts w:ascii="Tahoma" w:hAnsi="Tahoma" w:cs="Tahoma"/>
          <w:b/>
          <w:bCs/>
          <w:iCs/>
        </w:rPr>
        <w:t xml:space="preserve">ОПШТИ ПОДАЦИ О ЈАВНОЈ НАБАВЦИ </w:t>
      </w:r>
    </w:p>
    <w:p w:rsidR="001619E7" w:rsidRPr="006D1B24" w:rsidRDefault="001619E7">
      <w:pPr>
        <w:shd w:val="clear" w:color="auto" w:fill="C6D9F1"/>
        <w:jc w:val="center"/>
        <w:rPr>
          <w:rFonts w:ascii="Tahoma" w:hAnsi="Tahoma" w:cs="Tahoma"/>
          <w:b/>
          <w:bCs/>
          <w:iCs/>
          <w:sz w:val="28"/>
          <w:szCs w:val="28"/>
        </w:rPr>
      </w:pPr>
    </w:p>
    <w:p w:rsidR="001619E7" w:rsidRPr="006D1B24" w:rsidRDefault="001619E7">
      <w:pPr>
        <w:jc w:val="both"/>
        <w:rPr>
          <w:rFonts w:ascii="Tahoma" w:hAnsi="Tahoma" w:cs="Tahoma"/>
          <w:b/>
          <w:bCs/>
          <w:iCs/>
          <w:sz w:val="28"/>
          <w:szCs w:val="28"/>
        </w:rPr>
      </w:pPr>
    </w:p>
    <w:p w:rsidR="001619E7" w:rsidRPr="006D1B24" w:rsidRDefault="001619E7">
      <w:pPr>
        <w:jc w:val="both"/>
        <w:rPr>
          <w:rFonts w:ascii="Tahoma" w:hAnsi="Tahoma" w:cs="Tahoma"/>
        </w:rPr>
      </w:pPr>
      <w:r w:rsidRPr="006D1B24">
        <w:rPr>
          <w:rFonts w:ascii="Tahoma" w:hAnsi="Tahoma" w:cs="Tahoma"/>
          <w:b/>
          <w:bCs/>
        </w:rPr>
        <w:t>1.Подаци о наручиоцу</w:t>
      </w:r>
    </w:p>
    <w:p w:rsidR="00744C08" w:rsidRPr="006D1B24" w:rsidRDefault="00744C08" w:rsidP="00744C08">
      <w:pPr>
        <w:jc w:val="both"/>
        <w:rPr>
          <w:rFonts w:ascii="Tahoma" w:hAnsi="Tahoma" w:cs="Tahoma"/>
          <w:lang w:val="sr-Cyrl-CS"/>
        </w:rPr>
      </w:pPr>
      <w:r w:rsidRPr="006D1B24">
        <w:rPr>
          <w:rFonts w:ascii="Tahoma" w:hAnsi="Tahoma" w:cs="Tahoma"/>
        </w:rPr>
        <w:t>Наручилац: Општина Нови Бечеј</w:t>
      </w:r>
    </w:p>
    <w:p w:rsidR="00744C08" w:rsidRPr="006D1B24" w:rsidRDefault="00744C08" w:rsidP="00744C08">
      <w:pPr>
        <w:jc w:val="both"/>
        <w:rPr>
          <w:rFonts w:ascii="Tahoma" w:hAnsi="Tahoma" w:cs="Tahoma"/>
          <w:lang w:val="sr-Cyrl-CS"/>
        </w:rPr>
      </w:pPr>
      <w:r w:rsidRPr="006D1B24">
        <w:rPr>
          <w:rFonts w:ascii="Tahoma" w:hAnsi="Tahoma" w:cs="Tahoma"/>
          <w:lang w:val="sr-Cyrl-CS"/>
        </w:rPr>
        <w:t>Адреса:</w:t>
      </w:r>
      <w:r w:rsidRPr="006D1B24">
        <w:rPr>
          <w:rFonts w:ascii="Tahoma" w:hAnsi="Tahoma" w:cs="Tahoma"/>
          <w:iCs/>
          <w:lang w:val="sr-Cyrl-CS"/>
        </w:rPr>
        <w:t xml:space="preserve"> Жарка Зрењанина бр.8. 23272 Нови Бечеј </w:t>
      </w:r>
    </w:p>
    <w:p w:rsidR="00744C08" w:rsidRPr="0075730F" w:rsidRDefault="00744C08" w:rsidP="00744C08">
      <w:pPr>
        <w:jc w:val="both"/>
        <w:rPr>
          <w:rFonts w:ascii="Tahoma" w:hAnsi="Tahoma" w:cs="Tahoma"/>
          <w:lang w:val="sr-Cyrl-CS"/>
        </w:rPr>
      </w:pPr>
      <w:r w:rsidRPr="006D1B24">
        <w:rPr>
          <w:rFonts w:ascii="Tahoma" w:hAnsi="Tahoma" w:cs="Tahoma"/>
          <w:lang w:val="sr-Cyrl-CS"/>
        </w:rPr>
        <w:t>Интернет страница: www.novibecej.rs</w:t>
      </w:r>
    </w:p>
    <w:p w:rsidR="001619E7" w:rsidRPr="006D1B24" w:rsidRDefault="001619E7">
      <w:pPr>
        <w:jc w:val="both"/>
        <w:rPr>
          <w:rFonts w:ascii="Tahoma" w:hAnsi="Tahoma" w:cs="Tahoma"/>
        </w:rPr>
      </w:pPr>
    </w:p>
    <w:p w:rsidR="001619E7" w:rsidRPr="006D1B24" w:rsidRDefault="001619E7">
      <w:pPr>
        <w:jc w:val="both"/>
        <w:rPr>
          <w:rFonts w:ascii="Tahoma" w:hAnsi="Tahoma" w:cs="Tahoma"/>
        </w:rPr>
      </w:pPr>
      <w:r w:rsidRPr="006D1B24">
        <w:rPr>
          <w:rFonts w:ascii="Tahoma" w:hAnsi="Tahoma" w:cs="Tahoma"/>
          <w:b/>
          <w:bCs/>
        </w:rPr>
        <w:t>2. Врста поступка јавне набавке</w:t>
      </w:r>
    </w:p>
    <w:p w:rsidR="001619E7" w:rsidRPr="006D1B24" w:rsidRDefault="001619E7">
      <w:pPr>
        <w:jc w:val="both"/>
        <w:rPr>
          <w:rFonts w:ascii="Tahoma" w:hAnsi="Tahoma" w:cs="Tahoma"/>
        </w:rPr>
      </w:pPr>
      <w:r w:rsidRPr="006D1B24">
        <w:rPr>
          <w:rFonts w:ascii="Tahoma" w:hAnsi="Tahoma" w:cs="Tahoma"/>
        </w:rPr>
        <w:t xml:space="preserve">Предметна јавна набавка се спроводи у </w:t>
      </w:r>
      <w:r w:rsidRPr="006D1B24">
        <w:rPr>
          <w:rFonts w:ascii="Tahoma" w:hAnsi="Tahoma" w:cs="Tahoma"/>
          <w:lang w:val="sr-Cyrl-CS"/>
        </w:rPr>
        <w:t xml:space="preserve">отвореном поступку, </w:t>
      </w:r>
      <w:r w:rsidRPr="006D1B24">
        <w:rPr>
          <w:rFonts w:ascii="Tahoma" w:hAnsi="Tahoma" w:cs="Tahoma"/>
        </w:rPr>
        <w:t>у складу са Законом и подзаконским актима којима се уређују јавне набавке.</w:t>
      </w:r>
    </w:p>
    <w:p w:rsidR="001619E7" w:rsidRPr="006D1B24" w:rsidRDefault="001619E7">
      <w:pPr>
        <w:jc w:val="both"/>
        <w:rPr>
          <w:rFonts w:ascii="Tahoma" w:hAnsi="Tahoma" w:cs="Tahoma"/>
        </w:rPr>
      </w:pPr>
    </w:p>
    <w:p w:rsidR="001619E7" w:rsidRPr="006D1B24" w:rsidRDefault="001619E7">
      <w:pPr>
        <w:jc w:val="both"/>
        <w:rPr>
          <w:rFonts w:ascii="Tahoma" w:hAnsi="Tahoma" w:cs="Tahoma"/>
        </w:rPr>
      </w:pPr>
      <w:r w:rsidRPr="006D1B24">
        <w:rPr>
          <w:rFonts w:ascii="Tahoma" w:hAnsi="Tahoma" w:cs="Tahoma"/>
          <w:b/>
          <w:bCs/>
        </w:rPr>
        <w:t>3. Предмет јавне набавке</w:t>
      </w:r>
    </w:p>
    <w:p w:rsidR="001619E7" w:rsidRPr="006D1B24" w:rsidRDefault="001619E7">
      <w:pPr>
        <w:jc w:val="both"/>
        <w:rPr>
          <w:rFonts w:ascii="Tahoma" w:hAnsi="Tahoma" w:cs="Tahoma"/>
        </w:rPr>
      </w:pPr>
      <w:r w:rsidRPr="006D1B24">
        <w:rPr>
          <w:rFonts w:ascii="Tahoma" w:hAnsi="Tahoma" w:cs="Tahoma"/>
        </w:rPr>
        <w:t>Предмет јавне набавке бр</w:t>
      </w:r>
      <w:r w:rsidRPr="006D1B24">
        <w:rPr>
          <w:rFonts w:ascii="Tahoma" w:hAnsi="Tahoma" w:cs="Tahoma"/>
          <w:lang w:val="ru-RU"/>
        </w:rPr>
        <w:t>.</w:t>
      </w:r>
      <w:r w:rsidR="00BA0455">
        <w:rPr>
          <w:rFonts w:ascii="Tahoma" w:hAnsi="Tahoma" w:cs="Tahoma"/>
          <w:lang w:val="ru-RU"/>
        </w:rPr>
        <w:t xml:space="preserve"> </w:t>
      </w:r>
      <w:r w:rsidR="002A12D9" w:rsidRPr="006D1B24">
        <w:rPr>
          <w:rFonts w:ascii="Tahoma" w:hAnsi="Tahoma" w:cs="Tahoma"/>
        </w:rPr>
        <w:t>IV 04-404-</w:t>
      </w:r>
      <w:r w:rsidR="00646B8E">
        <w:rPr>
          <w:rFonts w:ascii="Tahoma" w:hAnsi="Tahoma" w:cs="Tahoma"/>
        </w:rPr>
        <w:t>17</w:t>
      </w:r>
      <w:r w:rsidR="002A12D9" w:rsidRPr="006D1B24">
        <w:rPr>
          <w:rFonts w:ascii="Tahoma" w:hAnsi="Tahoma" w:cs="Tahoma"/>
        </w:rPr>
        <w:t>/20</w:t>
      </w:r>
      <w:r w:rsidR="00346A5D">
        <w:rPr>
          <w:rFonts w:ascii="Tahoma" w:hAnsi="Tahoma" w:cs="Tahoma"/>
        </w:rPr>
        <w:t>20</w:t>
      </w:r>
      <w:r w:rsidR="00BA0455">
        <w:rPr>
          <w:rFonts w:ascii="Tahoma" w:hAnsi="Tahoma" w:cs="Tahoma"/>
          <w:lang w:val="sr-Cyrl-CS"/>
        </w:rPr>
        <w:t xml:space="preserve"> </w:t>
      </w:r>
      <w:r w:rsidRPr="006D1B24">
        <w:rPr>
          <w:rFonts w:ascii="Tahoma" w:hAnsi="Tahoma" w:cs="Tahoma"/>
        </w:rPr>
        <w:t>су</w:t>
      </w:r>
      <w:r w:rsidR="002A12D9" w:rsidRPr="006D1B24">
        <w:rPr>
          <w:rFonts w:ascii="Tahoma" w:hAnsi="Tahoma" w:cs="Tahoma"/>
        </w:rPr>
        <w:t xml:space="preserve"> услуге</w:t>
      </w:r>
      <w:r w:rsidRPr="006D1B24">
        <w:rPr>
          <w:rFonts w:ascii="Tahoma" w:hAnsi="Tahoma" w:cs="Tahoma"/>
        </w:rPr>
        <w:t xml:space="preserve"> – </w:t>
      </w:r>
      <w:r w:rsidR="002A12D9" w:rsidRPr="006D1B24">
        <w:rPr>
          <w:rFonts w:ascii="Tahoma" w:hAnsi="Tahoma" w:cs="Tahoma"/>
        </w:rPr>
        <w:t xml:space="preserve">услуга </w:t>
      </w:r>
      <w:r w:rsidR="009C3B2A" w:rsidRPr="006D1B24">
        <w:rPr>
          <w:rFonts w:ascii="Tahoma" w:hAnsi="Tahoma" w:cs="Tahoma"/>
        </w:rPr>
        <w:t>организациј</w:t>
      </w:r>
      <w:r w:rsidR="00346A5D">
        <w:rPr>
          <w:rFonts w:ascii="Tahoma" w:hAnsi="Tahoma" w:cs="Tahoma"/>
        </w:rPr>
        <w:t>е ''Великогоспојинских дана 2020</w:t>
      </w:r>
      <w:r w:rsidR="009C3B2A" w:rsidRPr="006D1B24">
        <w:rPr>
          <w:rFonts w:ascii="Tahoma" w:hAnsi="Tahoma" w:cs="Tahoma"/>
        </w:rPr>
        <w:t>''</w:t>
      </w:r>
    </w:p>
    <w:p w:rsidR="00B13FF4" w:rsidRPr="00B13FF4" w:rsidRDefault="00B13FF4" w:rsidP="00B13FF4">
      <w:pPr>
        <w:tabs>
          <w:tab w:val="right" w:pos="10800"/>
        </w:tabs>
        <w:suppressAutoHyphens w:val="0"/>
        <w:spacing w:line="240" w:lineRule="auto"/>
        <w:contextualSpacing/>
        <w:rPr>
          <w:lang w:val="sr-Cyrl-CS"/>
        </w:rPr>
      </w:pPr>
      <w:r w:rsidRPr="00B13FF4">
        <w:rPr>
          <w:rFonts w:ascii="Tahoma" w:hAnsi="Tahoma" w:cs="Tahoma"/>
          <w:lang w:val="sr-Cyrl-CS"/>
        </w:rPr>
        <w:t>ОРН 79953000 Услуге организовања фестивала</w:t>
      </w:r>
      <w:r w:rsidRPr="00B13FF4">
        <w:rPr>
          <w:lang w:val="sr-Cyrl-CS"/>
        </w:rPr>
        <w:t>.</w:t>
      </w:r>
    </w:p>
    <w:p w:rsidR="001619E7" w:rsidRPr="006D1B24" w:rsidRDefault="001619E7">
      <w:pPr>
        <w:jc w:val="both"/>
        <w:rPr>
          <w:rFonts w:ascii="Tahoma" w:hAnsi="Tahoma" w:cs="Tahoma"/>
        </w:rPr>
      </w:pPr>
    </w:p>
    <w:p w:rsidR="001619E7" w:rsidRPr="006D1B24" w:rsidRDefault="001619E7">
      <w:pPr>
        <w:jc w:val="both"/>
        <w:rPr>
          <w:rFonts w:ascii="Tahoma" w:hAnsi="Tahoma" w:cs="Tahoma"/>
          <w:lang w:val="sr-Cyrl-CS"/>
        </w:rPr>
      </w:pPr>
      <w:r w:rsidRPr="006D1B24">
        <w:rPr>
          <w:rFonts w:ascii="Tahoma" w:hAnsi="Tahoma" w:cs="Tahoma"/>
          <w:b/>
          <w:bCs/>
          <w:lang w:val="sr-Cyrl-CS"/>
        </w:rPr>
        <w:t>4. Циљ поступка</w:t>
      </w:r>
    </w:p>
    <w:p w:rsidR="001619E7" w:rsidRPr="006D1B24" w:rsidRDefault="001619E7">
      <w:pPr>
        <w:jc w:val="both"/>
        <w:rPr>
          <w:rFonts w:ascii="Tahoma" w:hAnsi="Tahoma" w:cs="Tahoma"/>
          <w:iCs/>
          <w:lang w:val="sr-Cyrl-CS"/>
        </w:rPr>
      </w:pPr>
      <w:r w:rsidRPr="006D1B24">
        <w:rPr>
          <w:rFonts w:ascii="Tahoma" w:hAnsi="Tahoma" w:cs="Tahoma"/>
          <w:lang w:val="sr-Cyrl-CS"/>
        </w:rPr>
        <w:t>Поступак јавне набавке се спроводи ради закључења уговора о јавној набавци.</w:t>
      </w:r>
    </w:p>
    <w:p w:rsidR="001619E7" w:rsidRPr="006D1B24" w:rsidRDefault="001619E7">
      <w:pPr>
        <w:jc w:val="both"/>
        <w:rPr>
          <w:rFonts w:ascii="Tahoma" w:hAnsi="Tahoma" w:cs="Tahoma"/>
        </w:rPr>
      </w:pPr>
    </w:p>
    <w:p w:rsidR="001619E7" w:rsidRPr="006D1B24" w:rsidRDefault="001619E7">
      <w:pPr>
        <w:jc w:val="both"/>
        <w:rPr>
          <w:rFonts w:ascii="Tahoma" w:hAnsi="Tahoma" w:cs="Tahoma"/>
          <w:iCs/>
        </w:rPr>
      </w:pPr>
      <w:r w:rsidRPr="006D1B24">
        <w:rPr>
          <w:rFonts w:ascii="Tahoma" w:hAnsi="Tahoma" w:cs="Tahoma"/>
          <w:b/>
          <w:bCs/>
          <w:iCs/>
          <w:lang w:val="sr-Cyrl-CS"/>
        </w:rPr>
        <w:t xml:space="preserve">5. </w:t>
      </w:r>
      <w:r w:rsidRPr="006D1B24">
        <w:rPr>
          <w:rFonts w:ascii="Tahoma" w:hAnsi="Tahoma" w:cs="Tahoma"/>
          <w:b/>
          <w:bCs/>
          <w:iCs/>
        </w:rPr>
        <w:t>Напоменауколико је у питању резервисана јавна набавка</w:t>
      </w:r>
      <w:r w:rsidR="002A12D9" w:rsidRPr="006D1B24">
        <w:rPr>
          <w:rFonts w:ascii="Tahoma" w:hAnsi="Tahoma" w:cs="Tahoma"/>
          <w:b/>
          <w:bCs/>
          <w:iCs/>
        </w:rPr>
        <w:t>:-</w:t>
      </w:r>
    </w:p>
    <w:p w:rsidR="001619E7" w:rsidRPr="006D1B24" w:rsidRDefault="001619E7">
      <w:pPr>
        <w:jc w:val="both"/>
        <w:rPr>
          <w:rFonts w:ascii="Tahoma" w:hAnsi="Tahoma" w:cs="Tahoma"/>
        </w:rPr>
      </w:pPr>
    </w:p>
    <w:p w:rsidR="001619E7" w:rsidRPr="006D1B24" w:rsidRDefault="001619E7">
      <w:pPr>
        <w:ind w:left="15"/>
        <w:jc w:val="both"/>
        <w:rPr>
          <w:rFonts w:ascii="Tahoma" w:hAnsi="Tahoma" w:cs="Tahoma"/>
          <w:iCs/>
        </w:rPr>
      </w:pPr>
      <w:r w:rsidRPr="006D1B24">
        <w:rPr>
          <w:rFonts w:ascii="Tahoma" w:hAnsi="Tahoma" w:cs="Tahoma"/>
          <w:b/>
          <w:bCs/>
          <w:iCs/>
          <w:lang w:val="sr-Cyrl-CS"/>
        </w:rPr>
        <w:t>6. Напомена уколико се спроводи електронска лицитација</w:t>
      </w:r>
      <w:r w:rsidR="002A12D9" w:rsidRPr="006D1B24">
        <w:rPr>
          <w:rFonts w:ascii="Tahoma" w:hAnsi="Tahoma" w:cs="Tahoma"/>
          <w:b/>
          <w:bCs/>
          <w:iCs/>
          <w:lang w:val="sr-Cyrl-CS"/>
        </w:rPr>
        <w:t>:-</w:t>
      </w:r>
    </w:p>
    <w:p w:rsidR="002A12D9" w:rsidRPr="006D1B24" w:rsidRDefault="002A12D9">
      <w:pPr>
        <w:jc w:val="both"/>
        <w:rPr>
          <w:rFonts w:ascii="Tahoma" w:hAnsi="Tahoma" w:cs="Tahoma"/>
          <w:b/>
          <w:bCs/>
          <w:lang w:val="sr-Cyrl-CS"/>
        </w:rPr>
      </w:pPr>
    </w:p>
    <w:p w:rsidR="001619E7" w:rsidRPr="006D1B24" w:rsidRDefault="001619E7">
      <w:pPr>
        <w:jc w:val="both"/>
        <w:rPr>
          <w:rFonts w:ascii="Tahoma" w:hAnsi="Tahoma" w:cs="Tahoma"/>
        </w:rPr>
      </w:pPr>
      <w:r w:rsidRPr="006D1B24">
        <w:rPr>
          <w:rFonts w:ascii="Tahoma" w:hAnsi="Tahoma" w:cs="Tahoma"/>
          <w:b/>
          <w:bCs/>
          <w:lang w:val="sr-Cyrl-CS"/>
        </w:rPr>
        <w:t>7</w:t>
      </w:r>
      <w:r w:rsidRPr="006D1B24">
        <w:rPr>
          <w:rFonts w:ascii="Tahoma" w:hAnsi="Tahoma" w:cs="Tahoma"/>
          <w:b/>
          <w:bCs/>
        </w:rPr>
        <w:t xml:space="preserve">. Контакт (лице или служба) </w:t>
      </w:r>
    </w:p>
    <w:p w:rsidR="002A12D9" w:rsidRPr="006D1B24" w:rsidRDefault="002A12D9" w:rsidP="002A12D9">
      <w:pPr>
        <w:jc w:val="both"/>
        <w:rPr>
          <w:rFonts w:ascii="Tahoma" w:hAnsi="Tahoma" w:cs="Tahoma"/>
          <w:bCs/>
          <w:lang w:val="sr-Cyrl-CS"/>
        </w:rPr>
      </w:pPr>
      <w:r w:rsidRPr="006D1B24">
        <w:rPr>
          <w:rFonts w:ascii="Tahoma" w:hAnsi="Tahoma" w:cs="Tahoma"/>
        </w:rPr>
        <w:t xml:space="preserve">Лице (или служба) за контакт: </w:t>
      </w:r>
      <w:r w:rsidR="00BA0455">
        <w:rPr>
          <w:rFonts w:ascii="Tahoma" w:hAnsi="Tahoma" w:cs="Tahoma"/>
          <w:lang w:val="sr-Cyrl-CS"/>
        </w:rPr>
        <w:t>Марина Сабо</w:t>
      </w:r>
      <w:r w:rsidRPr="006D1B24">
        <w:rPr>
          <w:rFonts w:ascii="Tahoma" w:hAnsi="Tahoma" w:cs="Tahoma"/>
        </w:rPr>
        <w:cr/>
        <w:t xml:space="preserve">Е - mail адреса (или број факса): </w:t>
      </w:r>
      <w:r w:rsidR="00BA0455">
        <w:rPr>
          <w:rFonts w:ascii="Tahoma" w:hAnsi="Tahoma" w:cs="Tahoma"/>
        </w:rPr>
        <w:t>marina.sabo</w:t>
      </w:r>
      <w:r w:rsidRPr="006D1B24">
        <w:rPr>
          <w:rFonts w:ascii="Tahoma" w:hAnsi="Tahoma" w:cs="Tahoma"/>
        </w:rPr>
        <w:t>@novibecej.rs</w:t>
      </w:r>
    </w:p>
    <w:p w:rsidR="001619E7" w:rsidRPr="006D1B24" w:rsidRDefault="001619E7">
      <w:pPr>
        <w:jc w:val="both"/>
        <w:rPr>
          <w:rFonts w:ascii="Tahoma" w:hAnsi="Tahoma" w:cs="Tahoma"/>
          <w:bCs/>
          <w:lang w:val="sr-Cyrl-CS"/>
        </w:rPr>
      </w:pPr>
    </w:p>
    <w:p w:rsidR="001619E7" w:rsidRPr="006D1B24" w:rsidRDefault="001619E7">
      <w:pPr>
        <w:jc w:val="both"/>
        <w:rPr>
          <w:rFonts w:ascii="Tahoma" w:hAnsi="Tahoma" w:cs="Tahoma"/>
          <w:bCs/>
          <w:color w:val="C00000"/>
        </w:rPr>
      </w:pPr>
    </w:p>
    <w:p w:rsidR="001619E7" w:rsidRPr="006D1B24" w:rsidRDefault="001619E7">
      <w:pPr>
        <w:jc w:val="both"/>
        <w:rPr>
          <w:rFonts w:ascii="Tahoma" w:hAnsi="Tahoma" w:cs="Tahoma"/>
          <w:bCs/>
          <w:color w:val="C00000"/>
        </w:rPr>
      </w:pPr>
    </w:p>
    <w:p w:rsidR="001619E7" w:rsidRPr="00DA379C" w:rsidRDefault="001619E7">
      <w:pPr>
        <w:shd w:val="clear" w:color="auto" w:fill="C6D9F1"/>
        <w:jc w:val="center"/>
        <w:rPr>
          <w:rFonts w:ascii="Tahoma" w:hAnsi="Tahoma" w:cs="Tahoma"/>
          <w:b/>
          <w:bCs/>
          <w:i/>
          <w:iCs/>
        </w:rPr>
      </w:pPr>
      <w:r w:rsidRPr="00DA379C">
        <w:rPr>
          <w:rFonts w:ascii="Tahoma" w:hAnsi="Tahoma" w:cs="Tahoma"/>
          <w:b/>
          <w:bCs/>
          <w:i/>
          <w:iCs/>
        </w:rPr>
        <w:t>II  ПОДАЦИ О ПРЕДМЕТУ ЈАВНЕ НАБАВКЕ</w:t>
      </w:r>
    </w:p>
    <w:p w:rsidR="001619E7" w:rsidRPr="006D1B24" w:rsidRDefault="001619E7">
      <w:pPr>
        <w:shd w:val="clear" w:color="auto" w:fill="C6D9F1"/>
        <w:jc w:val="center"/>
        <w:rPr>
          <w:rFonts w:ascii="Tahoma" w:hAnsi="Tahoma" w:cs="Tahoma"/>
          <w:b/>
          <w:bCs/>
          <w:i/>
          <w:iCs/>
          <w:sz w:val="28"/>
          <w:szCs w:val="28"/>
        </w:rPr>
      </w:pPr>
    </w:p>
    <w:p w:rsidR="001619E7" w:rsidRPr="006D1B24" w:rsidRDefault="001619E7">
      <w:pPr>
        <w:jc w:val="both"/>
        <w:rPr>
          <w:rFonts w:ascii="Tahoma" w:hAnsi="Tahoma" w:cs="Tahoma"/>
          <w:b/>
          <w:bCs/>
          <w:i/>
          <w:iCs/>
          <w:sz w:val="28"/>
          <w:szCs w:val="28"/>
        </w:rPr>
      </w:pPr>
    </w:p>
    <w:p w:rsidR="001619E7" w:rsidRPr="006D1B24" w:rsidRDefault="001619E7">
      <w:pPr>
        <w:jc w:val="both"/>
        <w:rPr>
          <w:rFonts w:ascii="Tahoma" w:hAnsi="Tahoma" w:cs="Tahoma"/>
          <w:b/>
          <w:bCs/>
          <w:i/>
          <w:iCs/>
          <w:sz w:val="28"/>
          <w:szCs w:val="28"/>
        </w:rPr>
      </w:pPr>
    </w:p>
    <w:p w:rsidR="001619E7" w:rsidRPr="006D1B24" w:rsidRDefault="001619E7">
      <w:pPr>
        <w:jc w:val="both"/>
        <w:rPr>
          <w:rFonts w:ascii="Tahoma" w:hAnsi="Tahoma" w:cs="Tahoma"/>
        </w:rPr>
      </w:pPr>
      <w:r w:rsidRPr="006D1B24">
        <w:rPr>
          <w:rFonts w:ascii="Tahoma" w:hAnsi="Tahoma" w:cs="Tahoma"/>
          <w:b/>
          <w:bCs/>
        </w:rPr>
        <w:t>1. Предмет јавне набавке</w:t>
      </w:r>
    </w:p>
    <w:p w:rsidR="001619E7" w:rsidRPr="006D1B24" w:rsidRDefault="001619E7">
      <w:pPr>
        <w:jc w:val="both"/>
        <w:rPr>
          <w:rFonts w:ascii="Tahoma" w:hAnsi="Tahoma" w:cs="Tahoma"/>
          <w:i/>
        </w:rPr>
      </w:pPr>
      <w:r w:rsidRPr="006D1B24">
        <w:rPr>
          <w:rFonts w:ascii="Tahoma" w:hAnsi="Tahoma" w:cs="Tahoma"/>
        </w:rPr>
        <w:t>Предмет јавне набавке бр</w:t>
      </w:r>
      <w:r w:rsidRPr="006D1B24">
        <w:rPr>
          <w:rFonts w:ascii="Tahoma" w:hAnsi="Tahoma" w:cs="Tahoma"/>
          <w:lang w:val="ru-RU"/>
        </w:rPr>
        <w:t xml:space="preserve">. </w:t>
      </w:r>
      <w:r w:rsidR="002A12D9" w:rsidRPr="006D1B24">
        <w:rPr>
          <w:rFonts w:ascii="Tahoma" w:hAnsi="Tahoma" w:cs="Tahoma"/>
        </w:rPr>
        <w:t>IV 04-404-</w:t>
      </w:r>
      <w:r w:rsidR="00646B8E">
        <w:rPr>
          <w:rFonts w:ascii="Tahoma" w:hAnsi="Tahoma" w:cs="Tahoma"/>
        </w:rPr>
        <w:t>17</w:t>
      </w:r>
      <w:r w:rsidR="00F35911">
        <w:rPr>
          <w:rFonts w:ascii="Tahoma" w:hAnsi="Tahoma" w:cs="Tahoma"/>
        </w:rPr>
        <w:t>/2020</w:t>
      </w:r>
      <w:r w:rsidR="00BA0455">
        <w:rPr>
          <w:rFonts w:ascii="Tahoma" w:hAnsi="Tahoma" w:cs="Tahoma"/>
          <w:lang w:val="sr-Cyrl-CS"/>
        </w:rPr>
        <w:t xml:space="preserve"> </w:t>
      </w:r>
      <w:r w:rsidRPr="006D1B24">
        <w:rPr>
          <w:rFonts w:ascii="Tahoma" w:hAnsi="Tahoma" w:cs="Tahoma"/>
        </w:rPr>
        <w:t>су</w:t>
      </w:r>
      <w:r w:rsidR="002A12D9" w:rsidRPr="006D1B24">
        <w:rPr>
          <w:rFonts w:ascii="Tahoma" w:hAnsi="Tahoma" w:cs="Tahoma"/>
        </w:rPr>
        <w:t xml:space="preserve"> услуге</w:t>
      </w:r>
      <w:r w:rsidRPr="006D1B24">
        <w:rPr>
          <w:rFonts w:ascii="Tahoma" w:hAnsi="Tahoma" w:cs="Tahoma"/>
          <w:i/>
        </w:rPr>
        <w:t xml:space="preserve"> –</w:t>
      </w:r>
      <w:r w:rsidR="009C3B2A" w:rsidRPr="006D1B24">
        <w:rPr>
          <w:rFonts w:ascii="Tahoma" w:hAnsi="Tahoma" w:cs="Tahoma"/>
          <w:lang w:val="ru-RU"/>
        </w:rPr>
        <w:t>услуга организациј</w:t>
      </w:r>
      <w:r w:rsidR="00346A5D">
        <w:rPr>
          <w:rFonts w:ascii="Tahoma" w:hAnsi="Tahoma" w:cs="Tahoma"/>
          <w:lang w:val="ru-RU"/>
        </w:rPr>
        <w:t>е ''Великогоспојинских дана 2020</w:t>
      </w:r>
      <w:r w:rsidR="009C3B2A" w:rsidRPr="006D1B24">
        <w:rPr>
          <w:rFonts w:ascii="Tahoma" w:hAnsi="Tahoma" w:cs="Tahoma"/>
          <w:lang w:val="ru-RU"/>
        </w:rPr>
        <w:t>''</w:t>
      </w:r>
    </w:p>
    <w:p w:rsidR="001619E7" w:rsidRPr="006D1B24" w:rsidRDefault="001619E7">
      <w:pPr>
        <w:jc w:val="both"/>
        <w:rPr>
          <w:rFonts w:ascii="Tahoma" w:hAnsi="Tahoma" w:cs="Tahoma"/>
          <w:i/>
        </w:rPr>
      </w:pPr>
    </w:p>
    <w:p w:rsidR="001619E7" w:rsidRPr="006D1B24" w:rsidRDefault="001619E7">
      <w:pPr>
        <w:jc w:val="both"/>
        <w:rPr>
          <w:rFonts w:ascii="Tahoma" w:hAnsi="Tahoma" w:cs="Tahoma"/>
          <w:b/>
          <w:bCs/>
          <w:i/>
          <w:iCs/>
        </w:rPr>
      </w:pPr>
      <w:r w:rsidRPr="006D1B24">
        <w:rPr>
          <w:rFonts w:ascii="Tahoma" w:hAnsi="Tahoma" w:cs="Tahoma"/>
          <w:b/>
          <w:bCs/>
          <w:lang w:val="sr-Cyrl-CS"/>
        </w:rPr>
        <w:t>2.Партије</w:t>
      </w:r>
      <w:r w:rsidR="002A12D9" w:rsidRPr="006D1B24">
        <w:rPr>
          <w:rFonts w:ascii="Tahoma" w:hAnsi="Tahoma" w:cs="Tahoma"/>
          <w:b/>
          <w:bCs/>
          <w:lang w:val="sr-Cyrl-CS"/>
        </w:rPr>
        <w:t>: -</w:t>
      </w:r>
    </w:p>
    <w:p w:rsidR="001619E7" w:rsidRPr="006D1B24" w:rsidRDefault="001619E7">
      <w:pPr>
        <w:jc w:val="both"/>
        <w:rPr>
          <w:rFonts w:ascii="Tahoma" w:hAnsi="Tahoma" w:cs="Tahoma"/>
        </w:rPr>
      </w:pPr>
    </w:p>
    <w:p w:rsidR="001619E7" w:rsidRPr="006D1B24" w:rsidRDefault="001619E7">
      <w:pPr>
        <w:jc w:val="both"/>
        <w:rPr>
          <w:rFonts w:ascii="Tahoma" w:hAnsi="Tahoma" w:cs="Tahoma"/>
          <w:b/>
          <w:bCs/>
          <w:i/>
          <w:iCs/>
        </w:rPr>
      </w:pPr>
      <w:r w:rsidRPr="006D1B24">
        <w:rPr>
          <w:rFonts w:ascii="Tahoma" w:hAnsi="Tahoma" w:cs="Tahoma"/>
          <w:b/>
          <w:bCs/>
          <w:lang w:val="sr-Cyrl-CS"/>
        </w:rPr>
        <w:t>3.Врста оквирног споразума</w:t>
      </w:r>
      <w:r w:rsidR="002A12D9" w:rsidRPr="006D1B24">
        <w:rPr>
          <w:rFonts w:ascii="Tahoma" w:hAnsi="Tahoma" w:cs="Tahoma"/>
          <w:b/>
          <w:bCs/>
          <w:i/>
          <w:iCs/>
        </w:rPr>
        <w:t>:-</w:t>
      </w:r>
    </w:p>
    <w:p w:rsidR="001619E7" w:rsidRPr="006D1B24" w:rsidRDefault="001619E7">
      <w:pPr>
        <w:jc w:val="both"/>
        <w:rPr>
          <w:rFonts w:ascii="Tahoma" w:hAnsi="Tahoma" w:cs="Tahoma"/>
          <w:i/>
          <w:iCs/>
        </w:rPr>
      </w:pPr>
    </w:p>
    <w:p w:rsidR="001619E7" w:rsidRPr="006D1B24" w:rsidRDefault="001619E7">
      <w:pPr>
        <w:jc w:val="both"/>
        <w:rPr>
          <w:rFonts w:ascii="Tahoma" w:hAnsi="Tahoma" w:cs="Tahoma"/>
          <w:i/>
          <w:iCs/>
        </w:rPr>
      </w:pPr>
    </w:p>
    <w:p w:rsidR="001619E7" w:rsidRPr="006D1B24" w:rsidRDefault="001619E7">
      <w:pPr>
        <w:jc w:val="both"/>
        <w:rPr>
          <w:rFonts w:ascii="Tahoma" w:hAnsi="Tahoma" w:cs="Tahoma"/>
          <w:i/>
          <w:iCs/>
        </w:rPr>
      </w:pPr>
    </w:p>
    <w:p w:rsidR="001619E7" w:rsidRPr="006D1B24" w:rsidRDefault="001619E7">
      <w:pPr>
        <w:jc w:val="both"/>
        <w:rPr>
          <w:rFonts w:ascii="Tahoma" w:hAnsi="Tahoma" w:cs="Tahoma"/>
          <w:i/>
          <w:iCs/>
        </w:rPr>
      </w:pPr>
    </w:p>
    <w:p w:rsidR="001619E7" w:rsidRPr="006D1B24" w:rsidRDefault="001619E7">
      <w:pPr>
        <w:jc w:val="both"/>
        <w:rPr>
          <w:rFonts w:ascii="Tahoma" w:hAnsi="Tahoma" w:cs="Tahoma"/>
          <w:i/>
          <w:iCs/>
        </w:rPr>
      </w:pPr>
    </w:p>
    <w:p w:rsidR="001619E7" w:rsidRPr="00DA379C" w:rsidRDefault="001619E7">
      <w:pPr>
        <w:shd w:val="clear" w:color="auto" w:fill="C6D9F1"/>
        <w:jc w:val="center"/>
        <w:rPr>
          <w:rFonts w:ascii="Tahoma" w:hAnsi="Tahoma" w:cs="Tahoma"/>
          <w:b/>
          <w:bCs/>
          <w:i/>
          <w:iCs/>
        </w:rPr>
      </w:pPr>
      <w:r w:rsidRPr="00DA379C">
        <w:rPr>
          <w:rFonts w:ascii="Tahoma" w:hAnsi="Tahoma" w:cs="Tahoma"/>
          <w:b/>
          <w:bCs/>
          <w:i/>
          <w:iCs/>
        </w:rPr>
        <w:lastRenderedPageBreak/>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DA379C">
        <w:rPr>
          <w:rFonts w:ascii="Tahoma" w:hAnsi="Tahoma" w:cs="Tahoma"/>
          <w:b/>
          <w:bCs/>
          <w:i/>
          <w:iCs/>
          <w:lang w:val="sr-Cyrl-CS"/>
        </w:rPr>
        <w:t xml:space="preserve">МЕСТО ИЗВРШЕЊА </w:t>
      </w:r>
      <w:r w:rsidRPr="00DA379C">
        <w:rPr>
          <w:rFonts w:ascii="Tahoma" w:hAnsi="Tahoma" w:cs="Tahoma"/>
          <w:b/>
          <w:bCs/>
          <w:i/>
          <w:iCs/>
        </w:rPr>
        <w:t>ИЛИ ИСПОРУКЕ ДОБАРА, ЕВЕНТУАЛНЕ ДОДАТНЕ УСЛУГЕ И СЛ.</w:t>
      </w:r>
    </w:p>
    <w:p w:rsidR="00286F58" w:rsidRPr="006D1B24" w:rsidRDefault="00286F58" w:rsidP="00286F58">
      <w:pPr>
        <w:jc w:val="center"/>
        <w:rPr>
          <w:rFonts w:ascii="Tahoma" w:hAnsi="Tahoma" w:cs="Tahoma"/>
          <w:b/>
          <w:bCs/>
          <w:sz w:val="22"/>
          <w:szCs w:val="22"/>
          <w:lang w:val="sr-Cyrl-CS"/>
        </w:rPr>
      </w:pPr>
      <w:r w:rsidRPr="006D1B24">
        <w:rPr>
          <w:rFonts w:ascii="Tahoma" w:hAnsi="Tahoma" w:cs="Tahoma"/>
          <w:b/>
          <w:bCs/>
          <w:sz w:val="22"/>
          <w:szCs w:val="22"/>
          <w:lang w:val="sr-Cyrl-CS"/>
        </w:rPr>
        <w:t xml:space="preserve">СПЕЦИФИКАЦИЈА </w:t>
      </w:r>
    </w:p>
    <w:p w:rsidR="00286F58" w:rsidRPr="006D1B24" w:rsidRDefault="00286F58" w:rsidP="00286F58">
      <w:pPr>
        <w:jc w:val="center"/>
        <w:rPr>
          <w:rFonts w:ascii="Tahoma" w:hAnsi="Tahoma" w:cs="Tahoma"/>
          <w:sz w:val="22"/>
          <w:szCs w:val="22"/>
          <w:lang w:val="sr-Cyrl-CS"/>
        </w:rPr>
      </w:pPr>
      <w:r w:rsidRPr="006D1B24">
        <w:rPr>
          <w:rFonts w:ascii="Tahoma" w:hAnsi="Tahoma" w:cs="Tahoma"/>
          <w:sz w:val="22"/>
          <w:szCs w:val="22"/>
          <w:lang w:val="sr-Cyrl-CS"/>
        </w:rPr>
        <w:t xml:space="preserve">Набавка услуге </w:t>
      </w:r>
      <w:r w:rsidR="005714A3" w:rsidRPr="006D1B24">
        <w:rPr>
          <w:rFonts w:ascii="Tahoma" w:hAnsi="Tahoma" w:cs="Tahoma"/>
          <w:sz w:val="22"/>
          <w:szCs w:val="22"/>
          <w:lang w:val="sr-Cyrl-CS"/>
        </w:rPr>
        <w:t>орг</w:t>
      </w:r>
      <w:r w:rsidR="00E61CF0" w:rsidRPr="006D1B24">
        <w:rPr>
          <w:rFonts w:ascii="Tahoma" w:hAnsi="Tahoma" w:cs="Tahoma"/>
          <w:sz w:val="22"/>
          <w:szCs w:val="22"/>
          <w:lang w:val="sr-Cyrl-CS"/>
        </w:rPr>
        <w:t>анизације</w:t>
      </w:r>
      <w:r w:rsidR="002A4D66">
        <w:rPr>
          <w:rFonts w:ascii="Tahoma" w:hAnsi="Tahoma" w:cs="Tahoma"/>
          <w:sz w:val="22"/>
          <w:szCs w:val="22"/>
          <w:lang w:val="sr-Cyrl-CS"/>
        </w:rPr>
        <w:t xml:space="preserve"> „Великогоспојинских дана 20</w:t>
      </w:r>
      <w:r w:rsidR="00346A5D">
        <w:rPr>
          <w:rFonts w:ascii="Tahoma" w:hAnsi="Tahoma" w:cs="Tahoma"/>
          <w:sz w:val="22"/>
          <w:szCs w:val="22"/>
          <w:lang w:val="sr-Cyrl-CS"/>
        </w:rPr>
        <w:t>20</w:t>
      </w:r>
      <w:r w:rsidRPr="006D1B24">
        <w:rPr>
          <w:rFonts w:ascii="Tahoma" w:hAnsi="Tahoma" w:cs="Tahoma"/>
          <w:sz w:val="22"/>
          <w:szCs w:val="22"/>
          <w:lang w:val="sr-Cyrl-CS"/>
        </w:rPr>
        <w:t xml:space="preserve">“ </w:t>
      </w:r>
      <w:r w:rsidRPr="006D1B24">
        <w:rPr>
          <w:rFonts w:ascii="Tahoma" w:hAnsi="Tahoma" w:cs="Tahoma"/>
          <w:bCs/>
          <w:sz w:val="22"/>
          <w:szCs w:val="22"/>
          <w:lang w:val="sr-Cyrl-CS"/>
        </w:rPr>
        <w:t>у Новом Бечеју</w:t>
      </w:r>
    </w:p>
    <w:p w:rsidR="00286F58" w:rsidRPr="006D1B24" w:rsidRDefault="00286F58" w:rsidP="00286F58">
      <w:pPr>
        <w:jc w:val="center"/>
        <w:rPr>
          <w:rFonts w:ascii="Tahoma" w:hAnsi="Tahoma" w:cs="Tahoma"/>
          <w:sz w:val="22"/>
          <w:szCs w:val="22"/>
          <w:lang w:val="sr-Cyrl-CS"/>
        </w:rPr>
      </w:pPr>
      <w:r w:rsidRPr="006D1B24">
        <w:rPr>
          <w:rFonts w:ascii="Tahoma" w:hAnsi="Tahoma" w:cs="Tahoma"/>
          <w:sz w:val="22"/>
          <w:szCs w:val="22"/>
        </w:rPr>
        <w:t xml:space="preserve"> који ће се одржати</w:t>
      </w:r>
      <w:r w:rsidRPr="006D1B24">
        <w:rPr>
          <w:rFonts w:ascii="Tahoma" w:hAnsi="Tahoma" w:cs="Tahoma"/>
          <w:bCs/>
          <w:sz w:val="22"/>
          <w:szCs w:val="22"/>
          <w:lang w:val="sr-Cyrl-CS"/>
        </w:rPr>
        <w:t xml:space="preserve"> у периоду од</w:t>
      </w:r>
      <w:r w:rsidR="002D5CD3" w:rsidRPr="006D1B24">
        <w:rPr>
          <w:rFonts w:ascii="Tahoma" w:hAnsi="Tahoma" w:cs="Tahoma"/>
          <w:bCs/>
          <w:sz w:val="22"/>
          <w:szCs w:val="22"/>
        </w:rPr>
        <w:t xml:space="preserve"> </w:t>
      </w:r>
      <w:r w:rsidRPr="00D15837">
        <w:rPr>
          <w:rFonts w:ascii="Tahoma" w:hAnsi="Tahoma" w:cs="Tahoma"/>
          <w:sz w:val="22"/>
          <w:szCs w:val="22"/>
          <w:lang w:val="sr-Cyrl-CS"/>
        </w:rPr>
        <w:t>2</w:t>
      </w:r>
      <w:r w:rsidR="00346A5D">
        <w:rPr>
          <w:rFonts w:ascii="Tahoma" w:hAnsi="Tahoma" w:cs="Tahoma"/>
          <w:sz w:val="22"/>
          <w:szCs w:val="22"/>
        </w:rPr>
        <w:t>0</w:t>
      </w:r>
      <w:r w:rsidR="009D138D" w:rsidRPr="00D15837">
        <w:rPr>
          <w:rFonts w:ascii="Tahoma" w:hAnsi="Tahoma" w:cs="Tahoma"/>
          <w:sz w:val="22"/>
          <w:szCs w:val="22"/>
          <w:lang w:val="sr-Cyrl-CS"/>
        </w:rPr>
        <w:t>.08. до 2</w:t>
      </w:r>
      <w:r w:rsidR="00346A5D">
        <w:rPr>
          <w:rFonts w:ascii="Tahoma" w:hAnsi="Tahoma" w:cs="Tahoma"/>
          <w:sz w:val="22"/>
          <w:szCs w:val="22"/>
        </w:rPr>
        <w:t>4</w:t>
      </w:r>
      <w:r w:rsidR="00646B8E">
        <w:rPr>
          <w:rFonts w:ascii="Tahoma" w:hAnsi="Tahoma" w:cs="Tahoma"/>
          <w:sz w:val="22"/>
          <w:szCs w:val="22"/>
          <w:lang w:val="sr-Cyrl-CS"/>
        </w:rPr>
        <w:t>.08.2020</w:t>
      </w:r>
      <w:r w:rsidRPr="00D15837">
        <w:rPr>
          <w:rFonts w:ascii="Tahoma" w:hAnsi="Tahoma" w:cs="Tahoma"/>
          <w:sz w:val="22"/>
          <w:szCs w:val="22"/>
          <w:lang w:val="sr-Cyrl-CS"/>
        </w:rPr>
        <w:t>.</w:t>
      </w:r>
      <w:r w:rsidRPr="006D1B24">
        <w:rPr>
          <w:rFonts w:ascii="Tahoma" w:hAnsi="Tahoma" w:cs="Tahoma"/>
          <w:sz w:val="22"/>
          <w:szCs w:val="22"/>
          <w:lang w:val="sr-Cyrl-CS"/>
        </w:rPr>
        <w:t xml:space="preserve"> године</w:t>
      </w:r>
    </w:p>
    <w:tbl>
      <w:tblPr>
        <w:tblW w:w="11341" w:type="dxa"/>
        <w:tblInd w:w="-318" w:type="dxa"/>
        <w:tblLook w:val="04A0"/>
      </w:tblPr>
      <w:tblGrid>
        <w:gridCol w:w="930"/>
        <w:gridCol w:w="10411"/>
      </w:tblGrid>
      <w:tr w:rsidR="00286F58" w:rsidRPr="006D1B24" w:rsidTr="0018421D">
        <w:trPr>
          <w:trHeight w:val="303"/>
        </w:trPr>
        <w:tc>
          <w:tcPr>
            <w:tcW w:w="930" w:type="dxa"/>
            <w:tcBorders>
              <w:top w:val="single" w:sz="4" w:space="0" w:color="auto"/>
              <w:left w:val="single" w:sz="4" w:space="0" w:color="auto"/>
              <w:right w:val="single" w:sz="4" w:space="0" w:color="auto"/>
            </w:tcBorders>
            <w:shd w:val="clear" w:color="auto" w:fill="auto"/>
            <w:noWrap/>
            <w:vAlign w:val="bottom"/>
          </w:tcPr>
          <w:p w:rsidR="00286F58" w:rsidRPr="0018421D" w:rsidRDefault="00286F58" w:rsidP="00C140CC">
            <w:pPr>
              <w:jc w:val="center"/>
              <w:rPr>
                <w:rFonts w:ascii="Tahoma" w:hAnsi="Tahoma" w:cs="Tahoma"/>
                <w:bCs/>
              </w:rPr>
            </w:pPr>
            <w:r w:rsidRPr="0018421D">
              <w:rPr>
                <w:rFonts w:ascii="Tahoma" w:hAnsi="Tahoma" w:cs="Tahoma"/>
                <w:bCs/>
              </w:rPr>
              <w:t>Ред.</w:t>
            </w:r>
          </w:p>
        </w:tc>
        <w:tc>
          <w:tcPr>
            <w:tcW w:w="10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86F58" w:rsidRPr="0018421D" w:rsidRDefault="00286F58" w:rsidP="00C140CC">
            <w:pPr>
              <w:rPr>
                <w:rFonts w:ascii="Tahoma" w:hAnsi="Tahoma" w:cs="Tahoma"/>
                <w:bCs/>
              </w:rPr>
            </w:pPr>
            <w:r w:rsidRPr="0018421D">
              <w:rPr>
                <w:rFonts w:ascii="Tahoma" w:hAnsi="Tahoma" w:cs="Tahoma"/>
                <w:bCs/>
              </w:rPr>
              <w:t>Врста услуге:</w:t>
            </w:r>
          </w:p>
        </w:tc>
      </w:tr>
      <w:tr w:rsidR="00286F58" w:rsidRPr="006D1B24" w:rsidTr="0018421D">
        <w:trPr>
          <w:trHeight w:val="303"/>
        </w:trPr>
        <w:tc>
          <w:tcPr>
            <w:tcW w:w="930" w:type="dxa"/>
            <w:tcBorders>
              <w:top w:val="nil"/>
              <w:left w:val="single" w:sz="4" w:space="0" w:color="auto"/>
              <w:bottom w:val="single" w:sz="4" w:space="0" w:color="auto"/>
              <w:right w:val="single" w:sz="4" w:space="0" w:color="auto"/>
            </w:tcBorders>
            <w:shd w:val="clear" w:color="auto" w:fill="auto"/>
            <w:noWrap/>
            <w:vAlign w:val="bottom"/>
          </w:tcPr>
          <w:p w:rsidR="00286F58" w:rsidRPr="0018421D" w:rsidRDefault="00286F58" w:rsidP="00C140CC">
            <w:pPr>
              <w:jc w:val="center"/>
              <w:rPr>
                <w:rFonts w:ascii="Tahoma" w:hAnsi="Tahoma" w:cs="Tahoma"/>
                <w:bCs/>
              </w:rPr>
            </w:pPr>
            <w:r w:rsidRPr="0018421D">
              <w:rPr>
                <w:rFonts w:ascii="Tahoma" w:hAnsi="Tahoma" w:cs="Tahoma"/>
                <w:bCs/>
                <w:sz w:val="22"/>
                <w:szCs w:val="22"/>
              </w:rPr>
              <w:t>бр.</w:t>
            </w:r>
          </w:p>
        </w:tc>
        <w:tc>
          <w:tcPr>
            <w:tcW w:w="10411" w:type="dxa"/>
            <w:vMerge/>
            <w:tcBorders>
              <w:top w:val="single" w:sz="4" w:space="0" w:color="auto"/>
              <w:left w:val="single" w:sz="4" w:space="0" w:color="auto"/>
              <w:bottom w:val="single" w:sz="4" w:space="0" w:color="auto"/>
              <w:right w:val="single" w:sz="4" w:space="0" w:color="auto"/>
            </w:tcBorders>
            <w:vAlign w:val="center"/>
          </w:tcPr>
          <w:p w:rsidR="00286F58" w:rsidRPr="006D1B24" w:rsidRDefault="00286F58" w:rsidP="00C140CC">
            <w:pPr>
              <w:rPr>
                <w:rFonts w:ascii="Tahoma" w:hAnsi="Tahoma" w:cs="Tahoma"/>
                <w:b/>
                <w:bCs/>
              </w:rPr>
            </w:pPr>
          </w:p>
        </w:tc>
      </w:tr>
      <w:tr w:rsidR="00286F58" w:rsidRPr="00DA379C" w:rsidTr="0018421D">
        <w:trPr>
          <w:trHeight w:val="470"/>
        </w:trPr>
        <w:tc>
          <w:tcPr>
            <w:tcW w:w="930" w:type="dxa"/>
            <w:tcBorders>
              <w:top w:val="nil"/>
              <w:left w:val="single" w:sz="4" w:space="0" w:color="auto"/>
              <w:bottom w:val="single" w:sz="4" w:space="0" w:color="auto"/>
              <w:right w:val="single" w:sz="4" w:space="0" w:color="auto"/>
            </w:tcBorders>
            <w:shd w:val="clear" w:color="auto" w:fill="auto"/>
            <w:noWrap/>
          </w:tcPr>
          <w:p w:rsidR="00286F58" w:rsidRPr="00DA379C" w:rsidRDefault="00286F58" w:rsidP="00C140CC">
            <w:pPr>
              <w:jc w:val="center"/>
              <w:rPr>
                <w:rFonts w:ascii="Tahoma" w:hAnsi="Tahoma" w:cs="Tahoma"/>
                <w:bCs/>
                <w:sz w:val="22"/>
                <w:szCs w:val="22"/>
                <w:lang w:val="sr-Cyrl-CS"/>
              </w:rPr>
            </w:pPr>
          </w:p>
          <w:p w:rsidR="00286F58" w:rsidRPr="00DA379C" w:rsidRDefault="00286F58" w:rsidP="00C140CC">
            <w:pPr>
              <w:jc w:val="center"/>
              <w:rPr>
                <w:rFonts w:ascii="Tahoma" w:hAnsi="Tahoma" w:cs="Tahoma"/>
                <w:bCs/>
                <w:sz w:val="22"/>
                <w:szCs w:val="22"/>
              </w:rPr>
            </w:pPr>
            <w:r w:rsidRPr="00DA379C">
              <w:rPr>
                <w:rFonts w:ascii="Tahoma" w:hAnsi="Tahoma" w:cs="Tahoma"/>
                <w:bCs/>
                <w:sz w:val="22"/>
                <w:szCs w:val="22"/>
              </w:rPr>
              <w:t>1.</w:t>
            </w:r>
          </w:p>
        </w:tc>
        <w:tc>
          <w:tcPr>
            <w:tcW w:w="10411" w:type="dxa"/>
            <w:tcBorders>
              <w:top w:val="single" w:sz="4" w:space="0" w:color="auto"/>
              <w:left w:val="nil"/>
              <w:bottom w:val="single" w:sz="4" w:space="0" w:color="auto"/>
              <w:right w:val="single" w:sz="4" w:space="0" w:color="auto"/>
            </w:tcBorders>
            <w:shd w:val="clear" w:color="auto" w:fill="auto"/>
          </w:tcPr>
          <w:p w:rsidR="00286F58" w:rsidRPr="00DA379C" w:rsidRDefault="00286F58" w:rsidP="00C140CC">
            <w:pPr>
              <w:rPr>
                <w:rFonts w:ascii="Tahoma" w:hAnsi="Tahoma" w:cs="Tahoma"/>
                <w:sz w:val="22"/>
                <w:szCs w:val="22"/>
                <w:lang w:val="sr-Cyrl-CS"/>
              </w:rPr>
            </w:pPr>
            <w:r w:rsidRPr="00DA379C">
              <w:rPr>
                <w:rFonts w:ascii="Tahoma" w:hAnsi="Tahoma" w:cs="Tahoma"/>
                <w:sz w:val="22"/>
                <w:szCs w:val="22"/>
              </w:rPr>
              <w:t>O</w:t>
            </w:r>
            <w:r w:rsidRPr="00DA379C">
              <w:rPr>
                <w:rFonts w:ascii="Tahoma" w:hAnsi="Tahoma" w:cs="Tahoma"/>
                <w:sz w:val="22"/>
                <w:szCs w:val="22"/>
                <w:lang w:val="sr-Cyrl-CS"/>
              </w:rPr>
              <w:t xml:space="preserve">рганизовање и обезбеђивања доласка и наступа </w:t>
            </w:r>
            <w:r w:rsidR="00346A5D">
              <w:rPr>
                <w:rFonts w:ascii="Tahoma" w:hAnsi="Tahoma" w:cs="Tahoma"/>
                <w:sz w:val="22"/>
                <w:szCs w:val="22"/>
                <w:lang w:val="sr-Cyrl-CS"/>
              </w:rPr>
              <w:t>групе</w:t>
            </w:r>
            <w:r w:rsidRPr="00DA379C">
              <w:rPr>
                <w:rFonts w:ascii="Tahoma" w:hAnsi="Tahoma" w:cs="Tahoma"/>
                <w:sz w:val="22"/>
                <w:szCs w:val="22"/>
                <w:lang w:val="sr-Cyrl-CS"/>
              </w:rPr>
              <w:t>:</w:t>
            </w:r>
          </w:p>
          <w:p w:rsidR="00286F58" w:rsidRPr="00DA379C" w:rsidRDefault="00346A5D" w:rsidP="00346A5D">
            <w:pPr>
              <w:rPr>
                <w:rFonts w:ascii="Tahoma" w:hAnsi="Tahoma" w:cs="Tahoma"/>
                <w:b/>
                <w:noProof/>
                <w:sz w:val="22"/>
                <w:szCs w:val="22"/>
              </w:rPr>
            </w:pPr>
            <w:r>
              <w:rPr>
                <w:rFonts w:ascii="Tahoma" w:hAnsi="Tahoma" w:cs="Tahoma"/>
                <w:b/>
                <w:noProof/>
                <w:sz w:val="22"/>
                <w:szCs w:val="22"/>
                <w:lang w:val="sr-Cyrl-CS"/>
              </w:rPr>
              <w:t>„Банда дрвена“</w:t>
            </w:r>
            <w:r w:rsidR="002A4D66">
              <w:rPr>
                <w:rFonts w:ascii="Tahoma" w:hAnsi="Tahoma" w:cs="Tahoma"/>
                <w:b/>
                <w:noProof/>
                <w:sz w:val="22"/>
                <w:szCs w:val="22"/>
                <w:lang w:val="sr-Cyrl-CS"/>
              </w:rPr>
              <w:t xml:space="preserve">дана </w:t>
            </w:r>
            <w:r w:rsidR="00286F58" w:rsidRPr="00DA379C">
              <w:rPr>
                <w:rFonts w:ascii="Tahoma" w:hAnsi="Tahoma" w:cs="Tahoma"/>
                <w:b/>
                <w:sz w:val="22"/>
                <w:szCs w:val="22"/>
                <w:lang w:val="sr-Cyrl-CS"/>
              </w:rPr>
              <w:t>2</w:t>
            </w:r>
            <w:r>
              <w:rPr>
                <w:rFonts w:ascii="Tahoma" w:hAnsi="Tahoma" w:cs="Tahoma"/>
                <w:b/>
                <w:sz w:val="22"/>
                <w:szCs w:val="22"/>
              </w:rPr>
              <w:t>1</w:t>
            </w:r>
            <w:r>
              <w:rPr>
                <w:rFonts w:ascii="Tahoma" w:hAnsi="Tahoma" w:cs="Tahoma"/>
                <w:b/>
                <w:sz w:val="22"/>
                <w:szCs w:val="22"/>
                <w:lang w:val="sr-Cyrl-CS"/>
              </w:rPr>
              <w:t>.08.2020</w:t>
            </w:r>
            <w:r w:rsidR="00286F58" w:rsidRPr="00DA379C">
              <w:rPr>
                <w:rFonts w:ascii="Tahoma" w:hAnsi="Tahoma" w:cs="Tahoma"/>
                <w:b/>
                <w:sz w:val="22"/>
                <w:szCs w:val="22"/>
                <w:lang w:val="sr-Cyrl-CS"/>
              </w:rPr>
              <w:t>. године</w:t>
            </w:r>
          </w:p>
        </w:tc>
      </w:tr>
      <w:tr w:rsidR="00286F58" w:rsidRPr="00DA379C" w:rsidTr="0018421D">
        <w:trPr>
          <w:trHeight w:val="355"/>
        </w:trPr>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683818" w:rsidRPr="00DA379C" w:rsidRDefault="00683818" w:rsidP="00C140CC">
            <w:pPr>
              <w:jc w:val="center"/>
              <w:rPr>
                <w:rFonts w:ascii="Tahoma" w:hAnsi="Tahoma" w:cs="Tahoma"/>
                <w:sz w:val="22"/>
                <w:szCs w:val="22"/>
              </w:rPr>
            </w:pPr>
          </w:p>
          <w:p w:rsidR="00286F58" w:rsidRPr="00DA379C" w:rsidRDefault="00286F58" w:rsidP="00C140CC">
            <w:pPr>
              <w:jc w:val="center"/>
              <w:rPr>
                <w:rFonts w:ascii="Tahoma" w:hAnsi="Tahoma" w:cs="Tahoma"/>
                <w:sz w:val="22"/>
                <w:szCs w:val="22"/>
              </w:rPr>
            </w:pPr>
            <w:r w:rsidRPr="00DA379C">
              <w:rPr>
                <w:rFonts w:ascii="Tahoma" w:hAnsi="Tahoma" w:cs="Tahoma"/>
                <w:sz w:val="22"/>
                <w:szCs w:val="22"/>
              </w:rPr>
              <w:t>2.</w:t>
            </w:r>
          </w:p>
        </w:tc>
        <w:tc>
          <w:tcPr>
            <w:tcW w:w="10411" w:type="dxa"/>
            <w:tcBorders>
              <w:top w:val="single" w:sz="4" w:space="0" w:color="auto"/>
              <w:left w:val="single" w:sz="4" w:space="0" w:color="auto"/>
              <w:bottom w:val="single" w:sz="4" w:space="0" w:color="auto"/>
              <w:right w:val="single" w:sz="4" w:space="0" w:color="auto"/>
            </w:tcBorders>
            <w:shd w:val="clear" w:color="auto" w:fill="auto"/>
          </w:tcPr>
          <w:p w:rsidR="00286F58" w:rsidRPr="00DA379C" w:rsidRDefault="00286F58" w:rsidP="00C140CC">
            <w:pPr>
              <w:rPr>
                <w:rFonts w:ascii="Tahoma" w:hAnsi="Tahoma" w:cs="Tahoma"/>
                <w:sz w:val="22"/>
                <w:szCs w:val="22"/>
                <w:lang w:val="sr-Cyrl-CS"/>
              </w:rPr>
            </w:pPr>
            <w:r w:rsidRPr="00DA379C">
              <w:rPr>
                <w:rFonts w:ascii="Tahoma" w:hAnsi="Tahoma" w:cs="Tahoma"/>
                <w:sz w:val="22"/>
                <w:szCs w:val="22"/>
              </w:rPr>
              <w:t>O</w:t>
            </w:r>
            <w:r w:rsidRPr="00DA379C">
              <w:rPr>
                <w:rFonts w:ascii="Tahoma" w:hAnsi="Tahoma" w:cs="Tahoma"/>
                <w:sz w:val="22"/>
                <w:szCs w:val="22"/>
                <w:lang w:val="sr-Cyrl-CS"/>
              </w:rPr>
              <w:t>рганизовање и обезбеђивања доласка и наступа група:</w:t>
            </w:r>
          </w:p>
          <w:p w:rsidR="00286F58" w:rsidRPr="00DA379C" w:rsidRDefault="009D138D" w:rsidP="00346A5D">
            <w:pPr>
              <w:rPr>
                <w:rFonts w:ascii="Tahoma" w:hAnsi="Tahoma" w:cs="Tahoma"/>
                <w:b/>
                <w:sz w:val="22"/>
                <w:szCs w:val="22"/>
              </w:rPr>
            </w:pPr>
            <w:r w:rsidRPr="00DA379C">
              <w:rPr>
                <w:rFonts w:ascii="Tahoma" w:hAnsi="Tahoma" w:cs="Tahoma"/>
                <w:b/>
                <w:noProof/>
                <w:sz w:val="22"/>
                <w:szCs w:val="22"/>
              </w:rPr>
              <w:t>"</w:t>
            </w:r>
            <w:r w:rsidR="00346A5D">
              <w:rPr>
                <w:rFonts w:ascii="Tahoma" w:hAnsi="Tahoma" w:cs="Tahoma"/>
                <w:b/>
                <w:noProof/>
                <w:sz w:val="22"/>
                <w:szCs w:val="22"/>
              </w:rPr>
              <w:t>Ла банда</w:t>
            </w:r>
            <w:r w:rsidR="00286F58" w:rsidRPr="00DA379C">
              <w:rPr>
                <w:rFonts w:ascii="Tahoma" w:hAnsi="Tahoma" w:cs="Tahoma"/>
                <w:b/>
                <w:noProof/>
                <w:sz w:val="22"/>
                <w:szCs w:val="22"/>
              </w:rPr>
              <w:t>"</w:t>
            </w:r>
            <w:r w:rsidRPr="00DA379C">
              <w:rPr>
                <w:rFonts w:ascii="Tahoma" w:hAnsi="Tahoma" w:cs="Tahoma"/>
                <w:b/>
                <w:noProof/>
                <w:sz w:val="22"/>
                <w:szCs w:val="22"/>
              </w:rPr>
              <w:t xml:space="preserve"> </w:t>
            </w:r>
            <w:r w:rsidR="00286F58" w:rsidRPr="00DA379C">
              <w:rPr>
                <w:rFonts w:ascii="Tahoma" w:hAnsi="Tahoma" w:cs="Tahoma"/>
                <w:b/>
                <w:sz w:val="22"/>
                <w:szCs w:val="22"/>
                <w:lang w:val="sr-Cyrl-CS"/>
              </w:rPr>
              <w:t>дана 2</w:t>
            </w:r>
            <w:r w:rsidR="00346A5D">
              <w:rPr>
                <w:rFonts w:ascii="Tahoma" w:hAnsi="Tahoma" w:cs="Tahoma"/>
                <w:b/>
                <w:sz w:val="22"/>
                <w:szCs w:val="22"/>
              </w:rPr>
              <w:t>1</w:t>
            </w:r>
            <w:r w:rsidR="00346A5D">
              <w:rPr>
                <w:rFonts w:ascii="Tahoma" w:hAnsi="Tahoma" w:cs="Tahoma"/>
                <w:b/>
                <w:sz w:val="22"/>
                <w:szCs w:val="22"/>
                <w:lang w:val="sr-Cyrl-CS"/>
              </w:rPr>
              <w:t>.08.2020</w:t>
            </w:r>
            <w:r w:rsidR="00286F58" w:rsidRPr="00DA379C">
              <w:rPr>
                <w:rFonts w:ascii="Tahoma" w:hAnsi="Tahoma" w:cs="Tahoma"/>
                <w:b/>
                <w:sz w:val="22"/>
                <w:szCs w:val="22"/>
                <w:lang w:val="sr-Cyrl-CS"/>
              </w:rPr>
              <w:t>. године</w:t>
            </w:r>
          </w:p>
        </w:tc>
      </w:tr>
      <w:tr w:rsidR="00286F58" w:rsidRPr="00DA379C" w:rsidTr="0018421D">
        <w:trPr>
          <w:trHeight w:val="347"/>
        </w:trPr>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286F58" w:rsidRPr="00DA379C" w:rsidRDefault="00286F58" w:rsidP="00C140CC">
            <w:pPr>
              <w:jc w:val="center"/>
              <w:rPr>
                <w:rFonts w:ascii="Tahoma" w:hAnsi="Tahoma" w:cs="Tahoma"/>
                <w:sz w:val="22"/>
                <w:szCs w:val="22"/>
                <w:lang w:val="sr-Cyrl-CS"/>
              </w:rPr>
            </w:pPr>
          </w:p>
          <w:p w:rsidR="00286F58" w:rsidRPr="00DA379C" w:rsidRDefault="00286F58" w:rsidP="00C140CC">
            <w:pPr>
              <w:jc w:val="center"/>
              <w:rPr>
                <w:rFonts w:ascii="Tahoma" w:hAnsi="Tahoma" w:cs="Tahoma"/>
                <w:sz w:val="22"/>
                <w:szCs w:val="22"/>
              </w:rPr>
            </w:pPr>
            <w:r w:rsidRPr="00DA379C">
              <w:rPr>
                <w:rFonts w:ascii="Tahoma" w:hAnsi="Tahoma" w:cs="Tahoma"/>
                <w:sz w:val="22"/>
                <w:szCs w:val="22"/>
                <w:lang w:val="sr-Cyrl-CS"/>
              </w:rPr>
              <w:t>3.</w:t>
            </w:r>
          </w:p>
        </w:tc>
        <w:tc>
          <w:tcPr>
            <w:tcW w:w="10411" w:type="dxa"/>
            <w:tcBorders>
              <w:top w:val="single" w:sz="4" w:space="0" w:color="auto"/>
              <w:left w:val="single" w:sz="4" w:space="0" w:color="auto"/>
              <w:bottom w:val="single" w:sz="4" w:space="0" w:color="auto"/>
              <w:right w:val="single" w:sz="4" w:space="0" w:color="auto"/>
            </w:tcBorders>
            <w:shd w:val="clear" w:color="auto" w:fill="auto"/>
            <w:vAlign w:val="bottom"/>
          </w:tcPr>
          <w:p w:rsidR="00286F58" w:rsidRPr="00DA379C" w:rsidRDefault="00286F58" w:rsidP="00C140CC">
            <w:pPr>
              <w:rPr>
                <w:rFonts w:ascii="Tahoma" w:hAnsi="Tahoma" w:cs="Tahoma"/>
                <w:sz w:val="22"/>
                <w:szCs w:val="22"/>
                <w:lang w:val="sr-Cyrl-CS"/>
              </w:rPr>
            </w:pPr>
            <w:r w:rsidRPr="00DA379C">
              <w:rPr>
                <w:rFonts w:ascii="Tahoma" w:hAnsi="Tahoma" w:cs="Tahoma"/>
                <w:sz w:val="22"/>
                <w:szCs w:val="22"/>
              </w:rPr>
              <w:t>O</w:t>
            </w:r>
            <w:r w:rsidRPr="00DA379C">
              <w:rPr>
                <w:rFonts w:ascii="Tahoma" w:hAnsi="Tahoma" w:cs="Tahoma"/>
                <w:sz w:val="22"/>
                <w:szCs w:val="22"/>
                <w:lang w:val="sr-Cyrl-CS"/>
              </w:rPr>
              <w:t xml:space="preserve">рганизовање и </w:t>
            </w:r>
            <w:r w:rsidR="00BA0455" w:rsidRPr="00DA379C">
              <w:rPr>
                <w:rFonts w:ascii="Tahoma" w:hAnsi="Tahoma" w:cs="Tahoma"/>
                <w:sz w:val="22"/>
                <w:szCs w:val="22"/>
                <w:lang w:val="sr-Cyrl-CS"/>
              </w:rPr>
              <w:t xml:space="preserve">обезбеђивања доласка и наступа </w:t>
            </w:r>
            <w:r w:rsidR="002A4D66">
              <w:rPr>
                <w:rFonts w:ascii="Tahoma" w:hAnsi="Tahoma" w:cs="Tahoma"/>
                <w:sz w:val="22"/>
                <w:szCs w:val="22"/>
                <w:lang w:val="sr-Cyrl-CS"/>
              </w:rPr>
              <w:t>групе</w:t>
            </w:r>
            <w:r w:rsidRPr="00DA379C">
              <w:rPr>
                <w:rFonts w:ascii="Tahoma" w:hAnsi="Tahoma" w:cs="Tahoma"/>
                <w:sz w:val="22"/>
                <w:szCs w:val="22"/>
                <w:lang w:val="sr-Cyrl-CS"/>
              </w:rPr>
              <w:t>:</w:t>
            </w:r>
          </w:p>
          <w:p w:rsidR="00286F58" w:rsidRPr="00DA379C" w:rsidRDefault="00346A5D" w:rsidP="00C140CC">
            <w:pPr>
              <w:rPr>
                <w:rFonts w:ascii="Tahoma" w:hAnsi="Tahoma" w:cs="Tahoma"/>
                <w:sz w:val="22"/>
                <w:szCs w:val="22"/>
                <w:lang w:val="sr-Cyrl-CS"/>
              </w:rPr>
            </w:pPr>
            <w:r w:rsidRPr="00346A5D">
              <w:rPr>
                <w:rFonts w:ascii="Tahoma" w:hAnsi="Tahoma" w:cs="Tahoma"/>
                <w:b/>
                <w:noProof/>
                <w:sz w:val="22"/>
                <w:szCs w:val="22"/>
                <w:lang w:val="sr-Cyrl-CS"/>
              </w:rPr>
              <w:t>“</w:t>
            </w:r>
            <w:r>
              <w:rPr>
                <w:rFonts w:ascii="Tahoma" w:hAnsi="Tahoma" w:cs="Tahoma"/>
                <w:b/>
                <w:noProof/>
                <w:sz w:val="22"/>
                <w:szCs w:val="22"/>
                <w:lang w:val="en-US"/>
              </w:rPr>
              <w:t>ALVIN</w:t>
            </w:r>
            <w:r w:rsidRPr="00346A5D">
              <w:rPr>
                <w:rFonts w:ascii="Tahoma" w:hAnsi="Tahoma" w:cs="Tahoma"/>
                <w:b/>
                <w:noProof/>
                <w:sz w:val="22"/>
                <w:szCs w:val="22"/>
                <w:lang w:val="sr-Cyrl-CS"/>
              </w:rPr>
              <w:t xml:space="preserve"> </w:t>
            </w:r>
            <w:r>
              <w:rPr>
                <w:rFonts w:ascii="Tahoma" w:hAnsi="Tahoma" w:cs="Tahoma"/>
                <w:b/>
                <w:noProof/>
                <w:sz w:val="22"/>
                <w:szCs w:val="22"/>
                <w:lang w:val="en-US"/>
              </w:rPr>
              <w:t>es</w:t>
            </w:r>
            <w:r w:rsidRPr="00346A5D">
              <w:rPr>
                <w:rFonts w:ascii="Tahoma" w:hAnsi="Tahoma" w:cs="Tahoma"/>
                <w:b/>
                <w:noProof/>
                <w:sz w:val="22"/>
                <w:szCs w:val="22"/>
                <w:lang w:val="sr-Cyrl-CS"/>
              </w:rPr>
              <w:t xml:space="preserve"> </w:t>
            </w:r>
            <w:r>
              <w:rPr>
                <w:rFonts w:ascii="Tahoma" w:hAnsi="Tahoma" w:cs="Tahoma"/>
                <w:b/>
                <w:noProof/>
                <w:sz w:val="22"/>
                <w:szCs w:val="22"/>
                <w:lang w:val="en-US"/>
              </w:rPr>
              <w:t>a</w:t>
            </w:r>
            <w:r w:rsidRPr="00346A5D">
              <w:rPr>
                <w:rFonts w:ascii="Tahoma" w:hAnsi="Tahoma" w:cs="Tahoma"/>
                <w:b/>
                <w:noProof/>
                <w:sz w:val="22"/>
                <w:szCs w:val="22"/>
                <w:lang w:val="sr-Cyrl-CS"/>
              </w:rPr>
              <w:t xml:space="preserve"> </w:t>
            </w:r>
            <w:r>
              <w:rPr>
                <w:rFonts w:ascii="Tahoma" w:hAnsi="Tahoma" w:cs="Tahoma"/>
                <w:b/>
                <w:noProof/>
                <w:sz w:val="22"/>
                <w:szCs w:val="22"/>
                <w:lang w:val="en-US"/>
              </w:rPr>
              <w:t>Mokusok</w:t>
            </w:r>
            <w:r>
              <w:rPr>
                <w:rFonts w:ascii="Tahoma" w:hAnsi="Tahoma" w:cs="Tahoma"/>
                <w:b/>
                <w:noProof/>
                <w:sz w:val="22"/>
                <w:szCs w:val="22"/>
                <w:lang w:val="sr-Cyrl-CS"/>
              </w:rPr>
              <w:t>“</w:t>
            </w:r>
            <w:r w:rsidR="00286F58" w:rsidRPr="00DA379C">
              <w:rPr>
                <w:rFonts w:ascii="Tahoma" w:hAnsi="Tahoma" w:cs="Tahoma"/>
                <w:b/>
                <w:noProof/>
                <w:sz w:val="22"/>
                <w:szCs w:val="22"/>
              </w:rPr>
              <w:t xml:space="preserve"> дана </w:t>
            </w:r>
            <w:r w:rsidR="00286F58" w:rsidRPr="00DA379C">
              <w:rPr>
                <w:rFonts w:ascii="Tahoma" w:hAnsi="Tahoma" w:cs="Tahoma"/>
                <w:b/>
                <w:sz w:val="22"/>
                <w:szCs w:val="22"/>
                <w:lang w:val="sr-Cyrl-CS"/>
              </w:rPr>
              <w:t>2</w:t>
            </w:r>
            <w:r>
              <w:rPr>
                <w:rFonts w:ascii="Tahoma" w:hAnsi="Tahoma" w:cs="Tahoma"/>
                <w:b/>
                <w:sz w:val="22"/>
                <w:szCs w:val="22"/>
                <w:lang w:val="sr-Cyrl-CS"/>
              </w:rPr>
              <w:t>2.08.2020</w:t>
            </w:r>
            <w:r w:rsidR="00286F58" w:rsidRPr="00DA379C">
              <w:rPr>
                <w:rFonts w:ascii="Tahoma" w:hAnsi="Tahoma" w:cs="Tahoma"/>
                <w:b/>
                <w:sz w:val="22"/>
                <w:szCs w:val="22"/>
                <w:lang w:val="sr-Cyrl-CS"/>
              </w:rPr>
              <w:t>. године</w:t>
            </w:r>
          </w:p>
        </w:tc>
      </w:tr>
      <w:tr w:rsidR="00286F58" w:rsidRPr="00DA379C" w:rsidTr="0018421D">
        <w:trPr>
          <w:trHeight w:val="365"/>
        </w:trPr>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286F58" w:rsidRPr="00DA379C" w:rsidRDefault="00286F58" w:rsidP="00C140CC">
            <w:pPr>
              <w:jc w:val="center"/>
              <w:rPr>
                <w:rFonts w:ascii="Tahoma" w:hAnsi="Tahoma" w:cs="Tahoma"/>
                <w:sz w:val="22"/>
                <w:szCs w:val="22"/>
                <w:lang w:val="sr-Cyrl-CS"/>
              </w:rPr>
            </w:pPr>
          </w:p>
          <w:p w:rsidR="00286F58" w:rsidRPr="00DA379C" w:rsidRDefault="00286F58" w:rsidP="00C140CC">
            <w:pPr>
              <w:jc w:val="center"/>
              <w:rPr>
                <w:rFonts w:ascii="Tahoma" w:hAnsi="Tahoma" w:cs="Tahoma"/>
                <w:sz w:val="22"/>
                <w:szCs w:val="22"/>
                <w:lang w:val="sr-Cyrl-CS"/>
              </w:rPr>
            </w:pPr>
            <w:r w:rsidRPr="00DA379C">
              <w:rPr>
                <w:rFonts w:ascii="Tahoma" w:hAnsi="Tahoma" w:cs="Tahoma"/>
                <w:sz w:val="22"/>
                <w:szCs w:val="22"/>
                <w:lang w:val="sr-Cyrl-CS"/>
              </w:rPr>
              <w:t>4.</w:t>
            </w:r>
          </w:p>
        </w:tc>
        <w:tc>
          <w:tcPr>
            <w:tcW w:w="10411" w:type="dxa"/>
            <w:tcBorders>
              <w:top w:val="single" w:sz="4" w:space="0" w:color="auto"/>
              <w:left w:val="single" w:sz="4" w:space="0" w:color="auto"/>
              <w:bottom w:val="single" w:sz="4" w:space="0" w:color="auto"/>
              <w:right w:val="single" w:sz="4" w:space="0" w:color="auto"/>
            </w:tcBorders>
            <w:shd w:val="clear" w:color="auto" w:fill="auto"/>
            <w:vAlign w:val="bottom"/>
          </w:tcPr>
          <w:p w:rsidR="00286F58" w:rsidRPr="00DA379C" w:rsidRDefault="00286F58" w:rsidP="00C140CC">
            <w:pPr>
              <w:rPr>
                <w:rFonts w:ascii="Tahoma" w:hAnsi="Tahoma" w:cs="Tahoma"/>
                <w:sz w:val="22"/>
                <w:szCs w:val="22"/>
                <w:lang w:val="sr-Cyrl-CS"/>
              </w:rPr>
            </w:pPr>
            <w:r w:rsidRPr="00DA379C">
              <w:rPr>
                <w:rFonts w:ascii="Tahoma" w:hAnsi="Tahoma" w:cs="Tahoma"/>
                <w:sz w:val="22"/>
                <w:szCs w:val="22"/>
              </w:rPr>
              <w:t>O</w:t>
            </w:r>
            <w:r w:rsidRPr="00DA379C">
              <w:rPr>
                <w:rFonts w:ascii="Tahoma" w:hAnsi="Tahoma" w:cs="Tahoma"/>
                <w:sz w:val="22"/>
                <w:szCs w:val="22"/>
                <w:lang w:val="sr-Cyrl-CS"/>
              </w:rPr>
              <w:t>рганизовање и обез</w:t>
            </w:r>
            <w:r w:rsidR="00BA0455" w:rsidRPr="00DA379C">
              <w:rPr>
                <w:rFonts w:ascii="Tahoma" w:hAnsi="Tahoma" w:cs="Tahoma"/>
                <w:sz w:val="22"/>
                <w:szCs w:val="22"/>
                <w:lang w:val="sr-Cyrl-CS"/>
              </w:rPr>
              <w:t xml:space="preserve">беђивања доласка и наступа </w:t>
            </w:r>
            <w:r w:rsidR="002A4D66">
              <w:rPr>
                <w:rFonts w:ascii="Tahoma" w:hAnsi="Tahoma" w:cs="Tahoma"/>
                <w:sz w:val="22"/>
                <w:szCs w:val="22"/>
                <w:lang w:val="sr-Cyrl-CS"/>
              </w:rPr>
              <w:t>групе</w:t>
            </w:r>
            <w:r w:rsidRPr="00DA379C">
              <w:rPr>
                <w:rFonts w:ascii="Tahoma" w:hAnsi="Tahoma" w:cs="Tahoma"/>
                <w:sz w:val="22"/>
                <w:szCs w:val="22"/>
                <w:lang w:val="sr-Cyrl-CS"/>
              </w:rPr>
              <w:t>:</w:t>
            </w:r>
          </w:p>
          <w:p w:rsidR="00286F58" w:rsidRPr="00DA379C" w:rsidRDefault="00346A5D" w:rsidP="00BA0455">
            <w:pPr>
              <w:rPr>
                <w:rFonts w:ascii="Tahoma" w:hAnsi="Tahoma" w:cs="Tahoma"/>
                <w:sz w:val="22"/>
                <w:szCs w:val="22"/>
                <w:lang w:val="sr-Cyrl-CS"/>
              </w:rPr>
            </w:pPr>
            <w:r>
              <w:rPr>
                <w:rFonts w:ascii="Tahoma" w:hAnsi="Tahoma" w:cs="Tahoma"/>
                <w:b/>
                <w:noProof/>
                <w:sz w:val="22"/>
                <w:szCs w:val="22"/>
              </w:rPr>
              <w:t>„Ort</w:t>
            </w:r>
            <w:r w:rsidR="00A65312">
              <w:rPr>
                <w:rFonts w:ascii="Tahoma" w:hAnsi="Tahoma" w:cs="Tahoma"/>
                <w:b/>
                <w:noProof/>
                <w:sz w:val="22"/>
                <w:szCs w:val="22"/>
              </w:rPr>
              <w:t>hodox celts</w:t>
            </w:r>
            <w:r>
              <w:rPr>
                <w:rFonts w:ascii="Tahoma" w:hAnsi="Tahoma" w:cs="Tahoma"/>
                <w:b/>
                <w:noProof/>
                <w:sz w:val="22"/>
                <w:szCs w:val="22"/>
              </w:rPr>
              <w:t>“</w:t>
            </w:r>
            <w:r w:rsidR="00286F58" w:rsidRPr="00DA379C">
              <w:rPr>
                <w:rFonts w:ascii="Tahoma" w:hAnsi="Tahoma" w:cs="Tahoma"/>
                <w:b/>
                <w:noProof/>
                <w:sz w:val="22"/>
                <w:szCs w:val="22"/>
              </w:rPr>
              <w:t xml:space="preserve"> дана </w:t>
            </w:r>
            <w:r w:rsidR="00286F58" w:rsidRPr="00DA379C">
              <w:rPr>
                <w:rFonts w:ascii="Tahoma" w:hAnsi="Tahoma" w:cs="Tahoma"/>
                <w:b/>
                <w:sz w:val="22"/>
                <w:szCs w:val="22"/>
                <w:lang w:val="sr-Cyrl-CS"/>
              </w:rPr>
              <w:t>2</w:t>
            </w:r>
            <w:r w:rsidR="00A65312">
              <w:rPr>
                <w:rFonts w:ascii="Tahoma" w:hAnsi="Tahoma" w:cs="Tahoma"/>
                <w:b/>
                <w:sz w:val="22"/>
                <w:szCs w:val="22"/>
              </w:rPr>
              <w:t>2</w:t>
            </w:r>
            <w:r w:rsidR="00A65312">
              <w:rPr>
                <w:rFonts w:ascii="Tahoma" w:hAnsi="Tahoma" w:cs="Tahoma"/>
                <w:b/>
                <w:sz w:val="22"/>
                <w:szCs w:val="22"/>
                <w:lang w:val="sr-Cyrl-CS"/>
              </w:rPr>
              <w:t>.08.20</w:t>
            </w:r>
            <w:r w:rsidR="00A65312">
              <w:rPr>
                <w:rFonts w:ascii="Tahoma" w:hAnsi="Tahoma" w:cs="Tahoma"/>
                <w:b/>
                <w:sz w:val="22"/>
                <w:szCs w:val="22"/>
              </w:rPr>
              <w:t>20</w:t>
            </w:r>
            <w:r w:rsidR="00286F58" w:rsidRPr="00DA379C">
              <w:rPr>
                <w:rFonts w:ascii="Tahoma" w:hAnsi="Tahoma" w:cs="Tahoma"/>
                <w:b/>
                <w:sz w:val="22"/>
                <w:szCs w:val="22"/>
                <w:lang w:val="sr-Cyrl-CS"/>
              </w:rPr>
              <w:t>. године</w:t>
            </w:r>
          </w:p>
        </w:tc>
      </w:tr>
      <w:tr w:rsidR="00286F58" w:rsidRPr="00DA379C" w:rsidTr="0018421D">
        <w:trPr>
          <w:trHeight w:val="365"/>
        </w:trPr>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286F58" w:rsidRPr="00DA379C" w:rsidRDefault="00286F58" w:rsidP="00C140CC">
            <w:pPr>
              <w:rPr>
                <w:rFonts w:ascii="Tahoma" w:hAnsi="Tahoma" w:cs="Tahoma"/>
                <w:sz w:val="22"/>
                <w:szCs w:val="22"/>
              </w:rPr>
            </w:pPr>
          </w:p>
          <w:p w:rsidR="00286F58" w:rsidRPr="00DA379C" w:rsidRDefault="00286F58" w:rsidP="00C140CC">
            <w:pPr>
              <w:jc w:val="center"/>
              <w:rPr>
                <w:rFonts w:ascii="Tahoma" w:hAnsi="Tahoma" w:cs="Tahoma"/>
                <w:sz w:val="22"/>
                <w:szCs w:val="22"/>
                <w:lang w:val="sr-Cyrl-CS"/>
              </w:rPr>
            </w:pPr>
            <w:r w:rsidRPr="00DA379C">
              <w:rPr>
                <w:rFonts w:ascii="Tahoma" w:hAnsi="Tahoma" w:cs="Tahoma"/>
                <w:sz w:val="22"/>
                <w:szCs w:val="22"/>
                <w:lang w:val="sr-Cyrl-CS"/>
              </w:rPr>
              <w:t>5.</w:t>
            </w:r>
          </w:p>
        </w:tc>
        <w:tc>
          <w:tcPr>
            <w:tcW w:w="10411" w:type="dxa"/>
            <w:tcBorders>
              <w:top w:val="single" w:sz="4" w:space="0" w:color="auto"/>
              <w:left w:val="single" w:sz="4" w:space="0" w:color="auto"/>
              <w:bottom w:val="single" w:sz="4" w:space="0" w:color="auto"/>
              <w:right w:val="single" w:sz="4" w:space="0" w:color="auto"/>
            </w:tcBorders>
            <w:shd w:val="clear" w:color="auto" w:fill="auto"/>
            <w:vAlign w:val="bottom"/>
          </w:tcPr>
          <w:p w:rsidR="00286F58" w:rsidRPr="00DA379C" w:rsidRDefault="00286F58" w:rsidP="00C140CC">
            <w:pPr>
              <w:rPr>
                <w:rFonts w:ascii="Tahoma" w:hAnsi="Tahoma" w:cs="Tahoma"/>
                <w:sz w:val="22"/>
                <w:szCs w:val="22"/>
                <w:lang w:val="sr-Cyrl-CS"/>
              </w:rPr>
            </w:pPr>
            <w:r w:rsidRPr="00DA379C">
              <w:rPr>
                <w:rFonts w:ascii="Tahoma" w:hAnsi="Tahoma" w:cs="Tahoma"/>
                <w:sz w:val="22"/>
                <w:szCs w:val="22"/>
              </w:rPr>
              <w:t>O</w:t>
            </w:r>
            <w:r w:rsidRPr="00DA379C">
              <w:rPr>
                <w:rFonts w:ascii="Tahoma" w:hAnsi="Tahoma" w:cs="Tahoma"/>
                <w:sz w:val="22"/>
                <w:szCs w:val="22"/>
                <w:lang w:val="sr-Cyrl-CS"/>
              </w:rPr>
              <w:t>рганизовање и обезбеђ</w:t>
            </w:r>
            <w:r w:rsidR="00BA0455" w:rsidRPr="00DA379C">
              <w:rPr>
                <w:rFonts w:ascii="Tahoma" w:hAnsi="Tahoma" w:cs="Tahoma"/>
                <w:sz w:val="22"/>
                <w:szCs w:val="22"/>
                <w:lang w:val="sr-Cyrl-CS"/>
              </w:rPr>
              <w:t xml:space="preserve">ивања доласка и наступа </w:t>
            </w:r>
            <w:r w:rsidR="00A65312">
              <w:rPr>
                <w:rFonts w:ascii="Tahoma" w:hAnsi="Tahoma" w:cs="Tahoma"/>
                <w:sz w:val="22"/>
                <w:szCs w:val="22"/>
                <w:lang w:val="sr-Cyrl-CS"/>
              </w:rPr>
              <w:t>извођача</w:t>
            </w:r>
            <w:r w:rsidRPr="00DA379C">
              <w:rPr>
                <w:rFonts w:ascii="Tahoma" w:hAnsi="Tahoma" w:cs="Tahoma"/>
                <w:sz w:val="22"/>
                <w:szCs w:val="22"/>
                <w:lang w:val="sr-Cyrl-CS"/>
              </w:rPr>
              <w:t>:</w:t>
            </w:r>
          </w:p>
          <w:p w:rsidR="00286F58" w:rsidRPr="00DA379C" w:rsidRDefault="00A65312" w:rsidP="00C140CC">
            <w:pPr>
              <w:rPr>
                <w:rFonts w:ascii="Tahoma" w:hAnsi="Tahoma" w:cs="Tahoma"/>
                <w:sz w:val="22"/>
                <w:szCs w:val="22"/>
              </w:rPr>
            </w:pPr>
            <w:r>
              <w:rPr>
                <w:rFonts w:ascii="Tahoma" w:hAnsi="Tahoma" w:cs="Tahoma"/>
                <w:b/>
                <w:noProof/>
                <w:sz w:val="22"/>
                <w:szCs w:val="22"/>
              </w:rPr>
              <w:t>Неле Карајлић</w:t>
            </w:r>
            <w:r w:rsidR="00BA0455" w:rsidRPr="00DA379C">
              <w:rPr>
                <w:rFonts w:ascii="Tahoma" w:hAnsi="Tahoma" w:cs="Tahoma"/>
                <w:b/>
                <w:noProof/>
                <w:sz w:val="22"/>
                <w:szCs w:val="22"/>
              </w:rPr>
              <w:t xml:space="preserve"> дана </w:t>
            </w:r>
            <w:r>
              <w:rPr>
                <w:rFonts w:ascii="Tahoma" w:hAnsi="Tahoma" w:cs="Tahoma"/>
                <w:b/>
                <w:noProof/>
                <w:sz w:val="22"/>
                <w:szCs w:val="22"/>
              </w:rPr>
              <w:t>22.08.2020</w:t>
            </w:r>
            <w:r w:rsidR="00286F58" w:rsidRPr="00DA379C">
              <w:rPr>
                <w:rFonts w:ascii="Tahoma" w:hAnsi="Tahoma" w:cs="Tahoma"/>
                <w:b/>
                <w:noProof/>
                <w:sz w:val="22"/>
                <w:szCs w:val="22"/>
              </w:rPr>
              <w:t>. године</w:t>
            </w:r>
          </w:p>
        </w:tc>
      </w:tr>
      <w:tr w:rsidR="00286F58" w:rsidRPr="00DA379C" w:rsidTr="0018421D">
        <w:trPr>
          <w:trHeight w:val="365"/>
        </w:trPr>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286F58" w:rsidRPr="00DA379C" w:rsidRDefault="00286F58" w:rsidP="00C140CC">
            <w:pPr>
              <w:jc w:val="center"/>
              <w:rPr>
                <w:rFonts w:ascii="Tahoma" w:hAnsi="Tahoma" w:cs="Tahoma"/>
                <w:sz w:val="22"/>
                <w:szCs w:val="22"/>
              </w:rPr>
            </w:pPr>
          </w:p>
          <w:p w:rsidR="00286F58" w:rsidRPr="00DA379C" w:rsidRDefault="00286F58" w:rsidP="00C140CC">
            <w:pPr>
              <w:jc w:val="center"/>
              <w:rPr>
                <w:rFonts w:ascii="Tahoma" w:hAnsi="Tahoma" w:cs="Tahoma"/>
                <w:sz w:val="22"/>
                <w:szCs w:val="22"/>
              </w:rPr>
            </w:pPr>
            <w:r w:rsidRPr="00DA379C">
              <w:rPr>
                <w:rFonts w:ascii="Tahoma" w:hAnsi="Tahoma" w:cs="Tahoma"/>
                <w:sz w:val="22"/>
                <w:szCs w:val="22"/>
              </w:rPr>
              <w:t>6.</w:t>
            </w:r>
          </w:p>
        </w:tc>
        <w:tc>
          <w:tcPr>
            <w:tcW w:w="10411" w:type="dxa"/>
            <w:tcBorders>
              <w:top w:val="single" w:sz="4" w:space="0" w:color="auto"/>
              <w:left w:val="single" w:sz="4" w:space="0" w:color="auto"/>
              <w:bottom w:val="single" w:sz="4" w:space="0" w:color="auto"/>
              <w:right w:val="single" w:sz="4" w:space="0" w:color="auto"/>
            </w:tcBorders>
            <w:shd w:val="clear" w:color="auto" w:fill="auto"/>
            <w:vAlign w:val="bottom"/>
          </w:tcPr>
          <w:p w:rsidR="00286F58" w:rsidRPr="00DA379C" w:rsidRDefault="00286F58" w:rsidP="00C140CC">
            <w:pPr>
              <w:rPr>
                <w:rFonts w:ascii="Tahoma" w:hAnsi="Tahoma" w:cs="Tahoma"/>
                <w:sz w:val="22"/>
                <w:szCs w:val="22"/>
                <w:lang w:val="sr-Cyrl-CS"/>
              </w:rPr>
            </w:pPr>
            <w:r w:rsidRPr="00DA379C">
              <w:rPr>
                <w:rFonts w:ascii="Tahoma" w:hAnsi="Tahoma" w:cs="Tahoma"/>
                <w:sz w:val="22"/>
                <w:szCs w:val="22"/>
              </w:rPr>
              <w:t>O</w:t>
            </w:r>
            <w:r w:rsidRPr="00DA379C">
              <w:rPr>
                <w:rFonts w:ascii="Tahoma" w:hAnsi="Tahoma" w:cs="Tahoma"/>
                <w:sz w:val="22"/>
                <w:szCs w:val="22"/>
                <w:lang w:val="sr-Cyrl-CS"/>
              </w:rPr>
              <w:t>рганизовање и обезбеђивања доласка и наступа извођача:</w:t>
            </w:r>
          </w:p>
          <w:p w:rsidR="00286F58" w:rsidRPr="00DA379C" w:rsidRDefault="00A65312" w:rsidP="00C140CC">
            <w:pPr>
              <w:rPr>
                <w:rFonts w:ascii="Tahoma" w:hAnsi="Tahoma" w:cs="Tahoma"/>
                <w:sz w:val="22"/>
                <w:szCs w:val="22"/>
              </w:rPr>
            </w:pPr>
            <w:r>
              <w:rPr>
                <w:rFonts w:ascii="Tahoma" w:hAnsi="Tahoma" w:cs="Tahoma"/>
                <w:b/>
                <w:noProof/>
                <w:sz w:val="22"/>
                <w:szCs w:val="22"/>
                <w:lang w:val="sr-Cyrl-CS"/>
              </w:rPr>
              <w:t>Ацо Пејовић дана</w:t>
            </w:r>
            <w:r w:rsidR="00BA0455" w:rsidRPr="00DA379C">
              <w:rPr>
                <w:rFonts w:ascii="Tahoma" w:hAnsi="Tahoma" w:cs="Tahoma"/>
                <w:b/>
                <w:noProof/>
                <w:sz w:val="22"/>
                <w:szCs w:val="22"/>
              </w:rPr>
              <w:t xml:space="preserve"> </w:t>
            </w:r>
            <w:r>
              <w:rPr>
                <w:rFonts w:ascii="Tahoma" w:hAnsi="Tahoma" w:cs="Tahoma"/>
                <w:b/>
                <w:noProof/>
                <w:sz w:val="22"/>
                <w:szCs w:val="22"/>
              </w:rPr>
              <w:t>23.08.2020</w:t>
            </w:r>
            <w:r w:rsidR="00286F58" w:rsidRPr="00DA379C">
              <w:rPr>
                <w:rFonts w:ascii="Tahoma" w:hAnsi="Tahoma" w:cs="Tahoma"/>
                <w:b/>
                <w:noProof/>
                <w:sz w:val="22"/>
                <w:szCs w:val="22"/>
              </w:rPr>
              <w:t>. године</w:t>
            </w:r>
          </w:p>
        </w:tc>
      </w:tr>
      <w:tr w:rsidR="00A65312" w:rsidRPr="00DA379C" w:rsidTr="0018421D">
        <w:trPr>
          <w:trHeight w:val="365"/>
        </w:trPr>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A65312" w:rsidRPr="00A65312" w:rsidRDefault="00A65312" w:rsidP="00C140CC">
            <w:pPr>
              <w:jc w:val="center"/>
              <w:rPr>
                <w:rFonts w:ascii="Tahoma" w:hAnsi="Tahoma" w:cs="Tahoma"/>
                <w:sz w:val="22"/>
                <w:szCs w:val="22"/>
              </w:rPr>
            </w:pPr>
            <w:r>
              <w:rPr>
                <w:rFonts w:ascii="Tahoma" w:hAnsi="Tahoma" w:cs="Tahoma"/>
                <w:sz w:val="22"/>
                <w:szCs w:val="22"/>
              </w:rPr>
              <w:t>7.</w:t>
            </w:r>
          </w:p>
        </w:tc>
        <w:tc>
          <w:tcPr>
            <w:tcW w:w="10411" w:type="dxa"/>
            <w:tcBorders>
              <w:top w:val="single" w:sz="4" w:space="0" w:color="auto"/>
              <w:left w:val="single" w:sz="4" w:space="0" w:color="auto"/>
              <w:bottom w:val="single" w:sz="4" w:space="0" w:color="auto"/>
              <w:right w:val="single" w:sz="4" w:space="0" w:color="auto"/>
            </w:tcBorders>
            <w:shd w:val="clear" w:color="auto" w:fill="auto"/>
            <w:vAlign w:val="bottom"/>
          </w:tcPr>
          <w:p w:rsidR="00A65312" w:rsidRDefault="00A65312" w:rsidP="00C140CC">
            <w:pPr>
              <w:rPr>
                <w:rFonts w:ascii="Tahoma" w:hAnsi="Tahoma" w:cs="Tahoma"/>
                <w:sz w:val="22"/>
                <w:szCs w:val="22"/>
                <w:lang w:val="sr-Cyrl-CS"/>
              </w:rPr>
            </w:pPr>
            <w:r w:rsidRPr="00DA379C">
              <w:rPr>
                <w:rFonts w:ascii="Tahoma" w:hAnsi="Tahoma" w:cs="Tahoma"/>
                <w:sz w:val="22"/>
                <w:szCs w:val="22"/>
              </w:rPr>
              <w:t>O</w:t>
            </w:r>
            <w:r w:rsidRPr="00DA379C">
              <w:rPr>
                <w:rFonts w:ascii="Tahoma" w:hAnsi="Tahoma" w:cs="Tahoma"/>
                <w:sz w:val="22"/>
                <w:szCs w:val="22"/>
                <w:lang w:val="sr-Cyrl-CS"/>
              </w:rPr>
              <w:t>рганизовање и обезбеђивања доласка и наступа извођача</w:t>
            </w:r>
          </w:p>
          <w:p w:rsidR="00A65312" w:rsidRPr="00A65312" w:rsidRDefault="00A65312" w:rsidP="00C140CC">
            <w:pPr>
              <w:rPr>
                <w:rFonts w:ascii="Tahoma" w:hAnsi="Tahoma" w:cs="Tahoma"/>
                <w:b/>
                <w:sz w:val="22"/>
                <w:szCs w:val="22"/>
              </w:rPr>
            </w:pPr>
            <w:r w:rsidRPr="00A65312">
              <w:rPr>
                <w:rFonts w:ascii="Tahoma" w:hAnsi="Tahoma" w:cs="Tahoma"/>
                <w:b/>
                <w:sz w:val="22"/>
                <w:szCs w:val="22"/>
                <w:lang w:val="sr-Cyrl-CS"/>
              </w:rPr>
              <w:t>Харис Џиновић дана 23.08.2020</w:t>
            </w:r>
            <w:r>
              <w:rPr>
                <w:rFonts w:ascii="Tahoma" w:hAnsi="Tahoma" w:cs="Tahoma"/>
                <w:b/>
                <w:sz w:val="22"/>
                <w:szCs w:val="22"/>
                <w:lang w:val="sr-Cyrl-CS"/>
              </w:rPr>
              <w:t>.</w:t>
            </w:r>
          </w:p>
        </w:tc>
      </w:tr>
      <w:tr w:rsidR="00286F58" w:rsidRPr="00DA379C" w:rsidTr="0018421D">
        <w:trPr>
          <w:trHeight w:val="440"/>
        </w:trPr>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286F58" w:rsidRPr="00DA379C" w:rsidRDefault="00A65312" w:rsidP="00C140CC">
            <w:pPr>
              <w:jc w:val="center"/>
              <w:rPr>
                <w:rFonts w:ascii="Tahoma" w:hAnsi="Tahoma" w:cs="Tahoma"/>
                <w:sz w:val="22"/>
                <w:szCs w:val="22"/>
                <w:lang w:val="sr-Cyrl-CS"/>
              </w:rPr>
            </w:pPr>
            <w:r>
              <w:rPr>
                <w:rFonts w:ascii="Tahoma" w:hAnsi="Tahoma" w:cs="Tahoma"/>
                <w:sz w:val="22"/>
                <w:szCs w:val="22"/>
                <w:lang w:val="sr-Cyrl-CS"/>
              </w:rPr>
              <w:t>8</w:t>
            </w:r>
            <w:r w:rsidR="00286F58" w:rsidRPr="00DA379C">
              <w:rPr>
                <w:rFonts w:ascii="Tahoma" w:hAnsi="Tahoma" w:cs="Tahoma"/>
                <w:sz w:val="22"/>
                <w:szCs w:val="22"/>
                <w:lang w:val="sr-Cyrl-CS"/>
              </w:rPr>
              <w:t>.</w:t>
            </w:r>
          </w:p>
        </w:tc>
        <w:tc>
          <w:tcPr>
            <w:tcW w:w="10411" w:type="dxa"/>
            <w:tcBorders>
              <w:top w:val="single" w:sz="4" w:space="0" w:color="auto"/>
              <w:left w:val="single" w:sz="4" w:space="0" w:color="auto"/>
              <w:bottom w:val="single" w:sz="4" w:space="0" w:color="auto"/>
              <w:right w:val="single" w:sz="4" w:space="0" w:color="auto"/>
            </w:tcBorders>
            <w:shd w:val="clear" w:color="auto" w:fill="auto"/>
            <w:vAlign w:val="bottom"/>
          </w:tcPr>
          <w:p w:rsidR="00286F58" w:rsidRPr="00DA379C" w:rsidRDefault="00286F58" w:rsidP="00894983">
            <w:pPr>
              <w:widowControl w:val="0"/>
              <w:autoSpaceDE w:val="0"/>
              <w:autoSpaceDN w:val="0"/>
              <w:adjustRightInd w:val="0"/>
              <w:spacing w:line="241" w:lineRule="auto"/>
              <w:ind w:right="73"/>
              <w:rPr>
                <w:rFonts w:ascii="Tahoma" w:hAnsi="Tahoma" w:cs="Tahoma"/>
                <w:sz w:val="22"/>
                <w:szCs w:val="22"/>
                <w:lang w:val="sr-Cyrl-CS"/>
              </w:rPr>
            </w:pPr>
            <w:r w:rsidRPr="00DA379C">
              <w:rPr>
                <w:rFonts w:ascii="Tahoma" w:hAnsi="Tahoma" w:cs="Tahoma"/>
                <w:sz w:val="22"/>
                <w:szCs w:val="22"/>
              </w:rPr>
              <w:t>Смештај и исхрана</w:t>
            </w:r>
            <w:r w:rsidR="00077D3A" w:rsidRPr="00DA379C">
              <w:rPr>
                <w:rFonts w:ascii="Tahoma" w:hAnsi="Tahoma" w:cs="Tahoma"/>
                <w:sz w:val="22"/>
                <w:szCs w:val="22"/>
              </w:rPr>
              <w:t xml:space="preserve"> </w:t>
            </w:r>
            <w:r w:rsidRPr="00DA379C">
              <w:rPr>
                <w:rFonts w:ascii="Tahoma" w:hAnsi="Tahoma" w:cs="Tahoma"/>
                <w:sz w:val="22"/>
                <w:szCs w:val="22"/>
              </w:rPr>
              <w:t>извођача музичког програма (</w:t>
            </w:r>
            <w:r w:rsidRPr="00DA379C">
              <w:rPr>
                <w:rFonts w:ascii="Tahoma" w:hAnsi="Tahoma" w:cs="Tahoma"/>
                <w:sz w:val="22"/>
                <w:szCs w:val="22"/>
                <w:lang w:val="sr-Cyrl-CS"/>
              </w:rPr>
              <w:t>хостинг</w:t>
            </w:r>
            <w:r w:rsidRPr="00DA379C">
              <w:rPr>
                <w:rFonts w:ascii="Tahoma" w:hAnsi="Tahoma" w:cs="Tahoma"/>
                <w:sz w:val="22"/>
                <w:szCs w:val="22"/>
              </w:rPr>
              <w:t xml:space="preserve">) </w:t>
            </w:r>
          </w:p>
        </w:tc>
      </w:tr>
      <w:tr w:rsidR="00286F58" w:rsidRPr="00DA379C" w:rsidTr="0018421D">
        <w:trPr>
          <w:trHeight w:val="440"/>
        </w:trPr>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286F58" w:rsidRPr="00DA379C" w:rsidRDefault="00286F58" w:rsidP="00C140CC">
            <w:pPr>
              <w:rPr>
                <w:rFonts w:ascii="Tahoma" w:hAnsi="Tahoma" w:cs="Tahoma"/>
                <w:sz w:val="22"/>
                <w:szCs w:val="22"/>
              </w:rPr>
            </w:pPr>
          </w:p>
          <w:p w:rsidR="00286F58" w:rsidRPr="00DA379C" w:rsidRDefault="00A65312" w:rsidP="00C140CC">
            <w:pPr>
              <w:jc w:val="center"/>
              <w:rPr>
                <w:rFonts w:ascii="Tahoma" w:hAnsi="Tahoma" w:cs="Tahoma"/>
                <w:sz w:val="22"/>
                <w:szCs w:val="22"/>
                <w:lang w:val="sr-Cyrl-CS"/>
              </w:rPr>
            </w:pPr>
            <w:r>
              <w:rPr>
                <w:rFonts w:ascii="Tahoma" w:hAnsi="Tahoma" w:cs="Tahoma"/>
                <w:sz w:val="22"/>
                <w:szCs w:val="22"/>
                <w:lang w:val="sr-Cyrl-CS"/>
              </w:rPr>
              <w:t>9</w:t>
            </w:r>
            <w:r w:rsidR="00286F58" w:rsidRPr="00DA379C">
              <w:rPr>
                <w:rFonts w:ascii="Tahoma" w:hAnsi="Tahoma" w:cs="Tahoma"/>
                <w:sz w:val="22"/>
                <w:szCs w:val="22"/>
                <w:lang w:val="sr-Cyrl-CS"/>
              </w:rPr>
              <w:t>.</w:t>
            </w:r>
          </w:p>
        </w:tc>
        <w:tc>
          <w:tcPr>
            <w:tcW w:w="10411" w:type="dxa"/>
            <w:tcBorders>
              <w:top w:val="single" w:sz="4" w:space="0" w:color="auto"/>
              <w:left w:val="single" w:sz="4" w:space="0" w:color="auto"/>
              <w:bottom w:val="single" w:sz="4" w:space="0" w:color="auto"/>
              <w:right w:val="single" w:sz="4" w:space="0" w:color="auto"/>
            </w:tcBorders>
            <w:shd w:val="clear" w:color="auto" w:fill="auto"/>
          </w:tcPr>
          <w:p w:rsidR="00286F58" w:rsidRPr="00DA379C" w:rsidRDefault="00077D3A" w:rsidP="00C140CC">
            <w:pPr>
              <w:rPr>
                <w:rFonts w:ascii="Tahoma" w:hAnsi="Tahoma" w:cs="Tahoma"/>
                <w:sz w:val="22"/>
                <w:szCs w:val="22"/>
              </w:rPr>
            </w:pPr>
            <w:r w:rsidRPr="00DA379C">
              <w:rPr>
                <w:rFonts w:ascii="Tahoma" w:hAnsi="Tahoma" w:cs="Tahoma"/>
                <w:sz w:val="22"/>
                <w:szCs w:val="22"/>
                <w:lang w:val="sr-Cyrl-CS"/>
              </w:rPr>
              <w:t xml:space="preserve">Обезбеђивање бине </w:t>
            </w:r>
            <w:r w:rsidR="00286F58" w:rsidRPr="00DA379C">
              <w:rPr>
                <w:rFonts w:ascii="Tahoma" w:hAnsi="Tahoma" w:cs="Tahoma"/>
                <w:sz w:val="22"/>
                <w:szCs w:val="22"/>
              </w:rPr>
              <w:t>са превозом, монтажом и демонтажом (дато у Техничким карактеристикама набавке - у Прилогу спецификације)</w:t>
            </w:r>
          </w:p>
        </w:tc>
      </w:tr>
      <w:tr w:rsidR="00286F58" w:rsidRPr="00DA379C" w:rsidTr="0018421D">
        <w:trPr>
          <w:trHeight w:val="440"/>
        </w:trPr>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286F58" w:rsidRPr="00DA379C" w:rsidRDefault="00A65312" w:rsidP="00C140CC">
            <w:pPr>
              <w:jc w:val="center"/>
              <w:rPr>
                <w:rFonts w:ascii="Tahoma" w:hAnsi="Tahoma" w:cs="Tahoma"/>
                <w:sz w:val="22"/>
                <w:szCs w:val="22"/>
              </w:rPr>
            </w:pPr>
            <w:r>
              <w:rPr>
                <w:rFonts w:ascii="Tahoma" w:hAnsi="Tahoma" w:cs="Tahoma"/>
                <w:sz w:val="22"/>
                <w:szCs w:val="22"/>
              </w:rPr>
              <w:t>10</w:t>
            </w:r>
            <w:r w:rsidR="00286F58" w:rsidRPr="00DA379C">
              <w:rPr>
                <w:rFonts w:ascii="Tahoma" w:hAnsi="Tahoma" w:cs="Tahoma"/>
                <w:sz w:val="22"/>
                <w:szCs w:val="22"/>
              </w:rPr>
              <w:t>.</w:t>
            </w:r>
          </w:p>
        </w:tc>
        <w:tc>
          <w:tcPr>
            <w:tcW w:w="10411" w:type="dxa"/>
            <w:tcBorders>
              <w:top w:val="single" w:sz="4" w:space="0" w:color="auto"/>
              <w:left w:val="single" w:sz="4" w:space="0" w:color="auto"/>
              <w:bottom w:val="single" w:sz="4" w:space="0" w:color="auto"/>
              <w:right w:val="single" w:sz="4" w:space="0" w:color="auto"/>
            </w:tcBorders>
            <w:shd w:val="clear" w:color="auto" w:fill="auto"/>
            <w:vAlign w:val="bottom"/>
          </w:tcPr>
          <w:p w:rsidR="00286F58" w:rsidRPr="00DA379C" w:rsidRDefault="00077D3A" w:rsidP="00C140CC">
            <w:pPr>
              <w:rPr>
                <w:rFonts w:ascii="Tahoma" w:hAnsi="Tahoma" w:cs="Tahoma"/>
                <w:sz w:val="22"/>
                <w:szCs w:val="22"/>
              </w:rPr>
            </w:pPr>
            <w:r w:rsidRPr="00DA379C">
              <w:rPr>
                <w:rFonts w:ascii="Tahoma" w:hAnsi="Tahoma" w:cs="Tahoma"/>
                <w:sz w:val="22"/>
                <w:szCs w:val="22"/>
                <w:lang w:val="sr-Cyrl-CS"/>
              </w:rPr>
              <w:t>Обезбеђивање</w:t>
            </w:r>
            <w:r w:rsidR="00286F58" w:rsidRPr="00DA379C">
              <w:rPr>
                <w:rFonts w:ascii="Tahoma" w:hAnsi="Tahoma" w:cs="Tahoma"/>
                <w:sz w:val="22"/>
                <w:szCs w:val="22"/>
                <w:lang w:val="sr-Cyrl-CS"/>
              </w:rPr>
              <w:t xml:space="preserve"> Back stage–а, са превозом монтажом и демонтажом</w:t>
            </w:r>
            <w:r w:rsidR="00286F58" w:rsidRPr="00DA379C">
              <w:rPr>
                <w:rFonts w:ascii="Tahoma" w:hAnsi="Tahoma" w:cs="Tahoma"/>
                <w:sz w:val="22"/>
                <w:szCs w:val="22"/>
              </w:rPr>
              <w:t xml:space="preserve"> (дато у Техничким карактеристикама набавке - у Прилогу спецификације)</w:t>
            </w:r>
            <w:r w:rsidR="00286F58" w:rsidRPr="00DA379C">
              <w:rPr>
                <w:rFonts w:ascii="Tahoma" w:hAnsi="Tahoma" w:cs="Tahoma"/>
                <w:sz w:val="22"/>
                <w:szCs w:val="22"/>
                <w:lang w:val="sr-Cyrl-CS"/>
              </w:rPr>
              <w:t>;</w:t>
            </w:r>
          </w:p>
        </w:tc>
      </w:tr>
      <w:tr w:rsidR="00286F58" w:rsidRPr="00DA379C" w:rsidTr="0018421D">
        <w:trPr>
          <w:trHeight w:val="440"/>
        </w:trPr>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286F58" w:rsidRPr="00DA379C" w:rsidRDefault="00A65312" w:rsidP="00C140CC">
            <w:pPr>
              <w:jc w:val="center"/>
              <w:rPr>
                <w:rFonts w:ascii="Tahoma" w:hAnsi="Tahoma" w:cs="Tahoma"/>
                <w:sz w:val="22"/>
                <w:szCs w:val="22"/>
              </w:rPr>
            </w:pPr>
            <w:r>
              <w:rPr>
                <w:rFonts w:ascii="Tahoma" w:hAnsi="Tahoma" w:cs="Tahoma"/>
                <w:sz w:val="22"/>
                <w:szCs w:val="22"/>
              </w:rPr>
              <w:t>11</w:t>
            </w:r>
            <w:r w:rsidR="00286F58" w:rsidRPr="00DA379C">
              <w:rPr>
                <w:rFonts w:ascii="Tahoma" w:hAnsi="Tahoma" w:cs="Tahoma"/>
                <w:sz w:val="22"/>
                <w:szCs w:val="22"/>
              </w:rPr>
              <w:t>.</w:t>
            </w:r>
          </w:p>
        </w:tc>
        <w:tc>
          <w:tcPr>
            <w:tcW w:w="10411" w:type="dxa"/>
            <w:tcBorders>
              <w:top w:val="single" w:sz="4" w:space="0" w:color="auto"/>
              <w:left w:val="single" w:sz="4" w:space="0" w:color="auto"/>
              <w:bottom w:val="single" w:sz="4" w:space="0" w:color="auto"/>
              <w:right w:val="single" w:sz="4" w:space="0" w:color="auto"/>
            </w:tcBorders>
            <w:shd w:val="clear" w:color="auto" w:fill="auto"/>
            <w:vAlign w:val="bottom"/>
          </w:tcPr>
          <w:p w:rsidR="00286F58" w:rsidRPr="00DA379C" w:rsidRDefault="00077D3A" w:rsidP="00C140CC">
            <w:pPr>
              <w:rPr>
                <w:rFonts w:ascii="Tahoma" w:hAnsi="Tahoma" w:cs="Tahoma"/>
                <w:sz w:val="22"/>
                <w:szCs w:val="22"/>
              </w:rPr>
            </w:pPr>
            <w:r w:rsidRPr="00DA379C">
              <w:rPr>
                <w:rFonts w:ascii="Tahoma" w:hAnsi="Tahoma" w:cs="Tahoma"/>
                <w:sz w:val="22"/>
                <w:szCs w:val="22"/>
                <w:lang w:val="sr-Cyrl-CS"/>
              </w:rPr>
              <w:t>Обезбеђивање</w:t>
            </w:r>
            <w:r w:rsidR="00286F58" w:rsidRPr="00DA379C">
              <w:rPr>
                <w:rFonts w:ascii="Tahoma" w:hAnsi="Tahoma" w:cs="Tahoma"/>
                <w:sz w:val="22"/>
                <w:szCs w:val="22"/>
                <w:lang w:val="sr-Cyrl-CS"/>
              </w:rPr>
              <w:t xml:space="preserve"> високе заштитне ограде са превозом, монтажом и демонтажом</w:t>
            </w:r>
            <w:r w:rsidR="00286F58" w:rsidRPr="00DA379C">
              <w:rPr>
                <w:rFonts w:ascii="Tahoma" w:hAnsi="Tahoma" w:cs="Tahoma"/>
                <w:sz w:val="22"/>
                <w:szCs w:val="22"/>
              </w:rPr>
              <w:t xml:space="preserve"> (дато у Техничким карактеристикама набавке - у Прилогу спецификације)</w:t>
            </w:r>
            <w:r w:rsidR="00286F58" w:rsidRPr="00DA379C">
              <w:rPr>
                <w:rFonts w:ascii="Tahoma" w:hAnsi="Tahoma" w:cs="Tahoma"/>
                <w:sz w:val="22"/>
                <w:szCs w:val="22"/>
                <w:lang w:val="sr-Cyrl-CS"/>
              </w:rPr>
              <w:t>;</w:t>
            </w:r>
          </w:p>
        </w:tc>
      </w:tr>
      <w:tr w:rsidR="00286F58" w:rsidRPr="00DA379C" w:rsidTr="0018421D">
        <w:trPr>
          <w:trHeight w:val="440"/>
        </w:trPr>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286F58" w:rsidRPr="00DA379C" w:rsidRDefault="00A65312" w:rsidP="00C140CC">
            <w:pPr>
              <w:jc w:val="center"/>
              <w:rPr>
                <w:rFonts w:ascii="Tahoma" w:hAnsi="Tahoma" w:cs="Tahoma"/>
                <w:sz w:val="22"/>
                <w:szCs w:val="22"/>
              </w:rPr>
            </w:pPr>
            <w:r>
              <w:rPr>
                <w:rFonts w:ascii="Tahoma" w:hAnsi="Tahoma" w:cs="Tahoma"/>
                <w:sz w:val="22"/>
                <w:szCs w:val="22"/>
              </w:rPr>
              <w:t>12</w:t>
            </w:r>
            <w:r w:rsidR="00286F58" w:rsidRPr="00DA379C">
              <w:rPr>
                <w:rFonts w:ascii="Tahoma" w:hAnsi="Tahoma" w:cs="Tahoma"/>
                <w:sz w:val="22"/>
                <w:szCs w:val="22"/>
              </w:rPr>
              <w:t>.</w:t>
            </w:r>
          </w:p>
        </w:tc>
        <w:tc>
          <w:tcPr>
            <w:tcW w:w="10411" w:type="dxa"/>
            <w:tcBorders>
              <w:top w:val="single" w:sz="4" w:space="0" w:color="auto"/>
              <w:left w:val="single" w:sz="4" w:space="0" w:color="auto"/>
              <w:bottom w:val="single" w:sz="4" w:space="0" w:color="auto"/>
              <w:right w:val="single" w:sz="4" w:space="0" w:color="auto"/>
            </w:tcBorders>
            <w:shd w:val="clear" w:color="auto" w:fill="auto"/>
            <w:vAlign w:val="bottom"/>
          </w:tcPr>
          <w:p w:rsidR="00286F58" w:rsidRPr="00DA379C" w:rsidRDefault="00077D3A" w:rsidP="00C140CC">
            <w:pPr>
              <w:rPr>
                <w:rFonts w:ascii="Tahoma" w:hAnsi="Tahoma" w:cs="Tahoma"/>
                <w:sz w:val="22"/>
                <w:szCs w:val="22"/>
              </w:rPr>
            </w:pPr>
            <w:r w:rsidRPr="00DA379C">
              <w:rPr>
                <w:rFonts w:ascii="Tahoma" w:hAnsi="Tahoma" w:cs="Tahoma"/>
                <w:sz w:val="22"/>
                <w:szCs w:val="22"/>
                <w:lang w:val="sr-Cyrl-CS"/>
              </w:rPr>
              <w:t>Обезбеђивање</w:t>
            </w:r>
            <w:r w:rsidR="00286F58" w:rsidRPr="00DA379C">
              <w:rPr>
                <w:rFonts w:ascii="Tahoma" w:hAnsi="Tahoma" w:cs="Tahoma"/>
                <w:sz w:val="22"/>
                <w:szCs w:val="22"/>
              </w:rPr>
              <w:t xml:space="preserve"> монтажне бине – VIP </w:t>
            </w:r>
            <w:r w:rsidR="00286F58" w:rsidRPr="00DA379C">
              <w:rPr>
                <w:rFonts w:ascii="Tahoma" w:hAnsi="Tahoma" w:cs="Tahoma"/>
                <w:sz w:val="22"/>
                <w:szCs w:val="22"/>
                <w:lang w:val="sr-Cyrl-CS"/>
              </w:rPr>
              <w:t>са превозом, монтажом и демонтажом</w:t>
            </w:r>
            <w:r w:rsidR="00286F58" w:rsidRPr="00DA379C">
              <w:rPr>
                <w:rFonts w:ascii="Tahoma" w:hAnsi="Tahoma" w:cs="Tahoma"/>
                <w:sz w:val="22"/>
                <w:szCs w:val="22"/>
              </w:rPr>
              <w:t xml:space="preserve"> (дато у Техничким карактеристикама набавке - у Прилогу спецификације)</w:t>
            </w:r>
            <w:r w:rsidR="00286F58" w:rsidRPr="00DA379C">
              <w:rPr>
                <w:rFonts w:ascii="Tahoma" w:hAnsi="Tahoma" w:cs="Tahoma"/>
                <w:sz w:val="22"/>
                <w:szCs w:val="22"/>
                <w:lang w:val="sr-Cyrl-CS"/>
              </w:rPr>
              <w:t>;</w:t>
            </w:r>
          </w:p>
        </w:tc>
      </w:tr>
      <w:tr w:rsidR="00286F58" w:rsidRPr="00DA379C" w:rsidTr="0018421D">
        <w:trPr>
          <w:trHeight w:val="440"/>
        </w:trPr>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286F58" w:rsidRPr="00DA379C" w:rsidRDefault="00A65312" w:rsidP="00C140CC">
            <w:pPr>
              <w:jc w:val="center"/>
              <w:rPr>
                <w:rFonts w:ascii="Tahoma" w:hAnsi="Tahoma" w:cs="Tahoma"/>
                <w:sz w:val="22"/>
                <w:szCs w:val="22"/>
              </w:rPr>
            </w:pPr>
            <w:r>
              <w:rPr>
                <w:rFonts w:ascii="Tahoma" w:hAnsi="Tahoma" w:cs="Tahoma"/>
                <w:sz w:val="22"/>
                <w:szCs w:val="22"/>
              </w:rPr>
              <w:t>13</w:t>
            </w:r>
            <w:r w:rsidR="00286F58" w:rsidRPr="00DA379C">
              <w:rPr>
                <w:rFonts w:ascii="Tahoma" w:hAnsi="Tahoma" w:cs="Tahoma"/>
                <w:sz w:val="22"/>
                <w:szCs w:val="22"/>
              </w:rPr>
              <w:t>.</w:t>
            </w:r>
          </w:p>
        </w:tc>
        <w:tc>
          <w:tcPr>
            <w:tcW w:w="10411" w:type="dxa"/>
            <w:tcBorders>
              <w:top w:val="single" w:sz="4" w:space="0" w:color="auto"/>
              <w:left w:val="single" w:sz="4" w:space="0" w:color="auto"/>
              <w:bottom w:val="single" w:sz="4" w:space="0" w:color="auto"/>
              <w:right w:val="single" w:sz="4" w:space="0" w:color="auto"/>
            </w:tcBorders>
            <w:shd w:val="clear" w:color="auto" w:fill="auto"/>
            <w:vAlign w:val="bottom"/>
          </w:tcPr>
          <w:p w:rsidR="00286F58" w:rsidRPr="00DA379C" w:rsidRDefault="00077D3A" w:rsidP="00894983">
            <w:pPr>
              <w:rPr>
                <w:rFonts w:ascii="Tahoma" w:hAnsi="Tahoma" w:cs="Tahoma"/>
                <w:sz w:val="22"/>
                <w:szCs w:val="22"/>
                <w:lang w:val="sr-Cyrl-CS"/>
              </w:rPr>
            </w:pPr>
            <w:r w:rsidRPr="00DA379C">
              <w:rPr>
                <w:rFonts w:ascii="Tahoma" w:hAnsi="Tahoma" w:cs="Tahoma"/>
                <w:sz w:val="22"/>
                <w:szCs w:val="22"/>
                <w:lang w:val="sr-Cyrl-CS"/>
              </w:rPr>
              <w:t>Обезбеђивање</w:t>
            </w:r>
            <w:r w:rsidR="00286F58" w:rsidRPr="00DA379C">
              <w:rPr>
                <w:rFonts w:ascii="Tahoma" w:hAnsi="Tahoma" w:cs="Tahoma"/>
                <w:sz w:val="22"/>
                <w:szCs w:val="22"/>
              </w:rPr>
              <w:t xml:space="preserve"> и одржавање мобилних санитарних кабина, ВИП санитарних контејнера, с</w:t>
            </w:r>
            <w:r w:rsidR="00286F58" w:rsidRPr="00DA379C">
              <w:rPr>
                <w:rFonts w:ascii="Tahoma" w:hAnsi="Tahoma" w:cs="Tahoma"/>
                <w:sz w:val="22"/>
                <w:szCs w:val="22"/>
                <w:lang w:val="sr-Cyrl-CS"/>
              </w:rPr>
              <w:t>анитарних контејнера са превозом, монтажом и демонтажом</w:t>
            </w:r>
            <w:r w:rsidR="00286F58" w:rsidRPr="00DA379C">
              <w:rPr>
                <w:rFonts w:ascii="Tahoma" w:hAnsi="Tahoma" w:cs="Tahoma"/>
                <w:sz w:val="22"/>
                <w:szCs w:val="22"/>
              </w:rPr>
              <w:t xml:space="preserve"> (дато у Техничким карактеристикама набавке - у Прилогу спецификације)</w:t>
            </w:r>
            <w:r w:rsidR="00286F58" w:rsidRPr="00DA379C">
              <w:rPr>
                <w:rFonts w:ascii="Tahoma" w:hAnsi="Tahoma" w:cs="Tahoma"/>
                <w:sz w:val="22"/>
                <w:szCs w:val="22"/>
                <w:lang w:val="sr-Cyrl-CS"/>
              </w:rPr>
              <w:t>;</w:t>
            </w:r>
          </w:p>
        </w:tc>
      </w:tr>
      <w:tr w:rsidR="00243A9F" w:rsidRPr="00DA379C" w:rsidTr="0018421D">
        <w:trPr>
          <w:trHeight w:val="440"/>
        </w:trPr>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243A9F" w:rsidRPr="00DA379C" w:rsidRDefault="00A65312" w:rsidP="00C140CC">
            <w:pPr>
              <w:jc w:val="center"/>
              <w:rPr>
                <w:rFonts w:ascii="Tahoma" w:hAnsi="Tahoma" w:cs="Tahoma"/>
                <w:sz w:val="22"/>
                <w:szCs w:val="22"/>
              </w:rPr>
            </w:pPr>
            <w:r>
              <w:rPr>
                <w:rFonts w:ascii="Tahoma" w:hAnsi="Tahoma" w:cs="Tahoma"/>
                <w:sz w:val="22"/>
                <w:szCs w:val="22"/>
              </w:rPr>
              <w:t>14</w:t>
            </w:r>
            <w:r w:rsidR="008A763D" w:rsidRPr="00DA379C">
              <w:rPr>
                <w:rFonts w:ascii="Tahoma" w:hAnsi="Tahoma" w:cs="Tahoma"/>
                <w:sz w:val="22"/>
                <w:szCs w:val="22"/>
              </w:rPr>
              <w:t>.</w:t>
            </w:r>
          </w:p>
        </w:tc>
        <w:tc>
          <w:tcPr>
            <w:tcW w:w="10411" w:type="dxa"/>
            <w:tcBorders>
              <w:top w:val="single" w:sz="4" w:space="0" w:color="auto"/>
              <w:left w:val="single" w:sz="4" w:space="0" w:color="auto"/>
              <w:bottom w:val="single" w:sz="4" w:space="0" w:color="auto"/>
              <w:right w:val="single" w:sz="4" w:space="0" w:color="auto"/>
            </w:tcBorders>
            <w:shd w:val="clear" w:color="auto" w:fill="auto"/>
          </w:tcPr>
          <w:p w:rsidR="00243A9F" w:rsidRPr="00DA379C" w:rsidRDefault="00243A9F" w:rsidP="00BA0455">
            <w:pPr>
              <w:rPr>
                <w:rFonts w:ascii="Tahoma" w:hAnsi="Tahoma" w:cs="Tahoma"/>
                <w:color w:val="auto"/>
                <w:sz w:val="22"/>
                <w:szCs w:val="22"/>
                <w:lang w:val="sr-Cyrl-CS"/>
              </w:rPr>
            </w:pPr>
            <w:r w:rsidRPr="00DA379C">
              <w:rPr>
                <w:rFonts w:ascii="Tahoma" w:hAnsi="Tahoma" w:cs="Tahoma"/>
                <w:color w:val="auto"/>
                <w:sz w:val="22"/>
                <w:szCs w:val="22"/>
                <w:lang w:val="sr-Cyrl-CS"/>
              </w:rPr>
              <w:t xml:space="preserve">Обезбеђивање бине </w:t>
            </w:r>
            <w:r w:rsidRPr="00DA379C">
              <w:rPr>
                <w:rFonts w:ascii="Tahoma" w:hAnsi="Tahoma" w:cs="Tahoma"/>
                <w:color w:val="auto"/>
                <w:sz w:val="22"/>
                <w:szCs w:val="22"/>
              </w:rPr>
              <w:t>са превозом, монтажом и демонтажом (дато у Техничким карактеристикама набавке - у Прилогу спецификације)</w:t>
            </w:r>
            <w:r w:rsidRPr="00DA379C">
              <w:rPr>
                <w:rFonts w:ascii="Tahoma" w:hAnsi="Tahoma" w:cs="Tahoma"/>
                <w:color w:val="auto"/>
                <w:sz w:val="22"/>
                <w:szCs w:val="22"/>
                <w:lang w:val="sr-Cyrl-CS"/>
              </w:rPr>
              <w:t xml:space="preserve"> за „Улицу занатског пива“</w:t>
            </w:r>
          </w:p>
        </w:tc>
      </w:tr>
      <w:tr w:rsidR="00243A9F" w:rsidRPr="00DA379C" w:rsidTr="0018421D">
        <w:trPr>
          <w:trHeight w:val="440"/>
        </w:trPr>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243A9F" w:rsidRPr="00DA379C" w:rsidRDefault="00A65312" w:rsidP="00C140CC">
            <w:pPr>
              <w:jc w:val="center"/>
              <w:rPr>
                <w:rFonts w:ascii="Tahoma" w:hAnsi="Tahoma" w:cs="Tahoma"/>
                <w:sz w:val="22"/>
                <w:szCs w:val="22"/>
              </w:rPr>
            </w:pPr>
            <w:r>
              <w:rPr>
                <w:rFonts w:ascii="Tahoma" w:hAnsi="Tahoma" w:cs="Tahoma"/>
                <w:sz w:val="22"/>
                <w:szCs w:val="22"/>
              </w:rPr>
              <w:t>15</w:t>
            </w:r>
            <w:r w:rsidR="008A763D" w:rsidRPr="00DA379C">
              <w:rPr>
                <w:rFonts w:ascii="Tahoma" w:hAnsi="Tahoma" w:cs="Tahoma"/>
                <w:sz w:val="22"/>
                <w:szCs w:val="22"/>
              </w:rPr>
              <w:t>.</w:t>
            </w:r>
          </w:p>
        </w:tc>
        <w:tc>
          <w:tcPr>
            <w:tcW w:w="10411" w:type="dxa"/>
            <w:tcBorders>
              <w:top w:val="single" w:sz="4" w:space="0" w:color="auto"/>
              <w:left w:val="single" w:sz="4" w:space="0" w:color="auto"/>
              <w:bottom w:val="single" w:sz="4" w:space="0" w:color="auto"/>
              <w:right w:val="single" w:sz="4" w:space="0" w:color="auto"/>
            </w:tcBorders>
            <w:shd w:val="clear" w:color="auto" w:fill="auto"/>
            <w:vAlign w:val="bottom"/>
          </w:tcPr>
          <w:p w:rsidR="00243A9F" w:rsidRPr="00DA379C" w:rsidRDefault="00243A9F" w:rsidP="00894983">
            <w:pPr>
              <w:rPr>
                <w:rFonts w:ascii="Tahoma" w:hAnsi="Tahoma" w:cs="Tahoma"/>
                <w:color w:val="auto"/>
                <w:sz w:val="22"/>
                <w:szCs w:val="22"/>
                <w:lang w:val="sr-Cyrl-CS"/>
              </w:rPr>
            </w:pPr>
            <w:r w:rsidRPr="00DA379C">
              <w:rPr>
                <w:rFonts w:ascii="Tahoma" w:hAnsi="Tahoma" w:cs="Tahoma"/>
                <w:color w:val="auto"/>
                <w:sz w:val="22"/>
                <w:szCs w:val="22"/>
                <w:lang w:val="sr-Cyrl-CS"/>
              </w:rPr>
              <w:t>Опремање ВИП ложе (изнајмљивање опреме за ВИП ложу)</w:t>
            </w:r>
          </w:p>
        </w:tc>
      </w:tr>
      <w:tr w:rsidR="00243A9F" w:rsidRPr="00DA379C" w:rsidTr="0018421D">
        <w:trPr>
          <w:trHeight w:val="440"/>
        </w:trPr>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243A9F" w:rsidRPr="00DA379C" w:rsidRDefault="00A65312" w:rsidP="00C140CC">
            <w:pPr>
              <w:jc w:val="center"/>
              <w:rPr>
                <w:rFonts w:ascii="Tahoma" w:hAnsi="Tahoma" w:cs="Tahoma"/>
                <w:color w:val="auto"/>
                <w:sz w:val="22"/>
                <w:szCs w:val="22"/>
              </w:rPr>
            </w:pPr>
            <w:r>
              <w:rPr>
                <w:rFonts w:ascii="Tahoma" w:hAnsi="Tahoma" w:cs="Tahoma"/>
                <w:color w:val="auto"/>
                <w:sz w:val="22"/>
                <w:szCs w:val="22"/>
              </w:rPr>
              <w:t>16</w:t>
            </w:r>
            <w:r w:rsidR="008A763D" w:rsidRPr="00DA379C">
              <w:rPr>
                <w:rFonts w:ascii="Tahoma" w:hAnsi="Tahoma" w:cs="Tahoma"/>
                <w:color w:val="auto"/>
                <w:sz w:val="22"/>
                <w:szCs w:val="22"/>
              </w:rPr>
              <w:t>.</w:t>
            </w:r>
          </w:p>
        </w:tc>
        <w:tc>
          <w:tcPr>
            <w:tcW w:w="10411" w:type="dxa"/>
            <w:tcBorders>
              <w:top w:val="single" w:sz="4" w:space="0" w:color="auto"/>
              <w:left w:val="single" w:sz="4" w:space="0" w:color="auto"/>
              <w:bottom w:val="single" w:sz="4" w:space="0" w:color="auto"/>
              <w:right w:val="single" w:sz="4" w:space="0" w:color="auto"/>
            </w:tcBorders>
            <w:shd w:val="clear" w:color="auto" w:fill="auto"/>
            <w:vAlign w:val="bottom"/>
          </w:tcPr>
          <w:p w:rsidR="00243A9F" w:rsidRPr="00DA379C" w:rsidRDefault="00683818" w:rsidP="00894983">
            <w:pPr>
              <w:rPr>
                <w:rFonts w:ascii="Tahoma" w:hAnsi="Tahoma" w:cs="Tahoma"/>
                <w:color w:val="auto"/>
                <w:sz w:val="22"/>
                <w:szCs w:val="22"/>
                <w:lang w:val="sr-Cyrl-CS"/>
              </w:rPr>
            </w:pPr>
            <w:r w:rsidRPr="00DA379C">
              <w:rPr>
                <w:rFonts w:ascii="Tahoma" w:hAnsi="Tahoma" w:cs="Tahoma"/>
                <w:color w:val="auto"/>
                <w:sz w:val="22"/>
                <w:szCs w:val="22"/>
                <w:lang w:val="sr-Cyrl-CS"/>
              </w:rPr>
              <w:t>Техничка продукција програма</w:t>
            </w:r>
            <w:r w:rsidR="002A4D66">
              <w:rPr>
                <w:rFonts w:ascii="Tahoma" w:hAnsi="Tahoma" w:cs="Tahoma"/>
                <w:color w:val="auto"/>
                <w:sz w:val="22"/>
                <w:szCs w:val="22"/>
                <w:lang w:val="sr-Cyrl-CS"/>
              </w:rPr>
              <w:t xml:space="preserve"> </w:t>
            </w:r>
          </w:p>
        </w:tc>
      </w:tr>
      <w:tr w:rsidR="002A4D66" w:rsidRPr="00DA379C" w:rsidTr="0018421D">
        <w:trPr>
          <w:trHeight w:val="440"/>
        </w:trPr>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2A4D66" w:rsidRPr="002A4D66" w:rsidRDefault="00A65312" w:rsidP="00C140CC">
            <w:pPr>
              <w:jc w:val="center"/>
              <w:rPr>
                <w:rFonts w:ascii="Tahoma" w:hAnsi="Tahoma" w:cs="Tahoma"/>
                <w:color w:val="auto"/>
                <w:sz w:val="22"/>
                <w:szCs w:val="22"/>
              </w:rPr>
            </w:pPr>
            <w:r>
              <w:rPr>
                <w:rFonts w:ascii="Tahoma" w:hAnsi="Tahoma" w:cs="Tahoma"/>
                <w:color w:val="auto"/>
                <w:sz w:val="22"/>
                <w:szCs w:val="22"/>
              </w:rPr>
              <w:t>17</w:t>
            </w:r>
            <w:r w:rsidR="002A4D66">
              <w:rPr>
                <w:rFonts w:ascii="Tahoma" w:hAnsi="Tahoma" w:cs="Tahoma"/>
                <w:color w:val="auto"/>
                <w:sz w:val="22"/>
                <w:szCs w:val="22"/>
              </w:rPr>
              <w:t>.</w:t>
            </w:r>
          </w:p>
        </w:tc>
        <w:tc>
          <w:tcPr>
            <w:tcW w:w="10411" w:type="dxa"/>
            <w:tcBorders>
              <w:top w:val="single" w:sz="4" w:space="0" w:color="auto"/>
              <w:left w:val="single" w:sz="4" w:space="0" w:color="auto"/>
              <w:bottom w:val="single" w:sz="4" w:space="0" w:color="auto"/>
              <w:right w:val="single" w:sz="4" w:space="0" w:color="auto"/>
            </w:tcBorders>
            <w:shd w:val="clear" w:color="auto" w:fill="auto"/>
            <w:vAlign w:val="bottom"/>
          </w:tcPr>
          <w:p w:rsidR="002A4D66" w:rsidRPr="00DA379C" w:rsidRDefault="002A4D66" w:rsidP="00894983">
            <w:pPr>
              <w:rPr>
                <w:rFonts w:ascii="Tahoma" w:hAnsi="Tahoma" w:cs="Tahoma"/>
                <w:color w:val="auto"/>
                <w:sz w:val="22"/>
                <w:szCs w:val="22"/>
                <w:lang w:val="sr-Cyrl-CS"/>
              </w:rPr>
            </w:pPr>
            <w:r>
              <w:rPr>
                <w:rFonts w:ascii="Tahoma" w:hAnsi="Tahoma" w:cs="Tahoma"/>
                <w:color w:val="auto"/>
                <w:sz w:val="22"/>
                <w:szCs w:val="22"/>
                <w:lang w:val="sr-Cyrl-CS"/>
              </w:rPr>
              <w:t>Продукција на бини-координација са извођачима програма</w:t>
            </w:r>
          </w:p>
        </w:tc>
      </w:tr>
      <w:tr w:rsidR="00243A9F" w:rsidRPr="00DA379C" w:rsidTr="0018421D">
        <w:trPr>
          <w:trHeight w:val="440"/>
        </w:trPr>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243A9F" w:rsidRPr="00DA379C" w:rsidRDefault="00A65312" w:rsidP="00C140CC">
            <w:pPr>
              <w:jc w:val="center"/>
              <w:rPr>
                <w:rFonts w:ascii="Tahoma" w:hAnsi="Tahoma" w:cs="Tahoma"/>
                <w:sz w:val="22"/>
                <w:szCs w:val="22"/>
              </w:rPr>
            </w:pPr>
            <w:r>
              <w:rPr>
                <w:rFonts w:ascii="Tahoma" w:hAnsi="Tahoma" w:cs="Tahoma"/>
                <w:sz w:val="22"/>
                <w:szCs w:val="22"/>
              </w:rPr>
              <w:t>18</w:t>
            </w:r>
            <w:r w:rsidR="008A763D" w:rsidRPr="00DA379C">
              <w:rPr>
                <w:rFonts w:ascii="Tahoma" w:hAnsi="Tahoma" w:cs="Tahoma"/>
                <w:sz w:val="22"/>
                <w:szCs w:val="22"/>
              </w:rPr>
              <w:t>.</w:t>
            </w:r>
          </w:p>
        </w:tc>
        <w:tc>
          <w:tcPr>
            <w:tcW w:w="10411" w:type="dxa"/>
            <w:tcBorders>
              <w:top w:val="single" w:sz="4" w:space="0" w:color="auto"/>
              <w:left w:val="single" w:sz="4" w:space="0" w:color="auto"/>
              <w:bottom w:val="single" w:sz="4" w:space="0" w:color="auto"/>
              <w:right w:val="single" w:sz="4" w:space="0" w:color="auto"/>
            </w:tcBorders>
            <w:shd w:val="clear" w:color="auto" w:fill="auto"/>
            <w:vAlign w:val="bottom"/>
          </w:tcPr>
          <w:p w:rsidR="00243A9F" w:rsidRPr="00DA379C" w:rsidRDefault="004423DA" w:rsidP="00683818">
            <w:pPr>
              <w:rPr>
                <w:rFonts w:ascii="Tahoma" w:hAnsi="Tahoma" w:cs="Tahoma"/>
                <w:color w:val="FF0000"/>
                <w:sz w:val="22"/>
                <w:szCs w:val="22"/>
                <w:lang w:val="sr-Cyrl-CS"/>
              </w:rPr>
            </w:pPr>
            <w:r w:rsidRPr="00DA379C">
              <w:rPr>
                <w:rFonts w:ascii="Tahoma" w:hAnsi="Tahoma" w:cs="Tahoma"/>
                <w:sz w:val="22"/>
                <w:szCs w:val="22"/>
              </w:rPr>
              <w:t>Услуга припреме и извођења ватромета на завршетку манифестаци</w:t>
            </w:r>
            <w:r w:rsidR="00EC6545">
              <w:rPr>
                <w:rFonts w:ascii="Tahoma" w:hAnsi="Tahoma" w:cs="Tahoma"/>
                <w:sz w:val="22"/>
                <w:szCs w:val="22"/>
              </w:rPr>
              <w:t>је ‘‘Великогоспојински дани 2020</w:t>
            </w:r>
            <w:r w:rsidRPr="00DA379C">
              <w:rPr>
                <w:rFonts w:ascii="Tahoma" w:hAnsi="Tahoma" w:cs="Tahoma"/>
                <w:sz w:val="22"/>
                <w:szCs w:val="22"/>
              </w:rPr>
              <w:t>’’ у Новом Бечеју</w:t>
            </w:r>
            <w:r w:rsidRPr="00DA379C">
              <w:rPr>
                <w:rFonts w:ascii="Tahoma" w:hAnsi="Tahoma" w:cs="Tahoma"/>
                <w:color w:val="FF0000"/>
                <w:sz w:val="22"/>
                <w:szCs w:val="22"/>
                <w:lang w:val="sr-Cyrl-CS"/>
              </w:rPr>
              <w:t xml:space="preserve"> </w:t>
            </w:r>
          </w:p>
        </w:tc>
      </w:tr>
      <w:tr w:rsidR="00243A9F" w:rsidRPr="00DA379C" w:rsidTr="0018421D">
        <w:trPr>
          <w:trHeight w:val="440"/>
        </w:trPr>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243A9F" w:rsidRPr="00DA379C" w:rsidRDefault="00A65312" w:rsidP="00C140CC">
            <w:pPr>
              <w:jc w:val="center"/>
              <w:rPr>
                <w:rFonts w:ascii="Tahoma" w:hAnsi="Tahoma" w:cs="Tahoma"/>
                <w:sz w:val="22"/>
                <w:szCs w:val="22"/>
              </w:rPr>
            </w:pPr>
            <w:r>
              <w:rPr>
                <w:rFonts w:ascii="Tahoma" w:hAnsi="Tahoma" w:cs="Tahoma"/>
                <w:sz w:val="22"/>
                <w:szCs w:val="22"/>
              </w:rPr>
              <w:t>19</w:t>
            </w:r>
            <w:r w:rsidR="008A763D" w:rsidRPr="00DA379C">
              <w:rPr>
                <w:rFonts w:ascii="Tahoma" w:hAnsi="Tahoma" w:cs="Tahoma"/>
                <w:sz w:val="22"/>
                <w:szCs w:val="22"/>
              </w:rPr>
              <w:t>.</w:t>
            </w:r>
          </w:p>
        </w:tc>
        <w:tc>
          <w:tcPr>
            <w:tcW w:w="10411" w:type="dxa"/>
            <w:tcBorders>
              <w:top w:val="single" w:sz="4" w:space="0" w:color="auto"/>
              <w:left w:val="single" w:sz="4" w:space="0" w:color="auto"/>
              <w:bottom w:val="single" w:sz="4" w:space="0" w:color="auto"/>
              <w:right w:val="single" w:sz="4" w:space="0" w:color="auto"/>
            </w:tcBorders>
            <w:shd w:val="clear" w:color="auto" w:fill="auto"/>
            <w:vAlign w:val="bottom"/>
          </w:tcPr>
          <w:p w:rsidR="00243A9F" w:rsidRPr="00DA379C" w:rsidRDefault="00D15837" w:rsidP="00894983">
            <w:pPr>
              <w:rPr>
                <w:rFonts w:ascii="Tahoma" w:hAnsi="Tahoma" w:cs="Tahoma"/>
                <w:color w:val="auto"/>
                <w:sz w:val="22"/>
                <w:szCs w:val="22"/>
                <w:lang w:val="sr-Cyrl-CS"/>
              </w:rPr>
            </w:pPr>
            <w:r>
              <w:rPr>
                <w:rFonts w:ascii="Tahoma" w:hAnsi="Tahoma" w:cs="Tahoma"/>
                <w:color w:val="auto"/>
                <w:sz w:val="22"/>
                <w:szCs w:val="22"/>
                <w:lang w:val="sr-Cyrl-CS"/>
              </w:rPr>
              <w:t xml:space="preserve">Изнајмљивање </w:t>
            </w:r>
            <w:r w:rsidR="00243A9F" w:rsidRPr="00DA379C">
              <w:rPr>
                <w:rFonts w:ascii="Tahoma" w:hAnsi="Tahoma" w:cs="Tahoma"/>
                <w:color w:val="auto"/>
                <w:sz w:val="22"/>
                <w:szCs w:val="22"/>
                <w:lang w:val="sr-Cyrl-CS"/>
              </w:rPr>
              <w:t>Мобилијар</w:t>
            </w:r>
            <w:r>
              <w:rPr>
                <w:rFonts w:ascii="Tahoma" w:hAnsi="Tahoma" w:cs="Tahoma"/>
                <w:color w:val="auto"/>
                <w:sz w:val="22"/>
                <w:szCs w:val="22"/>
                <w:lang w:val="sr-Cyrl-CS"/>
              </w:rPr>
              <w:t>а</w:t>
            </w:r>
            <w:r w:rsidR="00243A9F" w:rsidRPr="00DA379C">
              <w:rPr>
                <w:rFonts w:ascii="Tahoma" w:hAnsi="Tahoma" w:cs="Tahoma"/>
                <w:color w:val="auto"/>
                <w:sz w:val="22"/>
                <w:szCs w:val="22"/>
                <w:lang w:val="sr-Cyrl-CS"/>
              </w:rPr>
              <w:t xml:space="preserve"> за Пољофест</w:t>
            </w:r>
          </w:p>
        </w:tc>
      </w:tr>
      <w:tr w:rsidR="00AB4110" w:rsidRPr="00DA379C" w:rsidTr="0018421D">
        <w:trPr>
          <w:trHeight w:val="440"/>
        </w:trPr>
        <w:tc>
          <w:tcPr>
            <w:tcW w:w="930" w:type="dxa"/>
            <w:tcBorders>
              <w:top w:val="single" w:sz="4" w:space="0" w:color="auto"/>
              <w:left w:val="single" w:sz="4" w:space="0" w:color="auto"/>
              <w:bottom w:val="single" w:sz="4" w:space="0" w:color="auto"/>
              <w:right w:val="single" w:sz="4" w:space="0" w:color="auto"/>
            </w:tcBorders>
            <w:shd w:val="clear" w:color="auto" w:fill="auto"/>
            <w:noWrap/>
          </w:tcPr>
          <w:p w:rsidR="00AB4110" w:rsidRPr="00AB4110" w:rsidRDefault="00A65312" w:rsidP="00C140CC">
            <w:pPr>
              <w:jc w:val="center"/>
              <w:rPr>
                <w:rFonts w:ascii="Tahoma" w:hAnsi="Tahoma" w:cs="Tahoma"/>
                <w:sz w:val="22"/>
                <w:szCs w:val="22"/>
              </w:rPr>
            </w:pPr>
            <w:r>
              <w:rPr>
                <w:rFonts w:ascii="Tahoma" w:hAnsi="Tahoma" w:cs="Tahoma"/>
                <w:sz w:val="22"/>
                <w:szCs w:val="22"/>
              </w:rPr>
              <w:t>20</w:t>
            </w:r>
            <w:r w:rsidR="00AB4110">
              <w:rPr>
                <w:rFonts w:ascii="Tahoma" w:hAnsi="Tahoma" w:cs="Tahoma"/>
                <w:sz w:val="22"/>
                <w:szCs w:val="22"/>
              </w:rPr>
              <w:t>.</w:t>
            </w:r>
          </w:p>
        </w:tc>
        <w:tc>
          <w:tcPr>
            <w:tcW w:w="10411" w:type="dxa"/>
            <w:tcBorders>
              <w:top w:val="single" w:sz="4" w:space="0" w:color="auto"/>
              <w:left w:val="single" w:sz="4" w:space="0" w:color="auto"/>
              <w:bottom w:val="single" w:sz="4" w:space="0" w:color="auto"/>
              <w:right w:val="single" w:sz="4" w:space="0" w:color="auto"/>
            </w:tcBorders>
            <w:shd w:val="clear" w:color="auto" w:fill="auto"/>
            <w:vAlign w:val="bottom"/>
          </w:tcPr>
          <w:p w:rsidR="00AB4110" w:rsidRDefault="00AB4110" w:rsidP="00894983">
            <w:pPr>
              <w:rPr>
                <w:rFonts w:ascii="Tahoma" w:hAnsi="Tahoma" w:cs="Tahoma"/>
                <w:color w:val="auto"/>
                <w:sz w:val="22"/>
                <w:szCs w:val="22"/>
                <w:lang w:val="sr-Cyrl-CS"/>
              </w:rPr>
            </w:pPr>
            <w:r>
              <w:rPr>
                <w:rFonts w:ascii="Tahoma" w:hAnsi="Tahoma" w:cs="Tahoma"/>
                <w:color w:val="auto"/>
                <w:sz w:val="22"/>
                <w:szCs w:val="22"/>
                <w:lang w:val="sr-Cyrl-CS"/>
              </w:rPr>
              <w:t>Кућице, штандови и изнајмљивање опреме 10 дрвених штанд кучица димензија 3,75м*2,5м за постављање на Тиском кеји поред Дома здравља</w:t>
            </w:r>
          </w:p>
        </w:tc>
      </w:tr>
    </w:tbl>
    <w:p w:rsidR="00E57223" w:rsidRDefault="00286F58" w:rsidP="00286F58">
      <w:pPr>
        <w:jc w:val="both"/>
        <w:rPr>
          <w:rFonts w:ascii="Tahoma" w:hAnsi="Tahoma" w:cs="Tahoma"/>
          <w:b/>
          <w:sz w:val="22"/>
          <w:szCs w:val="22"/>
          <w:lang w:val="ru-RU"/>
        </w:rPr>
      </w:pPr>
      <w:r w:rsidRPr="00DA379C">
        <w:rPr>
          <w:rFonts w:ascii="Tahoma" w:hAnsi="Tahoma" w:cs="Tahoma"/>
          <w:b/>
          <w:sz w:val="22"/>
          <w:szCs w:val="22"/>
          <w:lang w:val="ru-RU"/>
        </w:rPr>
        <w:tab/>
      </w:r>
    </w:p>
    <w:p w:rsidR="00286F58" w:rsidRPr="006D1B24" w:rsidRDefault="00286F58" w:rsidP="00286F58">
      <w:pPr>
        <w:tabs>
          <w:tab w:val="left" w:pos="6690"/>
        </w:tabs>
        <w:jc w:val="center"/>
        <w:rPr>
          <w:rFonts w:ascii="Tahoma" w:hAnsi="Tahoma" w:cs="Tahoma"/>
          <w:b/>
          <w:lang w:val="sr-Cyrl-CS"/>
        </w:rPr>
      </w:pPr>
      <w:r w:rsidRPr="006D1B24">
        <w:rPr>
          <w:rFonts w:ascii="Tahoma" w:hAnsi="Tahoma" w:cs="Tahoma"/>
          <w:b/>
          <w:lang w:val="sr-Cyrl-CS"/>
        </w:rPr>
        <w:t xml:space="preserve">ТЕХНИЧКЕ КАРАКТЕРИСТИКЕ НАБАВКЕ </w:t>
      </w:r>
    </w:p>
    <w:p w:rsidR="003B5E9E" w:rsidRPr="006D1B24" w:rsidRDefault="003B5E9E" w:rsidP="00286F58">
      <w:pPr>
        <w:tabs>
          <w:tab w:val="left" w:pos="6690"/>
        </w:tabs>
        <w:jc w:val="center"/>
        <w:rPr>
          <w:rFonts w:ascii="Tahoma" w:hAnsi="Tahoma" w:cs="Tahoma"/>
          <w:b/>
          <w:lang w:val="sr-Cyrl-CS"/>
        </w:rPr>
      </w:pPr>
    </w:p>
    <w:p w:rsidR="003B5E9E" w:rsidRPr="006D1B24" w:rsidRDefault="00BA0455" w:rsidP="003B5E9E">
      <w:pPr>
        <w:tabs>
          <w:tab w:val="left" w:pos="6690"/>
        </w:tabs>
        <w:jc w:val="both"/>
        <w:rPr>
          <w:rFonts w:ascii="Tahoma" w:hAnsi="Tahoma" w:cs="Tahoma"/>
          <w:sz w:val="22"/>
          <w:szCs w:val="22"/>
          <w:lang w:val="sr-Cyrl-CS"/>
        </w:rPr>
      </w:pPr>
      <w:r>
        <w:rPr>
          <w:rFonts w:ascii="Tahoma" w:hAnsi="Tahoma" w:cs="Tahoma"/>
          <w:sz w:val="22"/>
          <w:szCs w:val="22"/>
          <w:lang w:val="sr-Cyrl-CS"/>
        </w:rPr>
        <w:t xml:space="preserve">Дана </w:t>
      </w:r>
      <w:r w:rsidR="00A65312">
        <w:rPr>
          <w:rFonts w:ascii="Tahoma" w:hAnsi="Tahoma" w:cs="Tahoma"/>
          <w:sz w:val="22"/>
          <w:szCs w:val="22"/>
          <w:lang w:val="sr-Cyrl-CS"/>
        </w:rPr>
        <w:t>11.03.2020</w:t>
      </w:r>
      <w:r w:rsidR="003B5E9E" w:rsidRPr="006D1B24">
        <w:rPr>
          <w:rFonts w:ascii="Tahoma" w:hAnsi="Tahoma" w:cs="Tahoma"/>
          <w:sz w:val="22"/>
          <w:szCs w:val="22"/>
          <w:lang w:val="sr-Cyrl-CS"/>
        </w:rPr>
        <w:t>.године Организациони одбор манифестације ''Великог</w:t>
      </w:r>
      <w:r w:rsidR="00A65312">
        <w:rPr>
          <w:rFonts w:ascii="Tahoma" w:hAnsi="Tahoma" w:cs="Tahoma"/>
          <w:sz w:val="22"/>
          <w:szCs w:val="22"/>
          <w:lang w:val="sr-Cyrl-CS"/>
        </w:rPr>
        <w:t>оспојински дани – Госпојина 2020</w:t>
      </w:r>
      <w:r w:rsidR="003B5E9E" w:rsidRPr="006D1B24">
        <w:rPr>
          <w:rFonts w:ascii="Tahoma" w:hAnsi="Tahoma" w:cs="Tahoma"/>
          <w:sz w:val="22"/>
          <w:szCs w:val="22"/>
          <w:lang w:val="sr-Cyrl-CS"/>
        </w:rPr>
        <w:t>''</w:t>
      </w:r>
      <w:r>
        <w:rPr>
          <w:rFonts w:ascii="Tahoma" w:hAnsi="Tahoma" w:cs="Tahoma"/>
          <w:sz w:val="22"/>
          <w:szCs w:val="22"/>
          <w:lang w:val="sr-Cyrl-CS"/>
        </w:rPr>
        <w:t xml:space="preserve"> </w:t>
      </w:r>
      <w:r w:rsidR="003B5E9E" w:rsidRPr="006D1B24">
        <w:rPr>
          <w:rFonts w:ascii="Tahoma" w:hAnsi="Tahoma" w:cs="Tahoma"/>
          <w:sz w:val="22"/>
          <w:szCs w:val="22"/>
          <w:lang w:val="sr-Cyrl-CS"/>
        </w:rPr>
        <w:t>донео је одлуку</w:t>
      </w:r>
      <w:r w:rsidR="00E71563" w:rsidRPr="006D1B24">
        <w:rPr>
          <w:rFonts w:ascii="Tahoma" w:hAnsi="Tahoma" w:cs="Tahoma"/>
          <w:sz w:val="22"/>
          <w:szCs w:val="22"/>
          <w:lang w:val="sr-Cyrl-CS"/>
        </w:rPr>
        <w:t xml:space="preserve"> број </w:t>
      </w:r>
      <w:r w:rsidR="00A65312">
        <w:rPr>
          <w:rFonts w:ascii="Tahoma" w:hAnsi="Tahoma" w:cs="Tahoma"/>
          <w:sz w:val="22"/>
          <w:szCs w:val="22"/>
          <w:lang w:val="sr-Cyrl-CS"/>
        </w:rPr>
        <w:t>III 02-06-1-13/2020</w:t>
      </w:r>
      <w:r w:rsidR="00BE1AFD" w:rsidRPr="00BE1AFD">
        <w:rPr>
          <w:rFonts w:ascii="Tahoma" w:hAnsi="Tahoma" w:cs="Tahoma"/>
          <w:sz w:val="22"/>
          <w:szCs w:val="22"/>
          <w:lang w:val="sr-Cyrl-CS"/>
        </w:rPr>
        <w:t>-</w:t>
      </w:r>
      <w:r w:rsidR="00BE1AFD">
        <w:rPr>
          <w:rFonts w:ascii="Tahoma" w:hAnsi="Tahoma" w:cs="Tahoma"/>
          <w:sz w:val="22"/>
          <w:szCs w:val="22"/>
          <w:lang w:val="sr-Cyrl-CS"/>
        </w:rPr>
        <w:t>2</w:t>
      </w:r>
      <w:r w:rsidR="00A65312">
        <w:rPr>
          <w:rFonts w:ascii="Tahoma" w:hAnsi="Tahoma" w:cs="Tahoma"/>
          <w:sz w:val="22"/>
          <w:szCs w:val="22"/>
          <w:lang w:val="sr-Cyrl-CS"/>
        </w:rPr>
        <w:t xml:space="preserve"> и закључак од 16.06.2020. број III 02-06-1-28/2020 </w:t>
      </w:r>
      <w:r w:rsidR="003B5E9E" w:rsidRPr="006D1B24">
        <w:rPr>
          <w:rFonts w:ascii="Tahoma" w:hAnsi="Tahoma" w:cs="Tahoma"/>
          <w:sz w:val="22"/>
          <w:szCs w:val="22"/>
          <w:lang w:val="sr-Cyrl-CS"/>
        </w:rPr>
        <w:t xml:space="preserve"> о извођачима који ће наступати на</w:t>
      </w:r>
      <w:r>
        <w:rPr>
          <w:rFonts w:ascii="Tahoma" w:hAnsi="Tahoma" w:cs="Tahoma"/>
          <w:sz w:val="22"/>
          <w:szCs w:val="22"/>
          <w:lang w:val="sr-Cyrl-CS"/>
        </w:rPr>
        <w:t xml:space="preserve"> манифестацији</w:t>
      </w:r>
      <w:r w:rsidR="003B5E9E" w:rsidRPr="006D1B24">
        <w:rPr>
          <w:rFonts w:ascii="Tahoma" w:hAnsi="Tahoma" w:cs="Tahoma"/>
          <w:sz w:val="22"/>
          <w:szCs w:val="22"/>
          <w:lang w:val="sr-Cyrl-CS"/>
        </w:rPr>
        <w:t xml:space="preserve"> </w:t>
      </w:r>
      <w:r w:rsidR="00A65312">
        <w:rPr>
          <w:rFonts w:ascii="Tahoma" w:hAnsi="Tahoma" w:cs="Tahoma"/>
          <w:sz w:val="22"/>
          <w:szCs w:val="22"/>
          <w:lang w:val="sr-Cyrl-CS"/>
        </w:rPr>
        <w:t>''Великогоспојинским данима 2020</w:t>
      </w:r>
      <w:r w:rsidR="003B5E9E" w:rsidRPr="006D1B24">
        <w:rPr>
          <w:rFonts w:ascii="Tahoma" w:hAnsi="Tahoma" w:cs="Tahoma"/>
          <w:sz w:val="22"/>
          <w:szCs w:val="22"/>
          <w:lang w:val="sr-Cyrl-CS"/>
        </w:rPr>
        <w:t xml:space="preserve">'', а који ће се одржати од </w:t>
      </w:r>
      <w:r w:rsidR="00A65312">
        <w:rPr>
          <w:rFonts w:ascii="Tahoma" w:hAnsi="Tahoma" w:cs="Tahoma"/>
          <w:sz w:val="22"/>
          <w:szCs w:val="22"/>
          <w:lang w:val="sr-Cyrl-CS"/>
        </w:rPr>
        <w:t>20</w:t>
      </w:r>
      <w:r w:rsidR="003B5E9E" w:rsidRPr="00D15837">
        <w:rPr>
          <w:rFonts w:ascii="Tahoma" w:hAnsi="Tahoma" w:cs="Tahoma"/>
          <w:sz w:val="22"/>
          <w:szCs w:val="22"/>
          <w:lang w:val="sr-Cyrl-CS"/>
        </w:rPr>
        <w:t xml:space="preserve">.08. до </w:t>
      </w:r>
      <w:r w:rsidR="00A65312">
        <w:rPr>
          <w:rFonts w:ascii="Tahoma" w:hAnsi="Tahoma" w:cs="Tahoma"/>
          <w:sz w:val="22"/>
          <w:szCs w:val="22"/>
          <w:lang w:val="sr-Cyrl-CS"/>
        </w:rPr>
        <w:t>24.08.2020</w:t>
      </w:r>
      <w:r w:rsidR="003B5E9E" w:rsidRPr="006D1B24">
        <w:rPr>
          <w:rFonts w:ascii="Tahoma" w:hAnsi="Tahoma" w:cs="Tahoma"/>
          <w:sz w:val="22"/>
          <w:szCs w:val="22"/>
          <w:lang w:val="sr-Cyrl-CS"/>
        </w:rPr>
        <w:t>. године.</w:t>
      </w:r>
    </w:p>
    <w:p w:rsidR="00286F58" w:rsidRDefault="00286F58" w:rsidP="00286F58">
      <w:pPr>
        <w:jc w:val="both"/>
        <w:rPr>
          <w:rFonts w:ascii="Tahoma" w:hAnsi="Tahoma" w:cs="Tahoma"/>
          <w:noProof/>
          <w:sz w:val="22"/>
          <w:szCs w:val="22"/>
        </w:rPr>
      </w:pPr>
      <w:r w:rsidRPr="006D1B24">
        <w:rPr>
          <w:rFonts w:ascii="Tahoma" w:hAnsi="Tahoma" w:cs="Tahoma"/>
          <w:noProof/>
          <w:sz w:val="22"/>
          <w:szCs w:val="22"/>
        </w:rPr>
        <w:t>Општина Нови Бечеј традиционално организује манифестац</w:t>
      </w:r>
      <w:r w:rsidR="00A65312">
        <w:rPr>
          <w:rFonts w:ascii="Tahoma" w:hAnsi="Tahoma" w:cs="Tahoma"/>
          <w:noProof/>
          <w:sz w:val="22"/>
          <w:szCs w:val="22"/>
        </w:rPr>
        <w:t>ију „Великогоспојински дани 2020</w:t>
      </w:r>
      <w:r w:rsidRPr="006D1B24">
        <w:rPr>
          <w:rFonts w:ascii="Tahoma" w:hAnsi="Tahoma" w:cs="Tahoma"/>
          <w:noProof/>
          <w:sz w:val="22"/>
          <w:szCs w:val="22"/>
        </w:rPr>
        <w:t>“</w:t>
      </w:r>
      <w:r w:rsidR="00BA0455">
        <w:rPr>
          <w:rFonts w:ascii="Tahoma" w:hAnsi="Tahoma" w:cs="Tahoma"/>
          <w:noProof/>
          <w:sz w:val="22"/>
          <w:szCs w:val="22"/>
          <w:lang w:val="sr-Cyrl-CS"/>
        </w:rPr>
        <w:t xml:space="preserve"> са пратећим подманифестацијама</w:t>
      </w:r>
      <w:r w:rsidRPr="006D1B24">
        <w:rPr>
          <w:rFonts w:ascii="Tahoma" w:hAnsi="Tahoma" w:cs="Tahoma"/>
          <w:noProof/>
          <w:sz w:val="22"/>
          <w:szCs w:val="22"/>
        </w:rPr>
        <w:t xml:space="preserve"> у Новом Бечеју у времену од </w:t>
      </w:r>
      <w:r w:rsidR="00A65312">
        <w:rPr>
          <w:rFonts w:ascii="Tahoma" w:hAnsi="Tahoma" w:cs="Tahoma"/>
          <w:sz w:val="22"/>
          <w:szCs w:val="22"/>
          <w:lang w:val="sr-Cyrl-CS"/>
        </w:rPr>
        <w:t>20</w:t>
      </w:r>
      <w:r w:rsidR="009D138D" w:rsidRPr="00D15837">
        <w:rPr>
          <w:rFonts w:ascii="Tahoma" w:hAnsi="Tahoma" w:cs="Tahoma"/>
          <w:sz w:val="22"/>
          <w:szCs w:val="22"/>
          <w:lang w:val="sr-Cyrl-CS"/>
        </w:rPr>
        <w:t>.08. до 2</w:t>
      </w:r>
      <w:r w:rsidR="00A65312">
        <w:rPr>
          <w:rFonts w:ascii="Tahoma" w:hAnsi="Tahoma" w:cs="Tahoma"/>
          <w:sz w:val="22"/>
          <w:szCs w:val="22"/>
        </w:rPr>
        <w:t>4</w:t>
      </w:r>
      <w:r w:rsidR="00A65312">
        <w:rPr>
          <w:rFonts w:ascii="Tahoma" w:hAnsi="Tahoma" w:cs="Tahoma"/>
          <w:sz w:val="22"/>
          <w:szCs w:val="22"/>
          <w:lang w:val="sr-Cyrl-CS"/>
        </w:rPr>
        <w:t>.08.2020</w:t>
      </w:r>
      <w:r w:rsidRPr="006D1B24">
        <w:rPr>
          <w:rFonts w:ascii="Tahoma" w:hAnsi="Tahoma" w:cs="Tahoma"/>
          <w:noProof/>
          <w:sz w:val="22"/>
          <w:szCs w:val="22"/>
        </w:rPr>
        <w:t>. године, те у том смислу има потребу да ангажује пружаоца услуге који може да обезбеди</w:t>
      </w:r>
      <w:r w:rsidR="00077D3A" w:rsidRPr="006D1B24">
        <w:rPr>
          <w:rFonts w:ascii="Tahoma" w:hAnsi="Tahoma" w:cs="Tahoma"/>
          <w:noProof/>
          <w:sz w:val="22"/>
          <w:szCs w:val="22"/>
        </w:rPr>
        <w:t xml:space="preserve"> </w:t>
      </w:r>
      <w:r w:rsidR="00EF08E8" w:rsidRPr="006D1B24">
        <w:rPr>
          <w:rFonts w:ascii="Tahoma" w:hAnsi="Tahoma" w:cs="Tahoma"/>
          <w:noProof/>
          <w:sz w:val="22"/>
          <w:szCs w:val="22"/>
        </w:rPr>
        <w:t>успешну организацију фестивала уз</w:t>
      </w:r>
      <w:r w:rsidRPr="006D1B24">
        <w:rPr>
          <w:rFonts w:ascii="Tahoma" w:hAnsi="Tahoma" w:cs="Tahoma"/>
          <w:noProof/>
          <w:sz w:val="22"/>
          <w:szCs w:val="22"/>
        </w:rPr>
        <w:t xml:space="preserve"> учешће реномираних извођача музичког програма, који изводе музику различитих жанрова, која је популарна за све генерације и различите музичке укусе, и које Наручилац жели да наступе на манифестацији, и то: </w:t>
      </w:r>
      <w:r w:rsidR="00A65312">
        <w:rPr>
          <w:rFonts w:ascii="Tahoma" w:hAnsi="Tahoma" w:cs="Tahoma"/>
          <w:noProof/>
          <w:sz w:val="22"/>
          <w:szCs w:val="22"/>
        </w:rPr>
        <w:t xml:space="preserve">Банда дрвена, Ла банда, </w:t>
      </w:r>
      <w:r w:rsidR="00A65312" w:rsidRPr="00A65312">
        <w:rPr>
          <w:rFonts w:ascii="Tahoma" w:hAnsi="Tahoma" w:cs="Tahoma"/>
          <w:noProof/>
          <w:sz w:val="22"/>
          <w:szCs w:val="22"/>
          <w:lang w:val="sr-Cyrl-CS"/>
        </w:rPr>
        <w:t>“</w:t>
      </w:r>
      <w:r w:rsidR="00A65312" w:rsidRPr="00A65312">
        <w:rPr>
          <w:rFonts w:ascii="Tahoma" w:hAnsi="Tahoma" w:cs="Tahoma"/>
          <w:noProof/>
          <w:sz w:val="22"/>
          <w:szCs w:val="22"/>
          <w:lang w:val="en-US"/>
        </w:rPr>
        <w:t>ALVIN</w:t>
      </w:r>
      <w:r w:rsidR="00A65312" w:rsidRPr="00A65312">
        <w:rPr>
          <w:rFonts w:ascii="Tahoma" w:hAnsi="Tahoma" w:cs="Tahoma"/>
          <w:noProof/>
          <w:sz w:val="22"/>
          <w:szCs w:val="22"/>
          <w:lang w:val="sr-Cyrl-CS"/>
        </w:rPr>
        <w:t xml:space="preserve"> </w:t>
      </w:r>
      <w:r w:rsidR="00A65312" w:rsidRPr="00A65312">
        <w:rPr>
          <w:rFonts w:ascii="Tahoma" w:hAnsi="Tahoma" w:cs="Tahoma"/>
          <w:noProof/>
          <w:sz w:val="22"/>
          <w:szCs w:val="22"/>
          <w:lang w:val="en-US"/>
        </w:rPr>
        <w:t>es</w:t>
      </w:r>
      <w:r w:rsidR="00A65312" w:rsidRPr="00A65312">
        <w:rPr>
          <w:rFonts w:ascii="Tahoma" w:hAnsi="Tahoma" w:cs="Tahoma"/>
          <w:noProof/>
          <w:sz w:val="22"/>
          <w:szCs w:val="22"/>
          <w:lang w:val="sr-Cyrl-CS"/>
        </w:rPr>
        <w:t xml:space="preserve"> </w:t>
      </w:r>
      <w:r w:rsidR="00A65312" w:rsidRPr="00A65312">
        <w:rPr>
          <w:rFonts w:ascii="Tahoma" w:hAnsi="Tahoma" w:cs="Tahoma"/>
          <w:noProof/>
          <w:sz w:val="22"/>
          <w:szCs w:val="22"/>
          <w:lang w:val="en-US"/>
        </w:rPr>
        <w:t>a</w:t>
      </w:r>
      <w:r w:rsidR="00A65312" w:rsidRPr="00A65312">
        <w:rPr>
          <w:rFonts w:ascii="Tahoma" w:hAnsi="Tahoma" w:cs="Tahoma"/>
          <w:noProof/>
          <w:sz w:val="22"/>
          <w:szCs w:val="22"/>
          <w:lang w:val="sr-Cyrl-CS"/>
        </w:rPr>
        <w:t xml:space="preserve"> </w:t>
      </w:r>
      <w:r w:rsidR="00A65312" w:rsidRPr="00A65312">
        <w:rPr>
          <w:rFonts w:ascii="Tahoma" w:hAnsi="Tahoma" w:cs="Tahoma"/>
          <w:noProof/>
          <w:sz w:val="22"/>
          <w:szCs w:val="22"/>
          <w:lang w:val="en-US"/>
        </w:rPr>
        <w:t>Mokusok</w:t>
      </w:r>
      <w:r w:rsidR="00A65312" w:rsidRPr="00A65312">
        <w:rPr>
          <w:rFonts w:ascii="Tahoma" w:hAnsi="Tahoma" w:cs="Tahoma"/>
          <w:noProof/>
          <w:sz w:val="22"/>
          <w:szCs w:val="22"/>
          <w:lang w:val="sr-Cyrl-CS"/>
        </w:rPr>
        <w:t>“</w:t>
      </w:r>
      <w:r w:rsidR="00A65312">
        <w:rPr>
          <w:rFonts w:ascii="Tahoma" w:hAnsi="Tahoma" w:cs="Tahoma"/>
          <w:noProof/>
          <w:sz w:val="22"/>
          <w:szCs w:val="22"/>
          <w:lang w:val="sr-Cyrl-CS"/>
        </w:rPr>
        <w:t xml:space="preserve">, </w:t>
      </w:r>
      <w:r w:rsidR="00A65312" w:rsidRPr="00BF081D">
        <w:rPr>
          <w:rFonts w:ascii="Tahoma" w:hAnsi="Tahoma" w:cs="Tahoma"/>
          <w:noProof/>
          <w:sz w:val="22"/>
          <w:szCs w:val="22"/>
        </w:rPr>
        <w:t>„Orthodox celts“</w:t>
      </w:r>
      <w:r w:rsidR="00BF081D">
        <w:rPr>
          <w:rFonts w:ascii="Tahoma" w:hAnsi="Tahoma" w:cs="Tahoma"/>
          <w:noProof/>
          <w:sz w:val="22"/>
          <w:szCs w:val="22"/>
        </w:rPr>
        <w:t>, Неле Карајлић, Ацо Пејовић и Харис Џиновић</w:t>
      </w:r>
      <w:r w:rsidR="00A65312" w:rsidRPr="00DA379C">
        <w:rPr>
          <w:rFonts w:ascii="Tahoma" w:hAnsi="Tahoma" w:cs="Tahoma"/>
          <w:b/>
          <w:noProof/>
          <w:sz w:val="22"/>
          <w:szCs w:val="22"/>
        </w:rPr>
        <w:t xml:space="preserve"> </w:t>
      </w:r>
      <w:r w:rsidRPr="006D1B24">
        <w:rPr>
          <w:rFonts w:ascii="Tahoma" w:hAnsi="Tahoma" w:cs="Tahoma"/>
          <w:noProof/>
          <w:sz w:val="22"/>
          <w:szCs w:val="22"/>
        </w:rPr>
        <w:t>као и комплетну пратећу опрему која је неопходна ради квалитетног одржавањ</w:t>
      </w:r>
      <w:r w:rsidR="00BF081D">
        <w:rPr>
          <w:rFonts w:ascii="Tahoma" w:hAnsi="Tahoma" w:cs="Tahoma"/>
          <w:noProof/>
          <w:sz w:val="22"/>
          <w:szCs w:val="22"/>
        </w:rPr>
        <w:t>а ''Великогоспојинских дана 2020</w:t>
      </w:r>
      <w:r w:rsidRPr="006D1B24">
        <w:rPr>
          <w:rFonts w:ascii="Tahoma" w:hAnsi="Tahoma" w:cs="Tahoma"/>
          <w:noProof/>
          <w:sz w:val="22"/>
          <w:szCs w:val="22"/>
        </w:rPr>
        <w:t xml:space="preserve">''.   </w:t>
      </w:r>
    </w:p>
    <w:p w:rsidR="009D138D" w:rsidRPr="009D138D" w:rsidRDefault="009D138D" w:rsidP="00286F58">
      <w:pPr>
        <w:jc w:val="both"/>
        <w:rPr>
          <w:rFonts w:ascii="Tahoma" w:hAnsi="Tahoma" w:cs="Tahoma"/>
          <w:noProof/>
          <w:sz w:val="22"/>
          <w:szCs w:val="22"/>
        </w:rPr>
      </w:pPr>
    </w:p>
    <w:p w:rsidR="00286F58" w:rsidRPr="006D1B24" w:rsidRDefault="00286F58" w:rsidP="00286F58">
      <w:pPr>
        <w:ind w:right="-22"/>
        <w:jc w:val="both"/>
        <w:rPr>
          <w:rFonts w:ascii="Tahoma" w:hAnsi="Tahoma" w:cs="Tahoma"/>
          <w:noProof/>
          <w:sz w:val="22"/>
          <w:szCs w:val="22"/>
        </w:rPr>
      </w:pPr>
      <w:r w:rsidRPr="006D1B24">
        <w:rPr>
          <w:rFonts w:ascii="Tahoma" w:hAnsi="Tahoma" w:cs="Tahoma"/>
          <w:noProof/>
          <w:sz w:val="22"/>
          <w:szCs w:val="22"/>
        </w:rPr>
        <w:t xml:space="preserve">С обзиром на наведено, понуђач је у обавези да, поред наведених захтева у погледу обезбеђења одговарајућих извођача и пратеће опреме, поседује и </w:t>
      </w:r>
      <w:r w:rsidRPr="006D1B24">
        <w:rPr>
          <w:rFonts w:ascii="Tahoma" w:hAnsi="Tahoma" w:cs="Tahoma"/>
          <w:b/>
          <w:noProof/>
          <w:sz w:val="22"/>
          <w:szCs w:val="22"/>
        </w:rPr>
        <w:t>овлашћење за заступање у име и за рачун горе наведених извођача</w:t>
      </w:r>
      <w:r w:rsidR="00894983" w:rsidRPr="006D1B24">
        <w:rPr>
          <w:rFonts w:ascii="Tahoma" w:hAnsi="Tahoma" w:cs="Tahoma"/>
          <w:b/>
          <w:noProof/>
          <w:sz w:val="22"/>
          <w:szCs w:val="22"/>
        </w:rPr>
        <w:t xml:space="preserve"> за манифестаци</w:t>
      </w:r>
      <w:r w:rsidR="00BF081D">
        <w:rPr>
          <w:rFonts w:ascii="Tahoma" w:hAnsi="Tahoma" w:cs="Tahoma"/>
          <w:b/>
          <w:noProof/>
          <w:sz w:val="22"/>
          <w:szCs w:val="22"/>
        </w:rPr>
        <w:t>ју ''Великогоспојински дани 2020</w:t>
      </w:r>
      <w:r w:rsidR="00894983" w:rsidRPr="006D1B24">
        <w:rPr>
          <w:rFonts w:ascii="Tahoma" w:hAnsi="Tahoma" w:cs="Tahoma"/>
          <w:b/>
          <w:noProof/>
          <w:sz w:val="22"/>
          <w:szCs w:val="22"/>
        </w:rPr>
        <w:t>''</w:t>
      </w:r>
      <w:r w:rsidR="00077D3A" w:rsidRPr="006D1B24">
        <w:rPr>
          <w:rFonts w:ascii="Tahoma" w:hAnsi="Tahoma" w:cs="Tahoma"/>
          <w:b/>
          <w:noProof/>
          <w:sz w:val="22"/>
          <w:szCs w:val="22"/>
        </w:rPr>
        <w:t>.</w:t>
      </w:r>
    </w:p>
    <w:p w:rsidR="00286F58" w:rsidRPr="009D138D" w:rsidRDefault="00286F58" w:rsidP="00286F58">
      <w:pPr>
        <w:jc w:val="both"/>
        <w:rPr>
          <w:rFonts w:ascii="Tahoma" w:hAnsi="Tahoma" w:cs="Tahoma"/>
          <w:noProof/>
          <w:color w:val="auto"/>
          <w:sz w:val="22"/>
          <w:szCs w:val="22"/>
        </w:rPr>
      </w:pPr>
      <w:r w:rsidRPr="006D1B24">
        <w:rPr>
          <w:rFonts w:ascii="Tahoma" w:hAnsi="Tahoma" w:cs="Tahoma"/>
          <w:b/>
          <w:sz w:val="22"/>
          <w:szCs w:val="22"/>
          <w:lang w:val="sr-Cyrl-CS"/>
        </w:rPr>
        <w:t>Организовање манифестаци</w:t>
      </w:r>
      <w:r w:rsidR="00BF081D">
        <w:rPr>
          <w:rFonts w:ascii="Tahoma" w:hAnsi="Tahoma" w:cs="Tahoma"/>
          <w:b/>
          <w:sz w:val="22"/>
          <w:szCs w:val="22"/>
          <w:lang w:val="sr-Cyrl-CS"/>
        </w:rPr>
        <w:t>је ''Великогоспојински дани 2020</w:t>
      </w:r>
      <w:r w:rsidRPr="006D1B24">
        <w:rPr>
          <w:rFonts w:ascii="Tahoma" w:hAnsi="Tahoma" w:cs="Tahoma"/>
          <w:b/>
          <w:sz w:val="22"/>
          <w:szCs w:val="22"/>
          <w:lang w:val="sr-Cyrl-CS"/>
        </w:rPr>
        <w:t xml:space="preserve">'' подразумева:  </w:t>
      </w:r>
      <w:r w:rsidRPr="006D1B24">
        <w:rPr>
          <w:rFonts w:ascii="Tahoma" w:hAnsi="Tahoma" w:cs="Tahoma"/>
          <w:sz w:val="22"/>
          <w:szCs w:val="22"/>
          <w:lang w:val="sr-Cyrl-CS"/>
        </w:rPr>
        <w:t>организовање и обезбеђивање доласка и наступа извођача музичког  програма</w:t>
      </w:r>
      <w:r w:rsidRPr="006D1B24">
        <w:rPr>
          <w:rFonts w:ascii="Tahoma" w:hAnsi="Tahoma" w:cs="Tahoma"/>
          <w:noProof/>
          <w:sz w:val="22"/>
          <w:szCs w:val="22"/>
        </w:rPr>
        <w:t xml:space="preserve"> </w:t>
      </w:r>
      <w:r w:rsidRPr="006D1B24">
        <w:rPr>
          <w:rFonts w:ascii="Tahoma" w:hAnsi="Tahoma" w:cs="Tahoma"/>
          <w:sz w:val="22"/>
          <w:szCs w:val="22"/>
          <w:lang w:val="sr-Cyrl-CS"/>
        </w:rPr>
        <w:t>хостинг</w:t>
      </w:r>
      <w:r w:rsidRPr="006D1B24">
        <w:rPr>
          <w:rFonts w:ascii="Tahoma" w:hAnsi="Tahoma" w:cs="Tahoma"/>
          <w:sz w:val="22"/>
          <w:szCs w:val="22"/>
        </w:rPr>
        <w:t xml:space="preserve"> (смештај и исхрана) извођача музичког програма </w:t>
      </w:r>
      <w:r w:rsidRPr="006D1B24">
        <w:rPr>
          <w:rFonts w:ascii="Tahoma" w:hAnsi="Tahoma" w:cs="Tahoma"/>
          <w:noProof/>
          <w:sz w:val="22"/>
          <w:szCs w:val="22"/>
        </w:rPr>
        <w:t>као и комплетну пратећу опрему</w:t>
      </w:r>
      <w:r w:rsidR="00177A5E">
        <w:rPr>
          <w:rFonts w:ascii="Tahoma" w:hAnsi="Tahoma" w:cs="Tahoma"/>
          <w:noProof/>
          <w:sz w:val="22"/>
          <w:szCs w:val="22"/>
        </w:rPr>
        <w:t xml:space="preserve"> </w:t>
      </w:r>
      <w:r w:rsidRPr="006D1B24">
        <w:rPr>
          <w:rFonts w:ascii="Tahoma" w:hAnsi="Tahoma" w:cs="Tahoma"/>
          <w:noProof/>
          <w:sz w:val="22"/>
          <w:szCs w:val="22"/>
        </w:rPr>
        <w:t>(бина, бекстејџ, висока и ниска заштитна ограда, ВИП монтажне бине као и санитарне кабине</w:t>
      </w:r>
      <w:r w:rsidR="0099470D" w:rsidRPr="009D138D">
        <w:rPr>
          <w:rFonts w:ascii="Tahoma" w:hAnsi="Tahoma" w:cs="Tahoma"/>
          <w:noProof/>
          <w:color w:val="auto"/>
          <w:sz w:val="22"/>
          <w:szCs w:val="22"/>
          <w:lang w:val="sr-Cyrl-CS"/>
        </w:rPr>
        <w:t xml:space="preserve">, опремање ВИП ложе, бина </w:t>
      </w:r>
      <w:r w:rsidR="006306A7" w:rsidRPr="009D138D">
        <w:rPr>
          <w:rFonts w:ascii="Tahoma" w:hAnsi="Tahoma" w:cs="Tahoma"/>
          <w:noProof/>
          <w:color w:val="auto"/>
          <w:sz w:val="22"/>
          <w:szCs w:val="22"/>
          <w:lang w:val="sr-Cyrl-CS"/>
        </w:rPr>
        <w:t>за улицу „Занатског пива“, техничка продукција програма</w:t>
      </w:r>
      <w:r w:rsidR="0099470D" w:rsidRPr="009D138D">
        <w:rPr>
          <w:rFonts w:ascii="Tahoma" w:hAnsi="Tahoma" w:cs="Tahoma"/>
          <w:noProof/>
          <w:color w:val="auto"/>
          <w:sz w:val="22"/>
          <w:szCs w:val="22"/>
          <w:lang w:val="sr-Cyrl-CS"/>
        </w:rPr>
        <w:t xml:space="preserve">, извођење ватромета, </w:t>
      </w:r>
      <w:r w:rsidR="00AB4110">
        <w:rPr>
          <w:rFonts w:ascii="Tahoma" w:hAnsi="Tahoma" w:cs="Tahoma"/>
          <w:noProof/>
          <w:color w:val="auto"/>
          <w:sz w:val="22"/>
          <w:szCs w:val="22"/>
          <w:lang w:val="sr-Cyrl-CS"/>
        </w:rPr>
        <w:t>логистичка подршка</w:t>
      </w:r>
      <w:r w:rsidR="0099470D" w:rsidRPr="009D138D">
        <w:rPr>
          <w:rFonts w:ascii="Tahoma" w:hAnsi="Tahoma" w:cs="Tahoma"/>
          <w:noProof/>
          <w:color w:val="auto"/>
          <w:sz w:val="22"/>
          <w:szCs w:val="22"/>
          <w:lang w:val="sr-Cyrl-CS"/>
        </w:rPr>
        <w:t xml:space="preserve"> и мобилијар за Пољофест</w:t>
      </w:r>
      <w:r w:rsidRPr="009D138D">
        <w:rPr>
          <w:rFonts w:ascii="Tahoma" w:hAnsi="Tahoma" w:cs="Tahoma"/>
          <w:noProof/>
          <w:color w:val="auto"/>
          <w:sz w:val="22"/>
          <w:szCs w:val="22"/>
        </w:rPr>
        <w:t>)</w:t>
      </w:r>
      <w:r w:rsidRPr="009D138D">
        <w:rPr>
          <w:rFonts w:ascii="Tahoma" w:hAnsi="Tahoma" w:cs="Tahoma"/>
          <w:color w:val="auto"/>
          <w:sz w:val="22"/>
          <w:szCs w:val="22"/>
        </w:rPr>
        <w:t>.</w:t>
      </w:r>
    </w:p>
    <w:p w:rsidR="00286F58" w:rsidRPr="006D1B24" w:rsidRDefault="00286F58" w:rsidP="00286F58">
      <w:pPr>
        <w:ind w:right="-22"/>
        <w:jc w:val="both"/>
        <w:rPr>
          <w:rFonts w:ascii="Tahoma" w:hAnsi="Tahoma" w:cs="Tahoma"/>
          <w:noProof/>
          <w:sz w:val="22"/>
          <w:szCs w:val="22"/>
        </w:rPr>
      </w:pPr>
    </w:p>
    <w:p w:rsidR="00286F58" w:rsidRPr="006D1B24" w:rsidRDefault="00286F58" w:rsidP="00286F58">
      <w:pPr>
        <w:ind w:right="-22"/>
        <w:jc w:val="center"/>
        <w:rPr>
          <w:rFonts w:ascii="Tahoma" w:hAnsi="Tahoma" w:cs="Tahoma"/>
          <w:noProof/>
          <w:sz w:val="22"/>
          <w:szCs w:val="22"/>
        </w:rPr>
      </w:pPr>
      <w:r w:rsidRPr="006D1B24">
        <w:rPr>
          <w:rFonts w:ascii="Tahoma" w:hAnsi="Tahoma" w:cs="Tahoma"/>
          <w:noProof/>
          <w:sz w:val="22"/>
          <w:szCs w:val="22"/>
        </w:rPr>
        <w:t>ТЕХНИЧКЕ КАРАКТЕРИСТИКЕ ПРАТЕЋЕ ОПРЕМЕ</w:t>
      </w:r>
    </w:p>
    <w:p w:rsidR="00286F58" w:rsidRPr="006D1B24" w:rsidRDefault="00286F58" w:rsidP="00286F58">
      <w:pPr>
        <w:pStyle w:val="ListParagraph"/>
        <w:numPr>
          <w:ilvl w:val="0"/>
          <w:numId w:val="19"/>
        </w:numPr>
        <w:suppressAutoHyphens w:val="0"/>
        <w:spacing w:line="240" w:lineRule="auto"/>
        <w:ind w:right="-22"/>
        <w:contextualSpacing/>
        <w:jc w:val="center"/>
        <w:rPr>
          <w:rFonts w:ascii="Tahoma" w:hAnsi="Tahoma" w:cs="Tahoma"/>
          <w:noProof/>
          <w:sz w:val="22"/>
          <w:szCs w:val="22"/>
        </w:rPr>
      </w:pPr>
      <w:r w:rsidRPr="006D1B24">
        <w:rPr>
          <w:rFonts w:ascii="Tahoma" w:hAnsi="Tahoma" w:cs="Tahoma"/>
          <w:noProof/>
          <w:sz w:val="22"/>
          <w:szCs w:val="22"/>
        </w:rPr>
        <w:t xml:space="preserve">Прилог спецификације – </w:t>
      </w:r>
    </w:p>
    <w:p w:rsidR="00286F58" w:rsidRPr="006D1B24" w:rsidRDefault="00286F58" w:rsidP="00286F58">
      <w:pPr>
        <w:pStyle w:val="ListParagraph"/>
        <w:ind w:right="-22"/>
        <w:rPr>
          <w:rFonts w:ascii="Tahoma" w:hAnsi="Tahoma" w:cs="Tahoma"/>
          <w:noProof/>
          <w:sz w:val="22"/>
          <w:szCs w:val="22"/>
        </w:rPr>
      </w:pPr>
    </w:p>
    <w:tbl>
      <w:tblPr>
        <w:tblW w:w="11058" w:type="dxa"/>
        <w:tblInd w:w="-318" w:type="dxa"/>
        <w:tblLook w:val="04A0"/>
      </w:tblPr>
      <w:tblGrid>
        <w:gridCol w:w="710"/>
        <w:gridCol w:w="10348"/>
      </w:tblGrid>
      <w:tr w:rsidR="00286F58" w:rsidRPr="006D1B24" w:rsidTr="0018421D">
        <w:trPr>
          <w:trHeight w:val="365"/>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286F58" w:rsidRPr="006D1B24" w:rsidRDefault="00286F58" w:rsidP="00C140CC">
            <w:pPr>
              <w:rPr>
                <w:rFonts w:ascii="Tahoma" w:hAnsi="Tahoma" w:cs="Tahoma"/>
                <w:sz w:val="18"/>
                <w:szCs w:val="18"/>
              </w:rPr>
            </w:pPr>
          </w:p>
          <w:p w:rsidR="00286F58" w:rsidRPr="006D1B24" w:rsidRDefault="00286F58" w:rsidP="00C140CC">
            <w:pPr>
              <w:jc w:val="center"/>
              <w:rPr>
                <w:rFonts w:ascii="Tahoma" w:hAnsi="Tahoma" w:cs="Tahoma"/>
                <w:sz w:val="18"/>
                <w:szCs w:val="18"/>
                <w:lang w:val="sr-Cyrl-CS"/>
              </w:rPr>
            </w:pPr>
            <w:r w:rsidRPr="006D1B24">
              <w:rPr>
                <w:rFonts w:ascii="Tahoma" w:hAnsi="Tahoma" w:cs="Tahoma"/>
                <w:sz w:val="18"/>
                <w:szCs w:val="18"/>
                <w:lang w:val="sr-Cyrl-CS"/>
              </w:rPr>
              <w:t>1.</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286F58" w:rsidRPr="006D1B24" w:rsidRDefault="00286F58" w:rsidP="00C140CC">
            <w:pPr>
              <w:rPr>
                <w:rFonts w:ascii="Tahoma" w:hAnsi="Tahoma" w:cs="Tahoma"/>
                <w:sz w:val="18"/>
                <w:szCs w:val="18"/>
                <w:lang w:val="sr-Cyrl-CS"/>
              </w:rPr>
            </w:pPr>
          </w:p>
          <w:p w:rsidR="00BF081D" w:rsidRDefault="00BF081D" w:rsidP="00BF081D">
            <w:pPr>
              <w:autoSpaceDE w:val="0"/>
              <w:autoSpaceDN w:val="0"/>
              <w:adjustRightInd w:val="0"/>
              <w:spacing w:line="240" w:lineRule="auto"/>
              <w:rPr>
                <w:rFonts w:ascii="Tahoma" w:hAnsi="Tahoma" w:cs="Tahoma"/>
                <w:sz w:val="18"/>
                <w:szCs w:val="18"/>
              </w:rPr>
            </w:pPr>
            <w:r>
              <w:rPr>
                <w:rFonts w:ascii="Tahoma" w:hAnsi="Tahoma" w:cs="Tahoma"/>
                <w:sz w:val="18"/>
                <w:szCs w:val="18"/>
              </w:rPr>
              <w:t>Бина са превозом, монтажом и демонтажом обухвата:</w:t>
            </w:r>
          </w:p>
          <w:p w:rsidR="00BF081D" w:rsidRDefault="00BF081D" w:rsidP="00BF081D">
            <w:pPr>
              <w:autoSpaceDE w:val="0"/>
              <w:autoSpaceDN w:val="0"/>
              <w:adjustRightInd w:val="0"/>
              <w:spacing w:line="240" w:lineRule="auto"/>
              <w:rPr>
                <w:rFonts w:ascii="Tahoma" w:hAnsi="Tahoma" w:cs="Tahoma"/>
                <w:sz w:val="18"/>
                <w:szCs w:val="18"/>
              </w:rPr>
            </w:pPr>
            <w:r>
              <w:rPr>
                <w:rFonts w:ascii="Tahoma,Bold" w:hAnsi="Tahoma,Bold" w:cs="Tahoma,Bold"/>
                <w:b/>
                <w:bCs/>
                <w:sz w:val="18"/>
                <w:szCs w:val="18"/>
              </w:rPr>
              <w:t xml:space="preserve">PROLYTE ST кровна конструкцијаили одговарајуће </w:t>
            </w:r>
            <w:r>
              <w:rPr>
                <w:rFonts w:ascii="Tahoma" w:hAnsi="Tahoma" w:cs="Tahoma"/>
                <w:sz w:val="18"/>
                <w:szCs w:val="18"/>
              </w:rPr>
              <w:t>18m širine , 13m dubine, na korisnoj visini 9m, Bočno I zadnje</w:t>
            </w:r>
          </w:p>
          <w:p w:rsidR="00BF081D" w:rsidRDefault="00BF081D" w:rsidP="00BF081D">
            <w:pPr>
              <w:autoSpaceDE w:val="0"/>
              <w:autoSpaceDN w:val="0"/>
              <w:adjustRightInd w:val="0"/>
              <w:spacing w:line="240" w:lineRule="auto"/>
              <w:rPr>
                <w:rFonts w:ascii="Tahoma" w:hAnsi="Tahoma" w:cs="Tahoma"/>
                <w:sz w:val="18"/>
                <w:szCs w:val="18"/>
              </w:rPr>
            </w:pPr>
            <w:r>
              <w:rPr>
                <w:rFonts w:ascii="Tahoma" w:hAnsi="Tahoma" w:cs="Tahoma"/>
                <w:sz w:val="18"/>
                <w:szCs w:val="18"/>
              </w:rPr>
              <w:t>crno platno; или одговарајуће</w:t>
            </w:r>
          </w:p>
          <w:p w:rsidR="00BF081D" w:rsidRDefault="00BF081D" w:rsidP="00BF081D">
            <w:pPr>
              <w:autoSpaceDE w:val="0"/>
              <w:autoSpaceDN w:val="0"/>
              <w:adjustRightInd w:val="0"/>
              <w:spacing w:line="240" w:lineRule="auto"/>
              <w:rPr>
                <w:rFonts w:ascii="Tahoma" w:hAnsi="Tahoma" w:cs="Tahoma"/>
                <w:sz w:val="18"/>
                <w:szCs w:val="18"/>
              </w:rPr>
            </w:pPr>
            <w:r>
              <w:rPr>
                <w:rFonts w:ascii="Tahoma,Bold" w:hAnsi="Tahoma,Bold" w:cs="Tahoma,Bold"/>
                <w:b/>
                <w:bCs/>
                <w:sz w:val="18"/>
                <w:szCs w:val="18"/>
              </w:rPr>
              <w:t>КОНСТРУКЦИЈА ЗА ОЗВУЧЕЊЕ, РЕЖИЈУ И DELAY:</w:t>
            </w:r>
            <w:r>
              <w:rPr>
                <w:rFonts w:ascii="Tahoma" w:hAnsi="Tahoma" w:cs="Tahoma"/>
                <w:sz w:val="18"/>
                <w:szCs w:val="18"/>
              </w:rPr>
              <w:t>“Layher” sound tower или одговарајуће Konstrukcija za kačenje</w:t>
            </w:r>
          </w:p>
          <w:p w:rsidR="00BF081D" w:rsidRDefault="00BF081D" w:rsidP="00BF081D">
            <w:pPr>
              <w:autoSpaceDE w:val="0"/>
              <w:autoSpaceDN w:val="0"/>
              <w:adjustRightInd w:val="0"/>
              <w:spacing w:line="240" w:lineRule="auto"/>
              <w:rPr>
                <w:rFonts w:ascii="Tahoma" w:hAnsi="Tahoma" w:cs="Tahoma"/>
                <w:sz w:val="18"/>
                <w:szCs w:val="18"/>
              </w:rPr>
            </w:pPr>
            <w:r>
              <w:rPr>
                <w:rFonts w:ascii="Tahoma" w:hAnsi="Tahoma" w:cs="Tahoma"/>
                <w:sz w:val="18"/>
                <w:szCs w:val="18"/>
              </w:rPr>
              <w:t>ozvučenja 5 x 5m na visini 14m; “Layher” FOH platforma или одговарајуће 6m x 4m nadkrivena sa platformom za topove и</w:t>
            </w:r>
          </w:p>
          <w:p w:rsidR="00BF081D" w:rsidRDefault="00BF081D" w:rsidP="00BF081D">
            <w:pPr>
              <w:autoSpaceDE w:val="0"/>
              <w:autoSpaceDN w:val="0"/>
              <w:adjustRightInd w:val="0"/>
              <w:spacing w:line="240" w:lineRule="auto"/>
              <w:rPr>
                <w:rFonts w:ascii="Tahoma" w:hAnsi="Tahoma" w:cs="Tahoma"/>
                <w:sz w:val="18"/>
                <w:szCs w:val="18"/>
              </w:rPr>
            </w:pPr>
            <w:r>
              <w:rPr>
                <w:rFonts w:ascii="Tahoma" w:hAnsi="Tahoma" w:cs="Tahoma"/>
                <w:sz w:val="18"/>
                <w:szCs w:val="18"/>
              </w:rPr>
              <w:t>“Layher” delay tower или одговарајуће Konstrukcija za LED ekran(15m2) u publici.</w:t>
            </w:r>
          </w:p>
          <w:p w:rsidR="00BF081D" w:rsidRDefault="00BF081D" w:rsidP="00BF081D">
            <w:pPr>
              <w:autoSpaceDE w:val="0"/>
              <w:autoSpaceDN w:val="0"/>
              <w:adjustRightInd w:val="0"/>
              <w:spacing w:line="240" w:lineRule="auto"/>
              <w:rPr>
                <w:rFonts w:ascii="Tahoma" w:hAnsi="Tahoma" w:cs="Tahoma"/>
                <w:sz w:val="18"/>
                <w:szCs w:val="18"/>
              </w:rPr>
            </w:pPr>
            <w:r>
              <w:rPr>
                <w:rFonts w:ascii="Tahoma,Bold" w:hAnsi="Tahoma,Bold" w:cs="Tahoma,Bold"/>
                <w:b/>
                <w:bCs/>
                <w:sz w:val="18"/>
                <w:szCs w:val="18"/>
              </w:rPr>
              <w:t>БИНА: “</w:t>
            </w:r>
            <w:r>
              <w:rPr>
                <w:rFonts w:ascii="Tahoma" w:hAnsi="Tahoma" w:cs="Tahoma"/>
                <w:sz w:val="18"/>
                <w:szCs w:val="18"/>
              </w:rPr>
              <w:t>Layher “ stage Event System Bina или одговарајуће18m x 13m na visini 2m-1 komplet; “Layher “ riser za bubanj или</w:t>
            </w:r>
          </w:p>
          <w:p w:rsidR="00BF081D" w:rsidRDefault="00BF081D" w:rsidP="00BF081D">
            <w:pPr>
              <w:autoSpaceDE w:val="0"/>
              <w:autoSpaceDN w:val="0"/>
              <w:adjustRightInd w:val="0"/>
              <w:spacing w:line="240" w:lineRule="auto"/>
              <w:rPr>
                <w:rFonts w:ascii="Tahoma" w:hAnsi="Tahoma" w:cs="Tahoma"/>
                <w:sz w:val="18"/>
                <w:szCs w:val="18"/>
              </w:rPr>
            </w:pPr>
            <w:r>
              <w:rPr>
                <w:rFonts w:ascii="Tahoma" w:hAnsi="Tahoma" w:cs="Tahoma"/>
                <w:sz w:val="18"/>
                <w:szCs w:val="18"/>
              </w:rPr>
              <w:t>одговарајуће Dimenzija 3 x 2m - 1 komplet; “Layher “ riser или одговарајуће za gitarska I bas pojačala dimenzija 2 x 1m -1</w:t>
            </w:r>
          </w:p>
          <w:p w:rsidR="00BF081D" w:rsidRDefault="00BF081D" w:rsidP="00BF081D">
            <w:pPr>
              <w:autoSpaceDE w:val="0"/>
              <w:autoSpaceDN w:val="0"/>
              <w:adjustRightInd w:val="0"/>
              <w:spacing w:line="240" w:lineRule="auto"/>
              <w:rPr>
                <w:rFonts w:ascii="Tahoma" w:hAnsi="Tahoma" w:cs="Tahoma"/>
                <w:sz w:val="18"/>
                <w:szCs w:val="18"/>
              </w:rPr>
            </w:pPr>
            <w:r>
              <w:rPr>
                <w:rFonts w:ascii="Tahoma" w:hAnsi="Tahoma" w:cs="Tahoma"/>
                <w:sz w:val="18"/>
                <w:szCs w:val="18"/>
              </w:rPr>
              <w:t>komplet; “Layher “ riser za MON mikser или одговарајуће dimenzija 2 x 2m - 1 komplet;“Layher“riser za FOH miksere или</w:t>
            </w:r>
          </w:p>
          <w:p w:rsidR="00BF081D" w:rsidRDefault="00BF081D" w:rsidP="00BF081D">
            <w:pPr>
              <w:autoSpaceDE w:val="0"/>
              <w:autoSpaceDN w:val="0"/>
              <w:adjustRightInd w:val="0"/>
              <w:spacing w:line="240" w:lineRule="auto"/>
              <w:rPr>
                <w:rFonts w:ascii="Tahoma" w:hAnsi="Tahoma" w:cs="Tahoma"/>
                <w:sz w:val="18"/>
                <w:szCs w:val="18"/>
              </w:rPr>
            </w:pPr>
            <w:r>
              <w:rPr>
                <w:rFonts w:ascii="Tahoma" w:hAnsi="Tahoma" w:cs="Tahoma"/>
                <w:sz w:val="18"/>
                <w:szCs w:val="18"/>
              </w:rPr>
              <w:t>одговарајуће dimenzija 1 x 5m -1 komplet; “Layher“или одговарајуће ograde 30m ograde za odvajanje publike od</w:t>
            </w:r>
          </w:p>
          <w:p w:rsidR="00BF081D" w:rsidRDefault="00BF081D" w:rsidP="00BF081D">
            <w:pPr>
              <w:autoSpaceDE w:val="0"/>
              <w:autoSpaceDN w:val="0"/>
              <w:adjustRightInd w:val="0"/>
              <w:spacing w:line="240" w:lineRule="auto"/>
              <w:rPr>
                <w:rFonts w:ascii="Tahoma" w:hAnsi="Tahoma" w:cs="Tahoma"/>
                <w:sz w:val="18"/>
                <w:szCs w:val="18"/>
              </w:rPr>
            </w:pPr>
            <w:r>
              <w:rPr>
                <w:rFonts w:ascii="Tahoma" w:hAnsi="Tahoma" w:cs="Tahoma"/>
                <w:sz w:val="18"/>
                <w:szCs w:val="18"/>
              </w:rPr>
              <w:t>bine;“Layher“ riseri или одговарајуће prema zahtevima izvođača и “Layher”stepenice или одговарајуће za binu 2 kom.</w:t>
            </w:r>
          </w:p>
          <w:p w:rsidR="00BF081D" w:rsidRDefault="00BF081D" w:rsidP="00BF081D">
            <w:pPr>
              <w:autoSpaceDE w:val="0"/>
              <w:autoSpaceDN w:val="0"/>
              <w:adjustRightInd w:val="0"/>
              <w:spacing w:line="240" w:lineRule="auto"/>
              <w:rPr>
                <w:rFonts w:ascii="Tahoma" w:hAnsi="Tahoma" w:cs="Tahoma"/>
                <w:sz w:val="18"/>
                <w:szCs w:val="18"/>
              </w:rPr>
            </w:pPr>
            <w:r>
              <w:rPr>
                <w:rFonts w:ascii="Tahoma,Bold" w:hAnsi="Tahoma,Bold" w:cs="Tahoma,Bold"/>
                <w:b/>
                <w:bCs/>
                <w:sz w:val="18"/>
                <w:szCs w:val="18"/>
              </w:rPr>
              <w:t>2. РАСВЕТА</w:t>
            </w:r>
            <w:r>
              <w:rPr>
                <w:rFonts w:ascii="Tahoma" w:hAnsi="Tahoma" w:cs="Tahoma"/>
                <w:sz w:val="18"/>
                <w:szCs w:val="18"/>
              </w:rPr>
              <w:t>:</w:t>
            </w:r>
          </w:p>
          <w:p w:rsidR="00BF081D" w:rsidRDefault="00BF081D" w:rsidP="00BF081D">
            <w:pPr>
              <w:autoSpaceDE w:val="0"/>
              <w:autoSpaceDN w:val="0"/>
              <w:adjustRightInd w:val="0"/>
              <w:spacing w:line="240" w:lineRule="auto"/>
              <w:rPr>
                <w:rFonts w:ascii="Tahoma" w:hAnsi="Tahoma" w:cs="Tahoma"/>
                <w:sz w:val="18"/>
                <w:szCs w:val="18"/>
              </w:rPr>
            </w:pPr>
          </w:p>
          <w:p w:rsidR="00BF081D" w:rsidRDefault="00BF081D" w:rsidP="00BF081D">
            <w:pPr>
              <w:autoSpaceDE w:val="0"/>
              <w:autoSpaceDN w:val="0"/>
              <w:adjustRightInd w:val="0"/>
              <w:spacing w:line="240" w:lineRule="auto"/>
              <w:rPr>
                <w:rFonts w:ascii="Tahoma" w:hAnsi="Tahoma" w:cs="Tahoma"/>
                <w:sz w:val="18"/>
                <w:szCs w:val="18"/>
              </w:rPr>
            </w:pPr>
            <w:r>
              <w:rPr>
                <w:rFonts w:ascii="Tahoma,Bold" w:hAnsi="Tahoma,Bold" w:cs="Tahoma,Bold"/>
                <w:b/>
                <w:bCs/>
                <w:sz w:val="18"/>
                <w:szCs w:val="18"/>
              </w:rPr>
              <w:t>ПОКРЕТНА РАСВЕТА:</w:t>
            </w:r>
            <w:r>
              <w:rPr>
                <w:rFonts w:ascii="Tahoma" w:hAnsi="Tahoma" w:cs="Tahoma"/>
                <w:sz w:val="18"/>
                <w:szCs w:val="18"/>
              </w:rPr>
              <w:t>COEMAR iWASH 575 EB Moving Head или одговарајуће-36 kom; ROBE spot 700 CMY Moving Head</w:t>
            </w:r>
          </w:p>
          <w:p w:rsidR="00BF081D" w:rsidRDefault="00BF081D" w:rsidP="00BF081D">
            <w:pPr>
              <w:autoSpaceDE w:val="0"/>
              <w:autoSpaceDN w:val="0"/>
              <w:adjustRightInd w:val="0"/>
              <w:spacing w:line="240" w:lineRule="auto"/>
              <w:rPr>
                <w:rFonts w:ascii="Tahoma" w:hAnsi="Tahoma" w:cs="Tahoma"/>
                <w:sz w:val="18"/>
                <w:szCs w:val="18"/>
              </w:rPr>
            </w:pPr>
            <w:r>
              <w:rPr>
                <w:rFonts w:ascii="Tahoma" w:hAnsi="Tahoma" w:cs="Tahoma"/>
                <w:sz w:val="18"/>
                <w:szCs w:val="18"/>
              </w:rPr>
              <w:t xml:space="preserve">или одговарајуће- 20 kom; </w:t>
            </w:r>
          </w:p>
          <w:p w:rsidR="00BF081D" w:rsidRDefault="00BF081D" w:rsidP="00BF081D">
            <w:pPr>
              <w:autoSpaceDE w:val="0"/>
              <w:autoSpaceDN w:val="0"/>
              <w:adjustRightInd w:val="0"/>
              <w:spacing w:line="240" w:lineRule="auto"/>
              <w:rPr>
                <w:rFonts w:ascii="Tahoma" w:hAnsi="Tahoma" w:cs="Tahoma"/>
                <w:sz w:val="18"/>
                <w:szCs w:val="18"/>
              </w:rPr>
            </w:pPr>
            <w:r>
              <w:rPr>
                <w:rFonts w:ascii="Tahoma" w:hAnsi="Tahoma" w:cs="Tahoma"/>
                <w:sz w:val="18"/>
                <w:szCs w:val="18"/>
              </w:rPr>
              <w:t>BEAM Moving Head или одговарајуће-16 kom</w:t>
            </w:r>
          </w:p>
          <w:p w:rsidR="00BF081D" w:rsidRDefault="00BF081D" w:rsidP="00BF081D">
            <w:pPr>
              <w:autoSpaceDE w:val="0"/>
              <w:autoSpaceDN w:val="0"/>
              <w:adjustRightInd w:val="0"/>
              <w:spacing w:line="240" w:lineRule="auto"/>
              <w:rPr>
                <w:rFonts w:ascii="Tahoma" w:hAnsi="Tahoma" w:cs="Tahoma"/>
                <w:sz w:val="18"/>
                <w:szCs w:val="18"/>
              </w:rPr>
            </w:pPr>
            <w:r>
              <w:rPr>
                <w:rFonts w:ascii="Tahoma,Bold" w:hAnsi="Tahoma,Bold" w:cs="Tahoma,Bold"/>
                <w:b/>
                <w:bCs/>
                <w:sz w:val="18"/>
                <w:szCs w:val="18"/>
              </w:rPr>
              <w:t>СТАТИЧНА РАСВЕТА:</w:t>
            </w:r>
            <w:r>
              <w:rPr>
                <w:rFonts w:ascii="Tahoma" w:hAnsi="Tahoma" w:cs="Tahoma"/>
                <w:sz w:val="18"/>
                <w:szCs w:val="18"/>
              </w:rPr>
              <w:t>Martin Atomic 3000 strobe или одговарајуће- 6 kom, DTS Blinder 8 lite или одговарајуће- 12 kom;</w:t>
            </w:r>
          </w:p>
          <w:p w:rsidR="00BF081D" w:rsidRDefault="00BF081D" w:rsidP="00BF081D">
            <w:pPr>
              <w:autoSpaceDE w:val="0"/>
              <w:autoSpaceDN w:val="0"/>
              <w:adjustRightInd w:val="0"/>
              <w:spacing w:line="240" w:lineRule="auto"/>
              <w:rPr>
                <w:rFonts w:ascii="Tahoma" w:hAnsi="Tahoma" w:cs="Tahoma"/>
                <w:sz w:val="18"/>
                <w:szCs w:val="18"/>
              </w:rPr>
            </w:pPr>
            <w:r>
              <w:rPr>
                <w:rFonts w:ascii="Tahoma" w:hAnsi="Tahoma" w:cs="Tahoma"/>
                <w:sz w:val="18"/>
                <w:szCs w:val="18"/>
              </w:rPr>
              <w:t>SELECON PERFORMER FOLLOW SPOT или одговарајуће- 2 kom; DIM MAŠINE Lock Solution Stage hazer +FAN или</w:t>
            </w:r>
          </w:p>
          <w:p w:rsidR="00BF081D" w:rsidRDefault="00BF081D" w:rsidP="00BF081D">
            <w:pPr>
              <w:autoSpaceDE w:val="0"/>
              <w:autoSpaceDN w:val="0"/>
              <w:adjustRightInd w:val="0"/>
              <w:spacing w:line="240" w:lineRule="auto"/>
              <w:rPr>
                <w:rFonts w:ascii="Tahoma" w:hAnsi="Tahoma" w:cs="Tahoma"/>
                <w:sz w:val="18"/>
                <w:szCs w:val="18"/>
              </w:rPr>
            </w:pPr>
            <w:r>
              <w:rPr>
                <w:rFonts w:ascii="Tahoma" w:hAnsi="Tahoma" w:cs="Tahoma"/>
                <w:sz w:val="18"/>
                <w:szCs w:val="18"/>
              </w:rPr>
              <w:t>одговарајуће - 3 kom; Mikseta za rasvetu i dimeri - потребан број.</w:t>
            </w:r>
          </w:p>
          <w:p w:rsidR="00BF081D" w:rsidRDefault="00BF081D" w:rsidP="00BF081D">
            <w:pPr>
              <w:autoSpaceDE w:val="0"/>
              <w:autoSpaceDN w:val="0"/>
              <w:adjustRightInd w:val="0"/>
              <w:spacing w:line="240" w:lineRule="auto"/>
              <w:rPr>
                <w:rFonts w:ascii="Tahoma" w:hAnsi="Tahoma" w:cs="Tahoma"/>
                <w:sz w:val="18"/>
                <w:szCs w:val="18"/>
              </w:rPr>
            </w:pPr>
          </w:p>
          <w:p w:rsidR="00BF081D" w:rsidRDefault="00BF081D" w:rsidP="00BF081D">
            <w:pPr>
              <w:autoSpaceDE w:val="0"/>
              <w:autoSpaceDN w:val="0"/>
              <w:adjustRightInd w:val="0"/>
              <w:spacing w:line="240" w:lineRule="auto"/>
              <w:rPr>
                <w:rFonts w:ascii="Tahoma,Bold" w:hAnsi="Tahoma,Bold" w:cs="Tahoma,Bold"/>
                <w:b/>
                <w:bCs/>
                <w:sz w:val="18"/>
                <w:szCs w:val="18"/>
              </w:rPr>
            </w:pPr>
            <w:r>
              <w:rPr>
                <w:rFonts w:ascii="Tahoma,Bold" w:hAnsi="Tahoma,Bold" w:cs="Tahoma,Bold"/>
                <w:b/>
                <w:bCs/>
                <w:sz w:val="18"/>
                <w:szCs w:val="18"/>
              </w:rPr>
              <w:t>3. ЛЕД ЕКРАН:</w:t>
            </w:r>
          </w:p>
          <w:p w:rsidR="00BF081D" w:rsidRDefault="00BF081D" w:rsidP="00BF081D">
            <w:pPr>
              <w:autoSpaceDE w:val="0"/>
              <w:autoSpaceDN w:val="0"/>
              <w:adjustRightInd w:val="0"/>
              <w:spacing w:line="240" w:lineRule="auto"/>
              <w:rPr>
                <w:rFonts w:ascii="Tahoma,Bold" w:hAnsi="Tahoma,Bold" w:cs="Tahoma,Bold"/>
                <w:b/>
                <w:bCs/>
                <w:sz w:val="18"/>
                <w:szCs w:val="18"/>
              </w:rPr>
            </w:pPr>
          </w:p>
          <w:p w:rsidR="00BF081D" w:rsidRPr="00794156" w:rsidRDefault="00BF081D" w:rsidP="00BF081D">
            <w:pPr>
              <w:autoSpaceDE w:val="0"/>
              <w:autoSpaceDN w:val="0"/>
              <w:adjustRightInd w:val="0"/>
              <w:spacing w:line="240" w:lineRule="auto"/>
              <w:rPr>
                <w:rFonts w:cs="Tahoma,Bold"/>
                <w:b/>
                <w:bCs/>
                <w:sz w:val="18"/>
                <w:szCs w:val="18"/>
              </w:rPr>
            </w:pPr>
            <w:r>
              <w:rPr>
                <w:rFonts w:ascii="Tahoma,Bold" w:hAnsi="Tahoma,Bold" w:cs="Tahoma,Bold"/>
                <w:b/>
                <w:bCs/>
                <w:sz w:val="18"/>
                <w:szCs w:val="18"/>
              </w:rPr>
              <w:t xml:space="preserve">LED EKRAN gornji </w:t>
            </w:r>
            <w:r>
              <w:rPr>
                <w:rFonts w:cs="Tahoma,Bold"/>
                <w:b/>
                <w:bCs/>
                <w:sz w:val="18"/>
                <w:szCs w:val="18"/>
              </w:rPr>
              <w:t xml:space="preserve">trakasti (šlajfna) (8mm) dimenzija 16x1 metar, najmanje 16m2 </w:t>
            </w:r>
          </w:p>
          <w:p w:rsidR="00BF081D" w:rsidRDefault="00BF081D" w:rsidP="00BF081D">
            <w:pPr>
              <w:autoSpaceDE w:val="0"/>
              <w:autoSpaceDN w:val="0"/>
              <w:adjustRightInd w:val="0"/>
              <w:spacing w:line="240" w:lineRule="auto"/>
              <w:rPr>
                <w:rFonts w:ascii="Tahoma" w:hAnsi="Tahoma" w:cs="Tahoma"/>
                <w:sz w:val="18"/>
                <w:szCs w:val="18"/>
              </w:rPr>
            </w:pPr>
            <w:r>
              <w:rPr>
                <w:rFonts w:ascii="Tahoma,Bold" w:hAnsi="Tahoma,Bold" w:cs="Tahoma,Bold"/>
                <w:b/>
                <w:bCs/>
                <w:sz w:val="18"/>
                <w:szCs w:val="18"/>
              </w:rPr>
              <w:t xml:space="preserve">LED EKRAN centralni </w:t>
            </w:r>
            <w:r>
              <w:rPr>
                <w:rFonts w:ascii="Tahoma" w:hAnsi="Tahoma" w:cs="Tahoma"/>
                <w:sz w:val="18"/>
                <w:szCs w:val="18"/>
              </w:rPr>
              <w:t>- LED ekran 3mm RGB , najmanje 32m2 или одговарајуће- 1 kom;</w:t>
            </w:r>
          </w:p>
          <w:p w:rsidR="00BF081D" w:rsidRDefault="00BF081D" w:rsidP="00BF081D">
            <w:pPr>
              <w:autoSpaceDE w:val="0"/>
              <w:autoSpaceDN w:val="0"/>
              <w:adjustRightInd w:val="0"/>
              <w:spacing w:line="240" w:lineRule="auto"/>
              <w:rPr>
                <w:rFonts w:ascii="Tahoma" w:hAnsi="Tahoma" w:cs="Tahoma"/>
                <w:sz w:val="18"/>
                <w:szCs w:val="18"/>
              </w:rPr>
            </w:pPr>
            <w:r>
              <w:rPr>
                <w:rFonts w:ascii="Tahoma,Bold" w:hAnsi="Tahoma,Bold" w:cs="Tahoma,Bold"/>
                <w:b/>
                <w:bCs/>
                <w:sz w:val="18"/>
                <w:szCs w:val="18"/>
              </w:rPr>
              <w:t xml:space="preserve">LED EKRAN u publici </w:t>
            </w:r>
            <w:r>
              <w:rPr>
                <w:rFonts w:ascii="Tahoma" w:hAnsi="Tahoma" w:cs="Tahoma"/>
                <w:sz w:val="18"/>
                <w:szCs w:val="18"/>
              </w:rPr>
              <w:t>- LED ekran 8mm RGB  najmanje 24 m2 или одговарајуће-1 kom;</w:t>
            </w:r>
          </w:p>
          <w:p w:rsidR="00BF081D" w:rsidRDefault="00BF081D" w:rsidP="00BF081D">
            <w:pPr>
              <w:autoSpaceDE w:val="0"/>
              <w:autoSpaceDN w:val="0"/>
              <w:adjustRightInd w:val="0"/>
              <w:spacing w:line="240" w:lineRule="auto"/>
              <w:rPr>
                <w:rFonts w:ascii="Tahoma" w:hAnsi="Tahoma" w:cs="Tahoma"/>
                <w:sz w:val="18"/>
                <w:szCs w:val="18"/>
              </w:rPr>
            </w:pPr>
            <w:r>
              <w:rPr>
                <w:rFonts w:ascii="Tahoma,Bold" w:hAnsi="Tahoma,Bold" w:cs="Tahoma,Bold"/>
                <w:b/>
                <w:bCs/>
                <w:sz w:val="18"/>
                <w:szCs w:val="18"/>
              </w:rPr>
              <w:t>LED EKRAN scenski -gornji nivo -8mm</w:t>
            </w:r>
            <w:r>
              <w:rPr>
                <w:rFonts w:ascii="Tahoma" w:hAnsi="Tahoma" w:cs="Tahoma"/>
                <w:sz w:val="18"/>
                <w:szCs w:val="18"/>
              </w:rPr>
              <w:t xml:space="preserve"> </w:t>
            </w:r>
            <w:r w:rsidRPr="00794156">
              <w:rPr>
                <w:rFonts w:ascii="Tahoma" w:hAnsi="Tahoma" w:cs="Tahoma"/>
                <w:bCs/>
                <w:sz w:val="18"/>
                <w:szCs w:val="18"/>
              </w:rPr>
              <w:t>najmanje</w:t>
            </w:r>
            <w:r w:rsidRPr="00794156">
              <w:rPr>
                <w:rFonts w:ascii="Tahoma" w:hAnsi="Tahoma" w:cs="Tahoma"/>
                <w:sz w:val="18"/>
                <w:szCs w:val="18"/>
              </w:rPr>
              <w:t xml:space="preserve"> </w:t>
            </w:r>
            <w:r>
              <w:rPr>
                <w:rFonts w:ascii="Tahoma" w:hAnsi="Tahoma" w:cs="Tahoma"/>
                <w:sz w:val="18"/>
                <w:szCs w:val="18"/>
              </w:rPr>
              <w:t>10m2</w:t>
            </w:r>
          </w:p>
          <w:p w:rsidR="00BF081D" w:rsidRDefault="00BF081D" w:rsidP="00BF081D">
            <w:pPr>
              <w:autoSpaceDE w:val="0"/>
              <w:autoSpaceDN w:val="0"/>
              <w:adjustRightInd w:val="0"/>
              <w:spacing w:line="240" w:lineRule="auto"/>
              <w:rPr>
                <w:rFonts w:ascii="Tahoma" w:hAnsi="Tahoma" w:cs="Tahoma"/>
                <w:sz w:val="18"/>
                <w:szCs w:val="18"/>
              </w:rPr>
            </w:pPr>
            <w:r>
              <w:rPr>
                <w:rFonts w:ascii="Tahoma,Bold" w:hAnsi="Tahoma,Bold" w:cs="Tahoma,Bold"/>
                <w:b/>
                <w:bCs/>
                <w:sz w:val="18"/>
                <w:szCs w:val="18"/>
              </w:rPr>
              <w:t>LED EKRAN scenski -srednji nivo -8mm</w:t>
            </w:r>
            <w:r>
              <w:rPr>
                <w:rFonts w:ascii="Tahoma" w:hAnsi="Tahoma" w:cs="Tahoma"/>
                <w:sz w:val="18"/>
                <w:szCs w:val="18"/>
              </w:rPr>
              <w:t xml:space="preserve"> </w:t>
            </w:r>
            <w:r w:rsidRPr="00794156">
              <w:rPr>
                <w:rFonts w:ascii="Tahoma" w:hAnsi="Tahoma" w:cs="Tahoma"/>
                <w:bCs/>
                <w:sz w:val="18"/>
                <w:szCs w:val="18"/>
              </w:rPr>
              <w:t>najmanje</w:t>
            </w:r>
            <w:r w:rsidRPr="00794156">
              <w:rPr>
                <w:rFonts w:ascii="Tahoma" w:hAnsi="Tahoma" w:cs="Tahoma"/>
                <w:sz w:val="18"/>
                <w:szCs w:val="18"/>
              </w:rPr>
              <w:t xml:space="preserve"> </w:t>
            </w:r>
            <w:r>
              <w:rPr>
                <w:rFonts w:ascii="Tahoma" w:hAnsi="Tahoma" w:cs="Tahoma"/>
                <w:sz w:val="18"/>
                <w:szCs w:val="18"/>
              </w:rPr>
              <w:t>10m2</w:t>
            </w:r>
          </w:p>
          <w:p w:rsidR="00BF081D" w:rsidRDefault="00BF081D" w:rsidP="00BF081D">
            <w:pPr>
              <w:autoSpaceDE w:val="0"/>
              <w:autoSpaceDN w:val="0"/>
              <w:adjustRightInd w:val="0"/>
              <w:spacing w:line="240" w:lineRule="auto"/>
              <w:rPr>
                <w:rFonts w:ascii="Tahoma" w:hAnsi="Tahoma" w:cs="Tahoma"/>
                <w:sz w:val="18"/>
                <w:szCs w:val="18"/>
              </w:rPr>
            </w:pPr>
            <w:r>
              <w:rPr>
                <w:rFonts w:ascii="Tahoma,Bold" w:hAnsi="Tahoma,Bold" w:cs="Tahoma,Bold"/>
                <w:b/>
                <w:bCs/>
                <w:sz w:val="18"/>
                <w:szCs w:val="18"/>
              </w:rPr>
              <w:t>LED EKRAN scenski -donji nivo -8mm</w:t>
            </w:r>
            <w:r>
              <w:rPr>
                <w:rFonts w:ascii="Tahoma" w:hAnsi="Tahoma" w:cs="Tahoma"/>
                <w:sz w:val="18"/>
                <w:szCs w:val="18"/>
              </w:rPr>
              <w:t xml:space="preserve"> </w:t>
            </w:r>
            <w:r w:rsidRPr="00794156">
              <w:rPr>
                <w:rFonts w:ascii="Tahoma" w:hAnsi="Tahoma" w:cs="Tahoma"/>
                <w:bCs/>
                <w:sz w:val="18"/>
                <w:szCs w:val="18"/>
              </w:rPr>
              <w:t>najmanje</w:t>
            </w:r>
            <w:r w:rsidRPr="00794156">
              <w:rPr>
                <w:rFonts w:ascii="Tahoma" w:hAnsi="Tahoma" w:cs="Tahoma"/>
                <w:sz w:val="18"/>
                <w:szCs w:val="18"/>
              </w:rPr>
              <w:t xml:space="preserve"> </w:t>
            </w:r>
            <w:r>
              <w:rPr>
                <w:rFonts w:ascii="Tahoma" w:hAnsi="Tahoma" w:cs="Tahoma"/>
                <w:sz w:val="18"/>
                <w:szCs w:val="18"/>
              </w:rPr>
              <w:t>10m2</w:t>
            </w:r>
          </w:p>
          <w:p w:rsidR="00BF081D" w:rsidRDefault="00BF081D" w:rsidP="00BF081D">
            <w:pPr>
              <w:autoSpaceDE w:val="0"/>
              <w:autoSpaceDN w:val="0"/>
              <w:adjustRightInd w:val="0"/>
              <w:spacing w:line="240" w:lineRule="auto"/>
              <w:rPr>
                <w:rFonts w:ascii="Tahoma" w:hAnsi="Tahoma" w:cs="Tahoma"/>
                <w:sz w:val="18"/>
                <w:szCs w:val="18"/>
              </w:rPr>
            </w:pPr>
            <w:r>
              <w:rPr>
                <w:rFonts w:ascii="Tahoma" w:hAnsi="Tahoma" w:cs="Tahoma"/>
                <w:sz w:val="18"/>
                <w:szCs w:val="18"/>
              </w:rPr>
              <w:t xml:space="preserve">Ukupna površina ekrana </w:t>
            </w:r>
            <w:r w:rsidRPr="00CF18BF">
              <w:rPr>
                <w:rFonts w:ascii="Tahoma" w:hAnsi="Tahoma" w:cs="Tahoma"/>
                <w:b/>
                <w:sz w:val="18"/>
                <w:szCs w:val="18"/>
              </w:rPr>
              <w:t>ne može biti manja od 102m2</w:t>
            </w:r>
          </w:p>
          <w:p w:rsidR="00BF081D" w:rsidRDefault="00BF081D" w:rsidP="00BF081D">
            <w:pPr>
              <w:autoSpaceDE w:val="0"/>
              <w:autoSpaceDN w:val="0"/>
              <w:adjustRightInd w:val="0"/>
              <w:spacing w:line="240" w:lineRule="auto"/>
              <w:rPr>
                <w:rFonts w:ascii="Tahoma" w:hAnsi="Tahoma" w:cs="Tahoma"/>
                <w:sz w:val="18"/>
                <w:szCs w:val="18"/>
              </w:rPr>
            </w:pPr>
            <w:r>
              <w:rPr>
                <w:rFonts w:ascii="Tahoma" w:hAnsi="Tahoma" w:cs="Tahoma"/>
                <w:sz w:val="18"/>
                <w:szCs w:val="18"/>
              </w:rPr>
              <w:t>Камеre za reprodukcija na led ekranima -1 kom</w:t>
            </w:r>
          </w:p>
          <w:p w:rsidR="00BF081D" w:rsidRDefault="00BF081D" w:rsidP="00BF081D">
            <w:pPr>
              <w:autoSpaceDE w:val="0"/>
              <w:autoSpaceDN w:val="0"/>
              <w:adjustRightInd w:val="0"/>
              <w:spacing w:line="240" w:lineRule="auto"/>
              <w:rPr>
                <w:rFonts w:ascii="Tahoma" w:hAnsi="Tahoma" w:cs="Tahoma"/>
                <w:sz w:val="18"/>
                <w:szCs w:val="18"/>
              </w:rPr>
            </w:pPr>
            <w:r>
              <w:rPr>
                <w:rFonts w:ascii="Tahoma" w:hAnsi="Tahoma" w:cs="Tahoma"/>
                <w:sz w:val="18"/>
                <w:szCs w:val="18"/>
              </w:rPr>
              <w:lastRenderedPageBreak/>
              <w:t>Дрон-1 kom..</w:t>
            </w:r>
          </w:p>
          <w:p w:rsidR="00BF081D" w:rsidRDefault="00BF081D" w:rsidP="00BF081D">
            <w:pPr>
              <w:autoSpaceDE w:val="0"/>
              <w:autoSpaceDN w:val="0"/>
              <w:adjustRightInd w:val="0"/>
              <w:spacing w:line="240" w:lineRule="auto"/>
              <w:rPr>
                <w:rFonts w:ascii="Tahoma" w:hAnsi="Tahoma" w:cs="Tahoma"/>
                <w:sz w:val="18"/>
                <w:szCs w:val="18"/>
              </w:rPr>
            </w:pPr>
          </w:p>
          <w:p w:rsidR="00BF081D" w:rsidRDefault="00BF081D" w:rsidP="00BF081D">
            <w:pPr>
              <w:autoSpaceDE w:val="0"/>
              <w:autoSpaceDN w:val="0"/>
              <w:adjustRightInd w:val="0"/>
              <w:spacing w:line="240" w:lineRule="auto"/>
              <w:rPr>
                <w:rFonts w:ascii="Tahoma,Bold" w:hAnsi="Tahoma,Bold" w:cs="Tahoma,Bold"/>
                <w:b/>
                <w:bCs/>
                <w:sz w:val="18"/>
                <w:szCs w:val="18"/>
              </w:rPr>
            </w:pPr>
            <w:r>
              <w:rPr>
                <w:rFonts w:ascii="Tahoma,Bold" w:hAnsi="Tahoma,Bold" w:cs="Tahoma,Bold"/>
                <w:b/>
                <w:bCs/>
                <w:sz w:val="18"/>
                <w:szCs w:val="18"/>
              </w:rPr>
              <w:t>4. ОЗВУЧЕЊЕ:</w:t>
            </w:r>
          </w:p>
          <w:p w:rsidR="00BF081D" w:rsidRDefault="00BF081D" w:rsidP="00BF081D">
            <w:pPr>
              <w:autoSpaceDE w:val="0"/>
              <w:autoSpaceDN w:val="0"/>
              <w:adjustRightInd w:val="0"/>
              <w:spacing w:line="240" w:lineRule="auto"/>
              <w:rPr>
                <w:rFonts w:ascii="Tahoma,Bold" w:hAnsi="Tahoma,Bold" w:cs="Tahoma,Bold"/>
                <w:b/>
                <w:bCs/>
                <w:sz w:val="18"/>
                <w:szCs w:val="18"/>
              </w:rPr>
            </w:pPr>
          </w:p>
          <w:p w:rsidR="00BF081D" w:rsidRDefault="00BF081D" w:rsidP="00BF081D">
            <w:pPr>
              <w:autoSpaceDE w:val="0"/>
              <w:autoSpaceDN w:val="0"/>
              <w:adjustRightInd w:val="0"/>
              <w:spacing w:line="240" w:lineRule="auto"/>
              <w:rPr>
                <w:rFonts w:ascii="Tahoma" w:hAnsi="Tahoma" w:cs="Tahoma"/>
                <w:sz w:val="18"/>
                <w:szCs w:val="18"/>
              </w:rPr>
            </w:pPr>
            <w:r>
              <w:rPr>
                <w:rFonts w:ascii="Tahoma,Bold" w:hAnsi="Tahoma,Bold" w:cs="Tahoma,Bold"/>
                <w:b/>
                <w:bCs/>
                <w:sz w:val="18"/>
                <w:szCs w:val="18"/>
              </w:rPr>
              <w:t>ФРОНТАЛНО ОЗВУЧЕЊЕ:</w:t>
            </w:r>
            <w:r>
              <w:rPr>
                <w:rFonts w:ascii="Tahoma" w:hAnsi="Tahoma" w:cs="Tahoma"/>
                <w:sz w:val="18"/>
                <w:szCs w:val="18"/>
              </w:rPr>
              <w:t xml:space="preserve">Line array Meyersound Milo или одговарајуће- 42 kom; Milo-24komada,Hp700 ili odgovarajuće-18 komada;  </w:t>
            </w:r>
          </w:p>
          <w:p w:rsidR="00BF081D" w:rsidRDefault="00BF081D" w:rsidP="00BF081D">
            <w:pPr>
              <w:autoSpaceDE w:val="0"/>
              <w:autoSpaceDN w:val="0"/>
              <w:adjustRightInd w:val="0"/>
              <w:spacing w:line="240" w:lineRule="auto"/>
              <w:rPr>
                <w:rFonts w:ascii="Tahoma" w:hAnsi="Tahoma" w:cs="Tahoma"/>
                <w:sz w:val="18"/>
                <w:szCs w:val="18"/>
              </w:rPr>
            </w:pPr>
            <w:r>
              <w:rPr>
                <w:rFonts w:ascii="Tahoma" w:hAnsi="Tahoma" w:cs="Tahoma"/>
                <w:sz w:val="18"/>
                <w:szCs w:val="18"/>
              </w:rPr>
              <w:t xml:space="preserve"> Озвучење за delay линију Milo Meyer Sound ili odgovarajuće- 8 ком, Ozvučenje bočno  Milo Meyer Sound  или одговарајуће – 6 ком, </w:t>
            </w:r>
          </w:p>
          <w:p w:rsidR="00BF081D" w:rsidRDefault="00BF081D" w:rsidP="00BF081D">
            <w:pPr>
              <w:autoSpaceDE w:val="0"/>
              <w:autoSpaceDN w:val="0"/>
              <w:adjustRightInd w:val="0"/>
              <w:spacing w:line="240" w:lineRule="auto"/>
              <w:rPr>
                <w:rFonts w:ascii="Tahoma" w:hAnsi="Tahoma" w:cs="Tahoma"/>
                <w:sz w:val="18"/>
                <w:szCs w:val="18"/>
              </w:rPr>
            </w:pPr>
          </w:p>
          <w:p w:rsidR="00BF081D" w:rsidRDefault="00BF081D" w:rsidP="00BF081D">
            <w:pPr>
              <w:autoSpaceDE w:val="0"/>
              <w:autoSpaceDN w:val="0"/>
              <w:adjustRightInd w:val="0"/>
              <w:spacing w:line="240" w:lineRule="auto"/>
              <w:rPr>
                <w:rFonts w:ascii="Tahoma" w:hAnsi="Tahoma" w:cs="Tahoma"/>
                <w:sz w:val="18"/>
                <w:szCs w:val="18"/>
              </w:rPr>
            </w:pPr>
            <w:r>
              <w:rPr>
                <w:rFonts w:ascii="Tahoma,Bold" w:hAnsi="Tahoma,Bold" w:cs="Tahoma,Bold"/>
                <w:b/>
                <w:bCs/>
                <w:sz w:val="18"/>
                <w:szCs w:val="18"/>
              </w:rPr>
              <w:t xml:space="preserve">FOH mikseta: </w:t>
            </w:r>
            <w:r>
              <w:rPr>
                <w:rFonts w:ascii="Tahoma" w:hAnsi="Tahoma" w:cs="Tahoma"/>
                <w:sz w:val="18"/>
                <w:szCs w:val="18"/>
              </w:rPr>
              <w:t>Digico sd12 или одговарајуће- 1 kom;</w:t>
            </w:r>
          </w:p>
          <w:p w:rsidR="00BF081D" w:rsidRDefault="00BF081D" w:rsidP="00BF081D">
            <w:pPr>
              <w:autoSpaceDE w:val="0"/>
              <w:autoSpaceDN w:val="0"/>
              <w:adjustRightInd w:val="0"/>
              <w:spacing w:line="240" w:lineRule="auto"/>
              <w:rPr>
                <w:rFonts w:ascii="Tahoma,Bold" w:hAnsi="Tahoma,Bold" w:cs="Tahoma,Bold"/>
                <w:b/>
                <w:bCs/>
                <w:sz w:val="18"/>
                <w:szCs w:val="18"/>
              </w:rPr>
            </w:pPr>
          </w:p>
          <w:p w:rsidR="00BF081D" w:rsidRDefault="00BF081D" w:rsidP="00BF081D">
            <w:pPr>
              <w:autoSpaceDE w:val="0"/>
              <w:autoSpaceDN w:val="0"/>
              <w:adjustRightInd w:val="0"/>
              <w:spacing w:line="240" w:lineRule="auto"/>
              <w:rPr>
                <w:rFonts w:ascii="Tahoma" w:hAnsi="Tahoma" w:cs="Tahoma"/>
                <w:sz w:val="18"/>
                <w:szCs w:val="18"/>
              </w:rPr>
            </w:pPr>
            <w:r>
              <w:rPr>
                <w:rFonts w:ascii="Tahoma,Bold" w:hAnsi="Tahoma,Bold" w:cs="Tahoma,Bold"/>
                <w:b/>
                <w:bCs/>
                <w:sz w:val="18"/>
                <w:szCs w:val="18"/>
              </w:rPr>
              <w:t xml:space="preserve">ПРОЦЕСОРИ: </w:t>
            </w:r>
            <w:r>
              <w:rPr>
                <w:rFonts w:ascii="Tahoma" w:hAnsi="Tahoma" w:cs="Tahoma"/>
                <w:sz w:val="18"/>
                <w:szCs w:val="18"/>
              </w:rPr>
              <w:t>Galileo 618 или одговарајуће- 1 kom;Galaxy ili одговарајуће-1 kom;</w:t>
            </w:r>
          </w:p>
          <w:p w:rsidR="00BF081D" w:rsidRDefault="00BF081D" w:rsidP="00BF081D">
            <w:pPr>
              <w:autoSpaceDE w:val="0"/>
              <w:autoSpaceDN w:val="0"/>
              <w:adjustRightInd w:val="0"/>
              <w:spacing w:line="240" w:lineRule="auto"/>
              <w:rPr>
                <w:rFonts w:ascii="TimesNewRoman,Bold" w:hAnsi="TimesNewRoman,Bold" w:cs="TimesNewRoman,Bold"/>
                <w:b/>
                <w:bCs/>
                <w:color w:val="1F497D"/>
              </w:rPr>
            </w:pPr>
          </w:p>
          <w:p w:rsidR="00BF081D" w:rsidRDefault="00BF081D" w:rsidP="00BF081D">
            <w:pPr>
              <w:autoSpaceDE w:val="0"/>
              <w:autoSpaceDN w:val="0"/>
              <w:adjustRightInd w:val="0"/>
              <w:spacing w:line="240" w:lineRule="auto"/>
              <w:rPr>
                <w:rFonts w:ascii="Tahoma" w:hAnsi="Tahoma" w:cs="Tahoma"/>
                <w:sz w:val="18"/>
                <w:szCs w:val="18"/>
              </w:rPr>
            </w:pPr>
            <w:r>
              <w:rPr>
                <w:rFonts w:ascii="Tahoma,Bold" w:hAnsi="Tahoma,Bold" w:cs="Tahoma,Bold"/>
                <w:b/>
                <w:bCs/>
                <w:sz w:val="18"/>
                <w:szCs w:val="18"/>
              </w:rPr>
              <w:t xml:space="preserve">МОНИТОРИНГ: </w:t>
            </w:r>
            <w:r>
              <w:rPr>
                <w:rFonts w:ascii="Tahoma" w:hAnsi="Tahoma" w:cs="Tahoma"/>
                <w:sz w:val="18"/>
                <w:szCs w:val="18"/>
              </w:rPr>
              <w:t>Monitor mikseta: Digico S21 или одговарајуће- 1 kom; Side fill:Line array JBL</w:t>
            </w:r>
          </w:p>
          <w:p w:rsidR="00BF081D" w:rsidRDefault="00BF081D" w:rsidP="00BF081D">
            <w:pPr>
              <w:autoSpaceDE w:val="0"/>
              <w:autoSpaceDN w:val="0"/>
              <w:adjustRightInd w:val="0"/>
              <w:spacing w:line="240" w:lineRule="auto"/>
              <w:rPr>
                <w:rFonts w:ascii="Tahoma,Bold" w:hAnsi="Tahoma,Bold" w:cs="Tahoma,Bold"/>
                <w:b/>
                <w:bCs/>
                <w:sz w:val="18"/>
                <w:szCs w:val="18"/>
              </w:rPr>
            </w:pPr>
            <w:r>
              <w:rPr>
                <w:rFonts w:ascii="Tahoma" w:hAnsi="Tahoma" w:cs="Tahoma"/>
                <w:sz w:val="18"/>
                <w:szCs w:val="18"/>
              </w:rPr>
              <w:t>SRX 725 или одговарајуће- 2 kom; JBL SRX 718 или одговарајуће- 4 kom</w:t>
            </w:r>
            <w:r>
              <w:rPr>
                <w:rFonts w:ascii="Tahoma,Bold" w:hAnsi="Tahoma,Bold" w:cs="Tahoma,Bold"/>
                <w:b/>
                <w:bCs/>
                <w:sz w:val="18"/>
                <w:szCs w:val="18"/>
              </w:rPr>
              <w:t>;</w:t>
            </w:r>
          </w:p>
          <w:p w:rsidR="00BF081D" w:rsidRDefault="00BF081D" w:rsidP="00BF081D">
            <w:pPr>
              <w:autoSpaceDE w:val="0"/>
              <w:autoSpaceDN w:val="0"/>
              <w:adjustRightInd w:val="0"/>
              <w:spacing w:line="240" w:lineRule="auto"/>
              <w:rPr>
                <w:rFonts w:ascii="Tahoma" w:hAnsi="Tahoma" w:cs="Tahoma"/>
                <w:sz w:val="18"/>
                <w:szCs w:val="18"/>
              </w:rPr>
            </w:pPr>
            <w:r w:rsidRPr="005C74BA">
              <w:rPr>
                <w:rFonts w:ascii="Tahoma" w:hAnsi="Tahoma" w:cs="Tahoma"/>
                <w:bCs/>
                <w:sz w:val="18"/>
                <w:szCs w:val="18"/>
              </w:rPr>
              <w:t>Pojačivač I tech 6000 ili odgovarajući 2 komada</w:t>
            </w:r>
            <w:r>
              <w:rPr>
                <w:rFonts w:ascii="Tahoma,Bold" w:hAnsi="Tahoma,Bold" w:cs="Tahoma,Bold"/>
                <w:b/>
                <w:bCs/>
                <w:sz w:val="18"/>
                <w:szCs w:val="18"/>
              </w:rPr>
              <w:t xml:space="preserve"> </w:t>
            </w:r>
            <w:r>
              <w:rPr>
                <w:rFonts w:ascii="Tahoma" w:hAnsi="Tahoma" w:cs="Tahoma"/>
                <w:sz w:val="18"/>
                <w:szCs w:val="18"/>
              </w:rPr>
              <w:t>;</w:t>
            </w:r>
            <w:r w:rsidRPr="005C74BA">
              <w:rPr>
                <w:rFonts w:ascii="Tahoma" w:hAnsi="Tahoma" w:cs="Tahoma"/>
                <w:sz w:val="18"/>
                <w:szCs w:val="18"/>
              </w:rPr>
              <w:t xml:space="preserve"> </w:t>
            </w:r>
            <w:r>
              <w:rPr>
                <w:rFonts w:ascii="Tahoma" w:hAnsi="Tahoma" w:cs="Tahoma"/>
                <w:sz w:val="18"/>
                <w:szCs w:val="18"/>
              </w:rPr>
              <w:t>Monitori na bini: RCF-NX или одговарајуће- 20 kom</w:t>
            </w:r>
            <w:r>
              <w:rPr>
                <w:rFonts w:ascii="Tahoma,Bold" w:hAnsi="Tahoma,Bold" w:cs="Tahoma,Bold"/>
                <w:b/>
                <w:bCs/>
                <w:sz w:val="18"/>
                <w:szCs w:val="18"/>
              </w:rPr>
              <w:t xml:space="preserve">; </w:t>
            </w:r>
          </w:p>
          <w:p w:rsidR="00BF081D" w:rsidRDefault="00BF081D" w:rsidP="00BF081D">
            <w:pPr>
              <w:autoSpaceDE w:val="0"/>
              <w:autoSpaceDN w:val="0"/>
              <w:adjustRightInd w:val="0"/>
              <w:spacing w:line="240" w:lineRule="auto"/>
              <w:rPr>
                <w:rFonts w:ascii="Tahoma" w:hAnsi="Tahoma" w:cs="Tahoma"/>
                <w:sz w:val="18"/>
                <w:szCs w:val="18"/>
              </w:rPr>
            </w:pPr>
            <w:r>
              <w:rPr>
                <w:rFonts w:ascii="Tahoma" w:hAnsi="Tahoma" w:cs="Tahoma"/>
                <w:sz w:val="18"/>
                <w:szCs w:val="18"/>
              </w:rPr>
              <w:t>Mikrofoni: Prema zahtevima izvođača;</w:t>
            </w:r>
          </w:p>
          <w:p w:rsidR="00BF081D" w:rsidRDefault="00BF081D" w:rsidP="00BF081D">
            <w:pPr>
              <w:autoSpaceDE w:val="0"/>
              <w:autoSpaceDN w:val="0"/>
              <w:adjustRightInd w:val="0"/>
              <w:spacing w:line="240" w:lineRule="auto"/>
              <w:rPr>
                <w:rFonts w:ascii="Tahoma" w:hAnsi="Tahoma" w:cs="Tahoma"/>
                <w:sz w:val="18"/>
                <w:szCs w:val="18"/>
              </w:rPr>
            </w:pPr>
            <w:r>
              <w:rPr>
                <w:rFonts w:ascii="Tahoma" w:hAnsi="Tahoma" w:cs="Tahoma"/>
                <w:sz w:val="18"/>
                <w:szCs w:val="18"/>
              </w:rPr>
              <w:t>Binska oprema: Prema zahtevima izvođača;</w:t>
            </w:r>
          </w:p>
          <w:p w:rsidR="00BF081D" w:rsidRDefault="00BF081D" w:rsidP="00BF081D">
            <w:pPr>
              <w:autoSpaceDE w:val="0"/>
              <w:autoSpaceDN w:val="0"/>
              <w:adjustRightInd w:val="0"/>
              <w:spacing w:line="240" w:lineRule="auto"/>
              <w:rPr>
                <w:rFonts w:ascii="Tahoma,Bold" w:hAnsi="Tahoma,Bold" w:cs="Tahoma,Bold"/>
                <w:b/>
                <w:bCs/>
                <w:sz w:val="18"/>
                <w:szCs w:val="18"/>
              </w:rPr>
            </w:pPr>
            <w:r>
              <w:rPr>
                <w:rFonts w:ascii="Tahoma,Bold" w:hAnsi="Tahoma,Bold" w:cs="Tahoma,Bold"/>
                <w:b/>
                <w:bCs/>
                <w:sz w:val="18"/>
                <w:szCs w:val="18"/>
              </w:rPr>
              <w:t>5. АГРЕГАТ:</w:t>
            </w:r>
          </w:p>
          <w:p w:rsidR="00BF081D" w:rsidRDefault="00BF081D" w:rsidP="00BF081D">
            <w:pPr>
              <w:autoSpaceDE w:val="0"/>
              <w:autoSpaceDN w:val="0"/>
              <w:adjustRightInd w:val="0"/>
              <w:spacing w:line="240" w:lineRule="auto"/>
              <w:rPr>
                <w:rFonts w:ascii="Tahoma" w:hAnsi="Tahoma" w:cs="Tahoma"/>
                <w:sz w:val="18"/>
                <w:szCs w:val="18"/>
              </w:rPr>
            </w:pPr>
            <w:r>
              <w:rPr>
                <w:rFonts w:ascii="Tahoma" w:hAnsi="Tahoma" w:cs="Tahoma"/>
                <w:sz w:val="18"/>
                <w:szCs w:val="18"/>
              </w:rPr>
              <w:t>Bešumni agregat, 500kVA, sa pripadajućom kablažom - 1 kom;</w:t>
            </w:r>
          </w:p>
          <w:p w:rsidR="00286F58" w:rsidRPr="00646B8E" w:rsidRDefault="00BF081D" w:rsidP="00646B8E">
            <w:r>
              <w:rPr>
                <w:rFonts w:ascii="Tahoma" w:hAnsi="Tahoma" w:cs="Tahoma"/>
                <w:sz w:val="18"/>
                <w:szCs w:val="18"/>
              </w:rPr>
              <w:t>Нафта која је неопходна за рад агрегата не улази у понуђену цену (Нафту обезбеђује Наручилац)</w:t>
            </w:r>
          </w:p>
        </w:tc>
      </w:tr>
      <w:tr w:rsidR="00286F58" w:rsidRPr="006D1B24" w:rsidTr="0018421D">
        <w:trPr>
          <w:trHeight w:val="567"/>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286F58" w:rsidRPr="006D1B24" w:rsidRDefault="00286F58" w:rsidP="00C140CC">
            <w:pPr>
              <w:jc w:val="center"/>
              <w:rPr>
                <w:rFonts w:ascii="Tahoma" w:hAnsi="Tahoma" w:cs="Tahoma"/>
                <w:sz w:val="18"/>
                <w:szCs w:val="18"/>
                <w:lang w:val="sr-Cyrl-CS"/>
              </w:rPr>
            </w:pPr>
          </w:p>
          <w:p w:rsidR="00286F58" w:rsidRPr="006D1B24" w:rsidRDefault="00286F58" w:rsidP="00C140CC">
            <w:pPr>
              <w:jc w:val="center"/>
              <w:rPr>
                <w:rFonts w:ascii="Tahoma" w:hAnsi="Tahoma" w:cs="Tahoma"/>
                <w:sz w:val="18"/>
                <w:szCs w:val="18"/>
                <w:lang w:val="sr-Cyrl-CS"/>
              </w:rPr>
            </w:pPr>
            <w:r w:rsidRPr="006D1B24">
              <w:rPr>
                <w:rFonts w:ascii="Tahoma" w:hAnsi="Tahoma" w:cs="Tahoma"/>
                <w:sz w:val="18"/>
                <w:szCs w:val="18"/>
                <w:lang w:val="sr-Cyrl-CS"/>
              </w:rPr>
              <w:t>2.</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bottom"/>
          </w:tcPr>
          <w:p w:rsidR="00286F58" w:rsidRPr="006D1B24" w:rsidRDefault="00077D3A" w:rsidP="00077D3A">
            <w:pPr>
              <w:rPr>
                <w:rFonts w:ascii="Tahoma" w:hAnsi="Tahoma" w:cs="Tahoma"/>
                <w:sz w:val="18"/>
                <w:szCs w:val="18"/>
                <w:lang w:val="sr-Cyrl-CS"/>
              </w:rPr>
            </w:pPr>
            <w:r w:rsidRPr="006D1B24">
              <w:rPr>
                <w:rFonts w:ascii="Tahoma" w:hAnsi="Tahoma" w:cs="Tahoma"/>
                <w:sz w:val="18"/>
                <w:szCs w:val="18"/>
                <w:lang w:val="sr-Cyrl-CS"/>
              </w:rPr>
              <w:t xml:space="preserve">Обезбеђивање </w:t>
            </w:r>
            <w:r w:rsidR="00286F58" w:rsidRPr="006D1B24">
              <w:rPr>
                <w:rFonts w:ascii="Tahoma" w:hAnsi="Tahoma" w:cs="Tahoma"/>
                <w:sz w:val="18"/>
                <w:szCs w:val="18"/>
                <w:lang w:val="sr-Cyrl-CS"/>
              </w:rPr>
              <w:t>Back stage</w:t>
            </w:r>
            <w:r w:rsidRPr="006D1B24">
              <w:rPr>
                <w:rFonts w:ascii="Tahoma" w:hAnsi="Tahoma" w:cs="Tahoma"/>
                <w:sz w:val="18"/>
                <w:szCs w:val="18"/>
                <w:lang w:val="sr-Cyrl-CS"/>
              </w:rPr>
              <w:t>-а</w:t>
            </w:r>
            <w:r w:rsidR="00286F58" w:rsidRPr="006D1B24">
              <w:rPr>
                <w:rFonts w:ascii="Tahoma" w:hAnsi="Tahoma" w:cs="Tahoma"/>
                <w:sz w:val="18"/>
                <w:szCs w:val="18"/>
                <w:lang w:val="sr-Cyrl-CS"/>
              </w:rPr>
              <w:t xml:space="preserve"> (6. ком), тушева –камп (1. ком.), санитарног контејнера - Back stage (1. </w:t>
            </w:r>
            <w:r w:rsidR="009D138D">
              <w:rPr>
                <w:rFonts w:ascii="Tahoma" w:hAnsi="Tahoma" w:cs="Tahoma"/>
                <w:sz w:val="18"/>
                <w:szCs w:val="18"/>
                <w:lang w:val="sr-Cyrl-CS"/>
              </w:rPr>
              <w:t>ком.)</w:t>
            </w:r>
            <w:r w:rsidR="00286F58" w:rsidRPr="006D1B24">
              <w:rPr>
                <w:rFonts w:ascii="Tahoma" w:hAnsi="Tahoma" w:cs="Tahoma"/>
                <w:sz w:val="18"/>
                <w:szCs w:val="18"/>
                <w:lang w:val="sr-Cyrl-CS"/>
              </w:rPr>
              <w:t>,</w:t>
            </w:r>
            <w:r w:rsidRPr="006D1B24">
              <w:rPr>
                <w:rFonts w:ascii="Tahoma" w:hAnsi="Tahoma" w:cs="Tahoma"/>
                <w:sz w:val="18"/>
                <w:szCs w:val="18"/>
                <w:lang w:val="sr-Cyrl-CS"/>
              </w:rPr>
              <w:t xml:space="preserve"> </w:t>
            </w:r>
            <w:r w:rsidR="00286F58" w:rsidRPr="006D1B24">
              <w:rPr>
                <w:rFonts w:ascii="Tahoma" w:hAnsi="Tahoma" w:cs="Tahoma"/>
                <w:sz w:val="18"/>
                <w:szCs w:val="18"/>
                <w:lang w:val="sr-Cyrl-CS"/>
              </w:rPr>
              <w:t>чесме са по 10 точионих места (2. ком.), са превозом, монтажом и демонтажом;</w:t>
            </w:r>
          </w:p>
        </w:tc>
      </w:tr>
      <w:tr w:rsidR="00286F58" w:rsidRPr="006D1B24" w:rsidTr="0018421D">
        <w:trPr>
          <w:trHeight w:val="823"/>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286F58" w:rsidRPr="006D1B24" w:rsidRDefault="00286F58" w:rsidP="00C140CC">
            <w:pPr>
              <w:jc w:val="center"/>
              <w:rPr>
                <w:rFonts w:ascii="Tahoma" w:hAnsi="Tahoma" w:cs="Tahoma"/>
                <w:sz w:val="18"/>
                <w:szCs w:val="18"/>
              </w:rPr>
            </w:pPr>
          </w:p>
          <w:p w:rsidR="00286F58" w:rsidRPr="006D1B24" w:rsidRDefault="00286F58" w:rsidP="00C140CC">
            <w:pPr>
              <w:jc w:val="center"/>
              <w:rPr>
                <w:rFonts w:ascii="Tahoma" w:hAnsi="Tahoma" w:cs="Tahoma"/>
                <w:sz w:val="18"/>
                <w:szCs w:val="18"/>
              </w:rPr>
            </w:pPr>
            <w:r w:rsidRPr="006D1B24">
              <w:rPr>
                <w:rFonts w:ascii="Tahoma" w:hAnsi="Tahoma" w:cs="Tahoma"/>
                <w:sz w:val="18"/>
                <w:szCs w:val="18"/>
              </w:rPr>
              <w:t xml:space="preserve"> 3. </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bottom"/>
          </w:tcPr>
          <w:p w:rsidR="00286F58" w:rsidRPr="006D1B24" w:rsidRDefault="00077D3A" w:rsidP="00C140CC">
            <w:pPr>
              <w:rPr>
                <w:rFonts w:ascii="Tahoma" w:hAnsi="Tahoma" w:cs="Tahoma"/>
                <w:sz w:val="18"/>
                <w:szCs w:val="18"/>
                <w:lang w:val="sr-Cyrl-CS"/>
              </w:rPr>
            </w:pPr>
            <w:r w:rsidRPr="006D1B24">
              <w:rPr>
                <w:rFonts w:ascii="Tahoma" w:hAnsi="Tahoma" w:cs="Tahoma"/>
                <w:sz w:val="18"/>
                <w:szCs w:val="18"/>
                <w:lang w:val="sr-Cyrl-CS"/>
              </w:rPr>
              <w:t>Обезбеђивање</w:t>
            </w:r>
            <w:r w:rsidR="00286F58" w:rsidRPr="006D1B24">
              <w:rPr>
                <w:rFonts w:ascii="Tahoma" w:hAnsi="Tahoma" w:cs="Tahoma"/>
                <w:sz w:val="18"/>
                <w:szCs w:val="18"/>
                <w:lang w:val="sr-Cyrl-CS"/>
              </w:rPr>
              <w:t xml:space="preserve"> високе заштитне ограде (180 комада - висине 2 m, дужине 3,50 m, израђена од поцинкованог челика) са превозом, монтажом и демонтажом  и </w:t>
            </w:r>
          </w:p>
          <w:p w:rsidR="00286F58" w:rsidRPr="006D1B24" w:rsidRDefault="00077D3A" w:rsidP="007432CC">
            <w:pPr>
              <w:rPr>
                <w:rFonts w:ascii="Tahoma" w:hAnsi="Tahoma" w:cs="Tahoma"/>
                <w:sz w:val="18"/>
                <w:szCs w:val="18"/>
                <w:lang w:val="sr-Cyrl-CS"/>
              </w:rPr>
            </w:pPr>
            <w:r w:rsidRPr="006D1B24">
              <w:rPr>
                <w:rFonts w:ascii="Tahoma" w:hAnsi="Tahoma" w:cs="Tahoma"/>
                <w:sz w:val="18"/>
                <w:szCs w:val="18"/>
                <w:lang w:val="sr-Cyrl-CS"/>
              </w:rPr>
              <w:t xml:space="preserve">Обезбеђивање </w:t>
            </w:r>
            <w:r w:rsidR="007432CC" w:rsidRPr="006D1B24">
              <w:rPr>
                <w:rFonts w:ascii="Tahoma" w:hAnsi="Tahoma" w:cs="Tahoma"/>
                <w:sz w:val="18"/>
                <w:szCs w:val="18"/>
                <w:lang w:val="sr-Cyrl-CS"/>
              </w:rPr>
              <w:t>ниске заштитне ограде (145</w:t>
            </w:r>
            <w:r w:rsidR="00286F58" w:rsidRPr="006D1B24">
              <w:rPr>
                <w:rFonts w:ascii="Tahoma" w:hAnsi="Tahoma" w:cs="Tahoma"/>
                <w:sz w:val="18"/>
                <w:szCs w:val="18"/>
                <w:lang w:val="sr-Cyrl-CS"/>
              </w:rPr>
              <w:t xml:space="preserve"> комада - висине 1,05 m; дужине 2,50 m, израђена од поцинкованог челика), са превозом, монтажом и демонтажом;</w:t>
            </w:r>
          </w:p>
        </w:tc>
      </w:tr>
      <w:tr w:rsidR="00286F58" w:rsidRPr="006D1B24" w:rsidTr="0018421D">
        <w:trPr>
          <w:trHeight w:val="823"/>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286F58" w:rsidRPr="006D1B24" w:rsidRDefault="00286F58" w:rsidP="00C140CC">
            <w:pPr>
              <w:jc w:val="center"/>
              <w:rPr>
                <w:rFonts w:ascii="Tahoma" w:hAnsi="Tahoma" w:cs="Tahoma"/>
                <w:sz w:val="18"/>
                <w:szCs w:val="18"/>
                <w:lang w:val="sr-Cyrl-CS"/>
              </w:rPr>
            </w:pPr>
          </w:p>
          <w:p w:rsidR="00286F58" w:rsidRPr="006D1B24" w:rsidRDefault="00286F58" w:rsidP="00C140CC">
            <w:pPr>
              <w:rPr>
                <w:rFonts w:ascii="Tahoma" w:hAnsi="Tahoma" w:cs="Tahoma"/>
                <w:sz w:val="18"/>
                <w:szCs w:val="18"/>
                <w:lang w:val="sr-Cyrl-CS"/>
              </w:rPr>
            </w:pPr>
          </w:p>
          <w:p w:rsidR="00286F58" w:rsidRPr="006D1B24" w:rsidRDefault="00286F58" w:rsidP="00C140CC">
            <w:pPr>
              <w:jc w:val="center"/>
              <w:rPr>
                <w:rFonts w:ascii="Tahoma" w:hAnsi="Tahoma" w:cs="Tahoma"/>
                <w:sz w:val="18"/>
                <w:szCs w:val="18"/>
                <w:lang w:val="sr-Cyrl-CS"/>
              </w:rPr>
            </w:pPr>
            <w:r w:rsidRPr="006D1B24">
              <w:rPr>
                <w:rFonts w:ascii="Tahoma" w:hAnsi="Tahoma" w:cs="Tahoma"/>
                <w:sz w:val="18"/>
                <w:szCs w:val="18"/>
                <w:lang w:val="sr-Cyrl-CS"/>
              </w:rPr>
              <w:t>4.</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bottom"/>
          </w:tcPr>
          <w:p w:rsidR="00286F58" w:rsidRPr="006D1B24" w:rsidRDefault="00077D3A" w:rsidP="00C140CC">
            <w:pPr>
              <w:rPr>
                <w:rFonts w:ascii="Tahoma" w:hAnsi="Tahoma" w:cs="Tahoma"/>
                <w:sz w:val="18"/>
                <w:szCs w:val="18"/>
                <w:lang w:val="sr-Cyrl-CS"/>
              </w:rPr>
            </w:pPr>
            <w:r w:rsidRPr="006D1B24">
              <w:rPr>
                <w:rFonts w:ascii="Tahoma" w:hAnsi="Tahoma" w:cs="Tahoma"/>
                <w:sz w:val="18"/>
                <w:szCs w:val="18"/>
                <w:lang w:val="sr-Cyrl-CS"/>
              </w:rPr>
              <w:t>Обезбеђивање</w:t>
            </w:r>
            <w:r w:rsidR="00286F58" w:rsidRPr="006D1B24">
              <w:rPr>
                <w:rFonts w:ascii="Tahoma" w:hAnsi="Tahoma" w:cs="Tahoma"/>
                <w:sz w:val="18"/>
                <w:szCs w:val="18"/>
              </w:rPr>
              <w:t xml:space="preserve"> монтажне бине – VIP: „AllRound“ конструкција VIP платформе или одговарајуће, ширине 15,00 </w:t>
            </w:r>
            <w:r w:rsidR="00286F58" w:rsidRPr="006D1B24">
              <w:rPr>
                <w:rFonts w:ascii="Tahoma" w:hAnsi="Tahoma" w:cs="Tahoma"/>
                <w:sz w:val="18"/>
                <w:szCs w:val="18"/>
                <w:lang w:val="sr-Cyrl-CS"/>
              </w:rPr>
              <w:t>m; дужине 5,00 m; висина 0,60 m; са 2 ком. степеница; носивости 750 кг/ m2; са превозом, монтажом и демонтажом;</w:t>
            </w:r>
          </w:p>
          <w:p w:rsidR="00286F58" w:rsidRPr="006D1B24" w:rsidRDefault="00077D3A" w:rsidP="00C140CC">
            <w:pPr>
              <w:rPr>
                <w:rFonts w:ascii="Tahoma" w:hAnsi="Tahoma" w:cs="Tahoma"/>
                <w:sz w:val="18"/>
                <w:szCs w:val="18"/>
              </w:rPr>
            </w:pPr>
            <w:r w:rsidRPr="006D1B24">
              <w:rPr>
                <w:rFonts w:ascii="Tahoma" w:hAnsi="Tahoma" w:cs="Tahoma"/>
                <w:sz w:val="18"/>
                <w:szCs w:val="18"/>
                <w:lang w:val="sr-Cyrl-CS"/>
              </w:rPr>
              <w:t>Обезбеђивање</w:t>
            </w:r>
            <w:r w:rsidR="00286F58" w:rsidRPr="006D1B24">
              <w:rPr>
                <w:rFonts w:ascii="Tahoma" w:hAnsi="Tahoma" w:cs="Tahoma"/>
                <w:sz w:val="18"/>
                <w:szCs w:val="18"/>
              </w:rPr>
              <w:t xml:space="preserve"> монтажне бине – VIP: „AllRound“ конструкција VIP платформе или одговарајуће, ширине 15,00 </w:t>
            </w:r>
            <w:r w:rsidR="00286F58" w:rsidRPr="006D1B24">
              <w:rPr>
                <w:rFonts w:ascii="Tahoma" w:hAnsi="Tahoma" w:cs="Tahoma"/>
                <w:sz w:val="18"/>
                <w:szCs w:val="18"/>
                <w:lang w:val="sr-Cyrl-CS"/>
              </w:rPr>
              <w:t>m + 10,00 m; дужине 5,00 m + 5,00 m; висина 0,75 m + 1,00 m; са 2 ком. степеница; носивости 750 кг/ m2; са превозом, монтажом и демонтажом;</w:t>
            </w:r>
          </w:p>
        </w:tc>
      </w:tr>
      <w:tr w:rsidR="00286F58" w:rsidRPr="006D1B24" w:rsidTr="0018421D">
        <w:trPr>
          <w:trHeight w:val="601"/>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286F58" w:rsidRPr="006D1B24" w:rsidRDefault="00286F58" w:rsidP="00C140CC">
            <w:pPr>
              <w:jc w:val="center"/>
              <w:rPr>
                <w:rFonts w:ascii="Tahoma" w:hAnsi="Tahoma" w:cs="Tahoma"/>
                <w:sz w:val="18"/>
                <w:szCs w:val="18"/>
                <w:lang w:val="sr-Cyrl-CS"/>
              </w:rPr>
            </w:pPr>
          </w:p>
          <w:p w:rsidR="00286F58" w:rsidRPr="006D1B24" w:rsidRDefault="00286F58" w:rsidP="00C140CC">
            <w:pPr>
              <w:jc w:val="center"/>
              <w:rPr>
                <w:rFonts w:ascii="Tahoma" w:hAnsi="Tahoma" w:cs="Tahoma"/>
                <w:sz w:val="18"/>
                <w:szCs w:val="18"/>
                <w:lang w:val="sr-Cyrl-CS"/>
              </w:rPr>
            </w:pPr>
            <w:r w:rsidRPr="006D1B24">
              <w:rPr>
                <w:rFonts w:ascii="Tahoma" w:hAnsi="Tahoma" w:cs="Tahoma"/>
                <w:sz w:val="18"/>
                <w:szCs w:val="18"/>
                <w:lang w:val="sr-Cyrl-CS"/>
              </w:rPr>
              <w:t>5.</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286F58" w:rsidRPr="00BF081D" w:rsidRDefault="00894983" w:rsidP="00BF081D">
            <w:pPr>
              <w:ind w:left="34"/>
              <w:rPr>
                <w:rFonts w:ascii="Tahoma" w:hAnsi="Tahoma" w:cs="Tahoma"/>
              </w:rPr>
            </w:pPr>
            <w:r w:rsidRPr="006D1B24">
              <w:rPr>
                <w:rFonts w:ascii="Tahoma" w:hAnsi="Tahoma" w:cs="Tahoma"/>
                <w:sz w:val="18"/>
                <w:szCs w:val="18"/>
                <w:lang w:val="sr-Cyrl-CS"/>
              </w:rPr>
              <w:t>Обезбеђивање</w:t>
            </w:r>
            <w:r w:rsidRPr="006D1B24">
              <w:rPr>
                <w:rFonts w:ascii="Tahoma" w:hAnsi="Tahoma" w:cs="Tahoma"/>
                <w:sz w:val="18"/>
                <w:szCs w:val="18"/>
              </w:rPr>
              <w:t xml:space="preserve"> и одржавање мобилних санитарних кабина (43 комада), ВИП санитарних контејнера ( мушки и женски) (2 комада), с</w:t>
            </w:r>
            <w:r w:rsidRPr="006D1B24">
              <w:rPr>
                <w:rFonts w:ascii="Tahoma" w:hAnsi="Tahoma" w:cs="Tahoma"/>
                <w:sz w:val="18"/>
                <w:szCs w:val="18"/>
                <w:lang w:val="sr-Cyrl-CS"/>
              </w:rPr>
              <w:t>анитарних контејнера – пољо фест (1 комад) са превозом, монтажом и демонтажом</w:t>
            </w:r>
            <w:r w:rsidR="00286F58" w:rsidRPr="006D1B24">
              <w:rPr>
                <w:rFonts w:ascii="Tahoma" w:hAnsi="Tahoma" w:cs="Tahoma"/>
                <w:sz w:val="22"/>
                <w:szCs w:val="22"/>
                <w:lang w:val="sr-Cyrl-CS"/>
              </w:rPr>
              <w:t>;</w:t>
            </w:r>
          </w:p>
        </w:tc>
      </w:tr>
      <w:tr w:rsidR="00DE4F0B" w:rsidRPr="006D1B24" w:rsidTr="0018421D">
        <w:trPr>
          <w:trHeight w:val="823"/>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DE4F0B" w:rsidRPr="006D1B24" w:rsidRDefault="00DE4F0B" w:rsidP="00C140CC">
            <w:pPr>
              <w:jc w:val="center"/>
              <w:rPr>
                <w:rFonts w:ascii="Tahoma" w:hAnsi="Tahoma" w:cs="Tahoma"/>
                <w:sz w:val="18"/>
                <w:szCs w:val="18"/>
                <w:lang w:val="sr-Cyrl-CS"/>
              </w:rPr>
            </w:pPr>
            <w:r>
              <w:rPr>
                <w:rFonts w:ascii="Tahoma" w:hAnsi="Tahoma" w:cs="Tahoma"/>
                <w:sz w:val="18"/>
                <w:szCs w:val="18"/>
                <w:lang w:val="sr-Cyrl-CS"/>
              </w:rPr>
              <w:t>6.</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43111B" w:rsidRPr="009D138D" w:rsidRDefault="00DE4F0B" w:rsidP="00C7044B">
            <w:pPr>
              <w:ind w:left="34"/>
              <w:rPr>
                <w:rFonts w:ascii="Tahoma" w:hAnsi="Tahoma" w:cs="Tahoma"/>
                <w:sz w:val="18"/>
                <w:szCs w:val="18"/>
                <w:lang w:val="sr-Cyrl-CS"/>
              </w:rPr>
            </w:pPr>
            <w:r w:rsidRPr="009D138D">
              <w:rPr>
                <w:rFonts w:ascii="Tahoma" w:hAnsi="Tahoma" w:cs="Tahoma"/>
                <w:sz w:val="18"/>
                <w:szCs w:val="18"/>
                <w:lang w:val="sr-Cyrl-CS"/>
              </w:rPr>
              <w:t>Бина за улицу „Занатског пива“</w:t>
            </w:r>
          </w:p>
          <w:p w:rsidR="00DE4F0B" w:rsidRPr="009D138D" w:rsidRDefault="00DA0155" w:rsidP="00DA0155">
            <w:pPr>
              <w:ind w:left="34"/>
              <w:rPr>
                <w:rFonts w:ascii="Tahoma" w:hAnsi="Tahoma" w:cs="Tahoma"/>
                <w:sz w:val="18"/>
                <w:szCs w:val="18"/>
                <w:lang w:val="sr-Cyrl-CS"/>
              </w:rPr>
            </w:pPr>
            <w:r w:rsidRPr="0075730F">
              <w:rPr>
                <w:rFonts w:ascii="Tahoma" w:hAnsi="Tahoma" w:cs="Tahoma"/>
                <w:sz w:val="18"/>
                <w:szCs w:val="18"/>
                <w:lang w:val="sr-Cyrl-CS"/>
              </w:rPr>
              <w:t>Алуминијумска конструкција</w:t>
            </w:r>
            <w:r w:rsidRPr="009D138D">
              <w:rPr>
                <w:rFonts w:ascii="Tahoma" w:hAnsi="Tahoma" w:cs="Tahoma"/>
                <w:sz w:val="18"/>
                <w:szCs w:val="18"/>
                <w:lang w:val="sr-Cyrl-CS"/>
              </w:rPr>
              <w:t xml:space="preserve"> димензија</w:t>
            </w:r>
            <w:r w:rsidRPr="0075730F">
              <w:rPr>
                <w:rFonts w:ascii="Tahoma" w:hAnsi="Tahoma" w:cs="Tahoma"/>
                <w:sz w:val="18"/>
                <w:szCs w:val="18"/>
                <w:lang w:val="sr-Cyrl-CS"/>
              </w:rPr>
              <w:t xml:space="preserve"> 8*7*</w:t>
            </w:r>
            <w:r w:rsidRPr="009D138D">
              <w:rPr>
                <w:rFonts w:ascii="Tahoma" w:hAnsi="Tahoma" w:cs="Tahoma"/>
                <w:sz w:val="18"/>
                <w:szCs w:val="18"/>
                <w:lang w:val="sr-Cyrl-CS"/>
              </w:rPr>
              <w:t>6 метара, носивости до 3 тоне.</w:t>
            </w:r>
          </w:p>
          <w:p w:rsidR="00DA0155" w:rsidRPr="009D138D" w:rsidRDefault="00DA0155" w:rsidP="00DA0155">
            <w:pPr>
              <w:ind w:left="34"/>
              <w:rPr>
                <w:rFonts w:ascii="Tahoma" w:hAnsi="Tahoma" w:cs="Tahoma"/>
                <w:sz w:val="18"/>
                <w:szCs w:val="18"/>
                <w:lang w:val="sr-Cyrl-CS"/>
              </w:rPr>
            </w:pPr>
            <w:r w:rsidRPr="009D138D">
              <w:rPr>
                <w:rFonts w:ascii="Tahoma" w:hAnsi="Tahoma" w:cs="Tahoma"/>
                <w:sz w:val="18"/>
                <w:szCs w:val="18"/>
                <w:lang w:val="sr-Cyrl-CS"/>
              </w:rPr>
              <w:t xml:space="preserve">Бина димензија 8*5 метара, миксета са звуком SOUND CRAFT 32 CH или одговарајућа (потребан број микрофона, каблова и осталог) озвучење LINEARAY JBLVRX 932 LAP или одговарајући (8 комада) </w:t>
            </w:r>
          </w:p>
          <w:p w:rsidR="00DA0155" w:rsidRPr="009D138D" w:rsidRDefault="00DA0155" w:rsidP="00DA0155">
            <w:pPr>
              <w:ind w:left="34"/>
              <w:rPr>
                <w:rFonts w:ascii="Tahoma" w:hAnsi="Tahoma" w:cs="Tahoma"/>
                <w:sz w:val="18"/>
                <w:szCs w:val="18"/>
                <w:lang w:val="sr-Cyrl-CS"/>
              </w:rPr>
            </w:pPr>
            <w:r w:rsidRPr="009D138D">
              <w:rPr>
                <w:rFonts w:ascii="Tahoma" w:hAnsi="Tahoma" w:cs="Tahoma"/>
                <w:sz w:val="18"/>
                <w:szCs w:val="18"/>
                <w:lang w:val="en-US"/>
              </w:rPr>
              <w:t>JBL</w:t>
            </w:r>
            <w:r w:rsidRPr="0075730F">
              <w:rPr>
                <w:rFonts w:ascii="Tahoma" w:hAnsi="Tahoma" w:cs="Tahoma"/>
                <w:sz w:val="18"/>
                <w:szCs w:val="18"/>
                <w:lang w:val="sr-Cyrl-CS"/>
              </w:rPr>
              <w:t xml:space="preserve"> </w:t>
            </w:r>
            <w:r w:rsidRPr="009D138D">
              <w:rPr>
                <w:rFonts w:ascii="Tahoma" w:hAnsi="Tahoma" w:cs="Tahoma"/>
                <w:sz w:val="18"/>
                <w:szCs w:val="18"/>
                <w:lang w:val="en-US"/>
              </w:rPr>
              <w:t>SRX</w:t>
            </w:r>
            <w:r w:rsidRPr="0075730F">
              <w:rPr>
                <w:rFonts w:ascii="Tahoma" w:hAnsi="Tahoma" w:cs="Tahoma"/>
                <w:sz w:val="18"/>
                <w:szCs w:val="18"/>
                <w:lang w:val="sr-Cyrl-CS"/>
              </w:rPr>
              <w:t xml:space="preserve"> 728</w:t>
            </w:r>
            <w:r w:rsidR="008A763D" w:rsidRPr="0075730F">
              <w:rPr>
                <w:rFonts w:ascii="Tahoma" w:hAnsi="Tahoma" w:cs="Tahoma"/>
                <w:sz w:val="18"/>
                <w:szCs w:val="18"/>
                <w:lang w:val="sr-Cyrl-CS"/>
              </w:rPr>
              <w:t>-</w:t>
            </w:r>
            <w:r w:rsidR="007E1160" w:rsidRPr="009D138D">
              <w:rPr>
                <w:rFonts w:ascii="Tahoma" w:hAnsi="Tahoma" w:cs="Tahoma"/>
                <w:sz w:val="18"/>
                <w:szCs w:val="18"/>
                <w:lang w:val="sr-Cyrl-CS"/>
              </w:rPr>
              <w:t xml:space="preserve"> 4 комада</w:t>
            </w:r>
            <w:r w:rsidRPr="0075730F">
              <w:rPr>
                <w:rFonts w:ascii="Tahoma" w:hAnsi="Tahoma" w:cs="Tahoma"/>
                <w:sz w:val="18"/>
                <w:szCs w:val="18"/>
                <w:lang w:val="sr-Cyrl-CS"/>
              </w:rPr>
              <w:t xml:space="preserve"> (</w:t>
            </w:r>
            <w:r w:rsidRPr="009D138D">
              <w:rPr>
                <w:rFonts w:ascii="Tahoma" w:hAnsi="Tahoma" w:cs="Tahoma"/>
                <w:sz w:val="18"/>
                <w:szCs w:val="18"/>
                <w:lang w:val="sr-Cyrl-CS"/>
              </w:rPr>
              <w:t>или одговарајући</w:t>
            </w:r>
            <w:r w:rsidRPr="0075730F">
              <w:rPr>
                <w:rFonts w:ascii="Tahoma" w:hAnsi="Tahoma" w:cs="Tahoma"/>
                <w:sz w:val="18"/>
                <w:szCs w:val="18"/>
                <w:lang w:val="sr-Cyrl-CS"/>
              </w:rPr>
              <w:t>)</w:t>
            </w:r>
            <w:r w:rsidRPr="009D138D">
              <w:rPr>
                <w:rFonts w:ascii="Tahoma" w:hAnsi="Tahoma" w:cs="Tahoma"/>
                <w:sz w:val="18"/>
                <w:szCs w:val="18"/>
                <w:lang w:val="sr-Cyrl-CS"/>
              </w:rPr>
              <w:t xml:space="preserve"> </w:t>
            </w:r>
            <w:r w:rsidR="007E1160" w:rsidRPr="009D138D">
              <w:rPr>
                <w:rFonts w:ascii="Tahoma" w:hAnsi="Tahoma" w:cs="Tahoma"/>
                <w:sz w:val="18"/>
                <w:szCs w:val="18"/>
                <w:lang w:val="sr-Cyrl-CS"/>
              </w:rPr>
              <w:t>са припадајућим појачалима, тон мајстором (1 извршилац), дизајнер светла (1 извршилац), техничар на бини (1 извршилац)</w:t>
            </w:r>
          </w:p>
          <w:p w:rsidR="007E1160" w:rsidRPr="0075730F" w:rsidRDefault="007E1160" w:rsidP="00DA0155">
            <w:pPr>
              <w:ind w:left="34"/>
              <w:rPr>
                <w:rFonts w:ascii="Tahoma" w:hAnsi="Tahoma" w:cs="Tahoma"/>
                <w:sz w:val="18"/>
                <w:szCs w:val="18"/>
                <w:lang w:val="sr-Cyrl-CS"/>
              </w:rPr>
            </w:pPr>
            <w:r w:rsidRPr="009D138D">
              <w:rPr>
                <w:rFonts w:ascii="Tahoma" w:hAnsi="Tahoma" w:cs="Tahoma"/>
                <w:sz w:val="18"/>
                <w:szCs w:val="18"/>
                <w:lang w:val="sr-Cyrl-CS"/>
              </w:rPr>
              <w:t xml:space="preserve">Расвета: основно светло STESNEL 1 KW KOM.4, BLINDER EUROLAJT KOM 4, </w:t>
            </w:r>
            <w:r w:rsidRPr="009D138D">
              <w:rPr>
                <w:rFonts w:ascii="Tahoma" w:hAnsi="Tahoma" w:cs="Tahoma"/>
                <w:sz w:val="18"/>
                <w:szCs w:val="18"/>
                <w:lang w:val="en-US"/>
              </w:rPr>
              <w:t>SHAUVET</w:t>
            </w:r>
            <w:r w:rsidRPr="0075730F">
              <w:rPr>
                <w:rFonts w:ascii="Tahoma" w:hAnsi="Tahoma" w:cs="Tahoma"/>
                <w:sz w:val="18"/>
                <w:szCs w:val="18"/>
                <w:lang w:val="sr-Cyrl-CS"/>
              </w:rPr>
              <w:t xml:space="preserve"> </w:t>
            </w:r>
            <w:r w:rsidRPr="009D138D">
              <w:rPr>
                <w:rFonts w:ascii="Tahoma" w:hAnsi="Tahoma" w:cs="Tahoma"/>
                <w:sz w:val="18"/>
                <w:szCs w:val="18"/>
                <w:lang w:val="sr-Cyrl-CS"/>
              </w:rPr>
              <w:t xml:space="preserve">WASCH 8 KOM, </w:t>
            </w:r>
            <w:r w:rsidRPr="009D138D">
              <w:rPr>
                <w:rFonts w:ascii="Tahoma" w:hAnsi="Tahoma" w:cs="Tahoma"/>
                <w:sz w:val="18"/>
                <w:szCs w:val="18"/>
                <w:lang w:val="en-US"/>
              </w:rPr>
              <w:t>SHAUVET</w:t>
            </w:r>
            <w:r w:rsidRPr="0075730F">
              <w:rPr>
                <w:rFonts w:ascii="Tahoma" w:hAnsi="Tahoma" w:cs="Tahoma"/>
                <w:sz w:val="18"/>
                <w:szCs w:val="18"/>
                <w:lang w:val="sr-Cyrl-CS"/>
              </w:rPr>
              <w:t xml:space="preserve"> </w:t>
            </w:r>
            <w:r w:rsidRPr="009D138D">
              <w:rPr>
                <w:rFonts w:ascii="Tahoma" w:hAnsi="Tahoma" w:cs="Tahoma"/>
                <w:sz w:val="18"/>
                <w:szCs w:val="18"/>
                <w:lang w:val="sr-Cyrl-CS"/>
              </w:rPr>
              <w:t>BEAM 8 KOM,</w:t>
            </w:r>
            <w:r w:rsidRPr="0075730F">
              <w:rPr>
                <w:rFonts w:ascii="Tahoma" w:hAnsi="Tahoma" w:cs="Tahoma"/>
                <w:sz w:val="18"/>
                <w:szCs w:val="18"/>
                <w:lang w:val="sr-Cyrl-CS"/>
              </w:rPr>
              <w:t xml:space="preserve"> </w:t>
            </w:r>
            <w:r w:rsidRPr="009D138D">
              <w:rPr>
                <w:rFonts w:ascii="Tahoma" w:hAnsi="Tahoma" w:cs="Tahoma"/>
                <w:sz w:val="18"/>
                <w:szCs w:val="18"/>
                <w:lang w:val="en-US"/>
              </w:rPr>
              <w:t>SHAUVET</w:t>
            </w:r>
            <w:r w:rsidRPr="009D138D">
              <w:rPr>
                <w:rFonts w:ascii="Tahoma" w:hAnsi="Tahoma" w:cs="Tahoma"/>
                <w:sz w:val="18"/>
                <w:szCs w:val="18"/>
                <w:lang w:val="sr-Cyrl-CS"/>
              </w:rPr>
              <w:t xml:space="preserve"> SPOT 8 KOM, TITAM PRO MOBILE MIKSETA ZA LAJT I MIKSETA ZA RASVETU.</w:t>
            </w:r>
          </w:p>
        </w:tc>
      </w:tr>
      <w:tr w:rsidR="00DE4F0B" w:rsidRPr="006D1B24" w:rsidTr="0018421D">
        <w:trPr>
          <w:trHeight w:val="823"/>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DE4F0B" w:rsidRDefault="00683818" w:rsidP="00C140CC">
            <w:pPr>
              <w:jc w:val="center"/>
              <w:rPr>
                <w:rFonts w:ascii="Tahoma" w:hAnsi="Tahoma" w:cs="Tahoma"/>
                <w:sz w:val="18"/>
                <w:szCs w:val="18"/>
                <w:lang w:val="sr-Cyrl-CS"/>
              </w:rPr>
            </w:pPr>
            <w:r>
              <w:rPr>
                <w:rFonts w:ascii="Tahoma" w:hAnsi="Tahoma" w:cs="Tahoma"/>
                <w:sz w:val="18"/>
                <w:szCs w:val="18"/>
                <w:lang w:val="sr-Cyrl-CS"/>
              </w:rPr>
              <w:t>7.</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614FD8" w:rsidRPr="009D138D" w:rsidRDefault="00DE4F0B" w:rsidP="009D138D">
            <w:pPr>
              <w:ind w:left="34"/>
              <w:rPr>
                <w:rFonts w:ascii="Tahoma" w:hAnsi="Tahoma" w:cs="Tahoma"/>
                <w:sz w:val="18"/>
                <w:szCs w:val="18"/>
                <w:lang w:val="sr-Cyrl-CS"/>
              </w:rPr>
            </w:pPr>
            <w:r w:rsidRPr="009D138D">
              <w:rPr>
                <w:rFonts w:ascii="Tahoma" w:hAnsi="Tahoma" w:cs="Tahoma"/>
                <w:sz w:val="18"/>
                <w:szCs w:val="18"/>
                <w:lang w:val="sr-Cyrl-CS"/>
              </w:rPr>
              <w:t>Опремање ВИП ложе</w:t>
            </w:r>
            <w:r w:rsidR="009D138D" w:rsidRPr="009D138D">
              <w:rPr>
                <w:rFonts w:ascii="Tahoma" w:hAnsi="Tahoma" w:cs="Tahoma"/>
                <w:sz w:val="18"/>
                <w:szCs w:val="18"/>
                <w:lang w:val="sr-Cyrl-CS"/>
              </w:rPr>
              <w:t>:</w:t>
            </w:r>
            <w:r w:rsidR="0043111B" w:rsidRPr="009D138D">
              <w:rPr>
                <w:rFonts w:ascii="Tahoma" w:hAnsi="Tahoma" w:cs="Tahoma"/>
                <w:sz w:val="18"/>
                <w:szCs w:val="18"/>
                <w:lang w:val="sr-Cyrl-CS"/>
              </w:rPr>
              <w:t xml:space="preserve"> </w:t>
            </w:r>
            <w:r w:rsidR="00614FD8" w:rsidRPr="009D138D">
              <w:rPr>
                <w:rFonts w:ascii="Tahoma" w:hAnsi="Tahoma" w:cs="Tahoma"/>
                <w:sz w:val="18"/>
                <w:szCs w:val="18"/>
                <w:lang w:val="sr-Cyrl-CS"/>
              </w:rPr>
              <w:t>изнајмљивање, монтажа и демонтажа столова и столица за ВИП простор у оквиру</w:t>
            </w:r>
            <w:r w:rsidR="00614FD8" w:rsidRPr="009D138D">
              <w:rPr>
                <w:rFonts w:ascii="Tahoma" w:hAnsi="Tahoma" w:cs="Tahoma"/>
                <w:sz w:val="18"/>
                <w:szCs w:val="18"/>
              </w:rPr>
              <w:t xml:space="preserve"> манифестације „Великог</w:t>
            </w:r>
            <w:r w:rsidR="007E1160" w:rsidRPr="009D138D">
              <w:rPr>
                <w:rFonts w:ascii="Tahoma" w:hAnsi="Tahoma" w:cs="Tahoma"/>
                <w:sz w:val="18"/>
                <w:szCs w:val="18"/>
              </w:rPr>
              <w:t xml:space="preserve">оспојински дани – Госпојина </w:t>
            </w:r>
            <w:r w:rsidR="00BF081D">
              <w:rPr>
                <w:rFonts w:ascii="Tahoma" w:hAnsi="Tahoma" w:cs="Tahoma"/>
                <w:sz w:val="18"/>
                <w:szCs w:val="18"/>
              </w:rPr>
              <w:t>2020</w:t>
            </w:r>
            <w:r w:rsidR="008A763D" w:rsidRPr="009D138D">
              <w:rPr>
                <w:rFonts w:ascii="Tahoma" w:hAnsi="Tahoma" w:cs="Tahoma"/>
                <w:sz w:val="18"/>
                <w:szCs w:val="18"/>
              </w:rPr>
              <w:t>.“ у Новом Бечеју</w:t>
            </w:r>
            <w:r w:rsidR="00614FD8" w:rsidRPr="009D138D">
              <w:rPr>
                <w:rFonts w:ascii="Tahoma" w:hAnsi="Tahoma" w:cs="Tahoma"/>
                <w:sz w:val="18"/>
                <w:szCs w:val="18"/>
              </w:rPr>
              <w:t xml:space="preserve">  </w:t>
            </w:r>
          </w:p>
          <w:p w:rsidR="00DE4F0B" w:rsidRPr="00BF081D" w:rsidRDefault="00614FD8" w:rsidP="00BF081D">
            <w:pPr>
              <w:jc w:val="both"/>
              <w:rPr>
                <w:rFonts w:ascii="Tahoma" w:hAnsi="Tahoma" w:cs="Tahoma"/>
                <w:sz w:val="18"/>
                <w:szCs w:val="18"/>
              </w:rPr>
            </w:pPr>
            <w:r w:rsidRPr="009D138D">
              <w:rPr>
                <w:rFonts w:ascii="Tahoma" w:hAnsi="Tahoma" w:cs="Tahoma"/>
                <w:sz w:val="18"/>
                <w:szCs w:val="18"/>
              </w:rPr>
              <w:t>обухвата уређење ВИП простора</w:t>
            </w:r>
            <w:r w:rsidR="00753074">
              <w:rPr>
                <w:rFonts w:ascii="Tahoma" w:hAnsi="Tahoma" w:cs="Tahoma"/>
                <w:sz w:val="18"/>
                <w:szCs w:val="18"/>
              </w:rPr>
              <w:t xml:space="preserve"> по жељи Наручиоца, постављање 3</w:t>
            </w:r>
            <w:r w:rsidRPr="009D138D">
              <w:rPr>
                <w:rFonts w:ascii="Tahoma" w:hAnsi="Tahoma" w:cs="Tahoma"/>
                <w:sz w:val="18"/>
                <w:szCs w:val="18"/>
              </w:rPr>
              <w:t>0 конференци</w:t>
            </w:r>
            <w:r w:rsidR="00753074">
              <w:rPr>
                <w:rFonts w:ascii="Tahoma" w:hAnsi="Tahoma" w:cs="Tahoma"/>
                <w:sz w:val="18"/>
                <w:szCs w:val="18"/>
              </w:rPr>
              <w:t>јских столова, димензија 80х80 цм, 120 столица и 10 стајаћих гарнитура</w:t>
            </w:r>
            <w:r w:rsidRPr="009D138D">
              <w:rPr>
                <w:rFonts w:ascii="Tahoma" w:hAnsi="Tahoma" w:cs="Tahoma"/>
                <w:sz w:val="18"/>
                <w:szCs w:val="18"/>
              </w:rPr>
              <w:t>.</w:t>
            </w:r>
            <w:r w:rsidR="00753074">
              <w:rPr>
                <w:rFonts w:ascii="Tahoma" w:hAnsi="Tahoma" w:cs="Tahoma"/>
                <w:sz w:val="18"/>
                <w:szCs w:val="18"/>
              </w:rPr>
              <w:t xml:space="preserve"> Инвентар мора бити једнообразан.</w:t>
            </w:r>
          </w:p>
        </w:tc>
      </w:tr>
      <w:tr w:rsidR="00DE4F0B" w:rsidRPr="006D1B24" w:rsidTr="0018421D">
        <w:trPr>
          <w:trHeight w:val="823"/>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DE4F0B" w:rsidRDefault="00683818" w:rsidP="00C140CC">
            <w:pPr>
              <w:jc w:val="center"/>
              <w:rPr>
                <w:rFonts w:ascii="Tahoma" w:hAnsi="Tahoma" w:cs="Tahoma"/>
                <w:sz w:val="18"/>
                <w:szCs w:val="18"/>
                <w:lang w:val="sr-Cyrl-CS"/>
              </w:rPr>
            </w:pPr>
            <w:r>
              <w:rPr>
                <w:rFonts w:ascii="Tahoma" w:hAnsi="Tahoma" w:cs="Tahoma"/>
                <w:sz w:val="18"/>
                <w:szCs w:val="18"/>
                <w:lang w:val="sr-Cyrl-CS"/>
              </w:rPr>
              <w:t>8.</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DE4F0B" w:rsidRPr="0075730F" w:rsidRDefault="004423DA" w:rsidP="006306A7">
            <w:pPr>
              <w:pStyle w:val="Default"/>
              <w:jc w:val="both"/>
              <w:rPr>
                <w:rFonts w:ascii="Tahoma" w:hAnsi="Tahoma" w:cs="Tahoma"/>
                <w:sz w:val="18"/>
                <w:szCs w:val="18"/>
                <w:lang w:val="sr-Cyrl-CS"/>
              </w:rPr>
            </w:pPr>
            <w:r w:rsidRPr="00BE1AFD">
              <w:rPr>
                <w:rFonts w:ascii="Tahoma" w:hAnsi="Tahoma" w:cs="Tahoma"/>
                <w:sz w:val="18"/>
                <w:szCs w:val="18"/>
                <w:lang w:val="sr-Cyrl-CS"/>
              </w:rPr>
              <w:t>Техничка продукција програма</w:t>
            </w:r>
            <w:r w:rsidRPr="00DA379C">
              <w:rPr>
                <w:rFonts w:ascii="Tahoma" w:hAnsi="Tahoma" w:cs="Tahoma"/>
                <w:sz w:val="18"/>
                <w:szCs w:val="18"/>
                <w:lang w:val="sr-Cyrl-CS"/>
              </w:rPr>
              <w:t xml:space="preserve"> </w:t>
            </w:r>
            <w:r w:rsidR="00DE4F0B" w:rsidRPr="0075730F">
              <w:rPr>
                <w:rFonts w:ascii="Tahoma" w:hAnsi="Tahoma" w:cs="Tahoma"/>
                <w:sz w:val="18"/>
                <w:szCs w:val="18"/>
                <w:lang w:val="sr-Cyrl-CS"/>
              </w:rPr>
              <w:t>Извођење свих радова који су неопходни за несметану реализацију програма „Вели</w:t>
            </w:r>
            <w:r w:rsidR="00BF081D">
              <w:rPr>
                <w:rFonts w:ascii="Tahoma" w:hAnsi="Tahoma" w:cs="Tahoma"/>
                <w:sz w:val="18"/>
                <w:szCs w:val="18"/>
                <w:lang w:val="sr-Cyrl-CS"/>
              </w:rPr>
              <w:t>когоспојински дани-Госпојина 2020</w:t>
            </w:r>
            <w:r w:rsidR="00DE4F0B" w:rsidRPr="0075730F">
              <w:rPr>
                <w:rFonts w:ascii="Tahoma" w:hAnsi="Tahoma" w:cs="Tahoma"/>
                <w:sz w:val="18"/>
                <w:szCs w:val="18"/>
                <w:lang w:val="sr-Cyrl-CS"/>
              </w:rPr>
              <w:t>“ .</w:t>
            </w:r>
          </w:p>
          <w:p w:rsidR="00DE4F0B" w:rsidRPr="0075730F" w:rsidRDefault="00DE4F0B" w:rsidP="00423C36">
            <w:pPr>
              <w:pStyle w:val="Default"/>
              <w:jc w:val="both"/>
              <w:rPr>
                <w:rFonts w:ascii="Tahoma" w:hAnsi="Tahoma" w:cs="Tahoma"/>
                <w:sz w:val="18"/>
                <w:szCs w:val="18"/>
                <w:highlight w:val="yellow"/>
                <w:lang w:val="sr-Cyrl-CS"/>
              </w:rPr>
            </w:pPr>
            <w:r w:rsidRPr="0075730F">
              <w:rPr>
                <w:rFonts w:ascii="Tahoma" w:hAnsi="Tahoma" w:cs="Tahoma"/>
                <w:sz w:val="18"/>
                <w:szCs w:val="18"/>
                <w:lang w:val="sr-Cyrl-CS"/>
              </w:rPr>
              <w:t xml:space="preserve">Послови обухватају монтажу, демонтажу, припрему и транспорт шатора, штандова, ограда и палета за подманифестације кување рибље чорбе, етно-базар, </w:t>
            </w:r>
            <w:r w:rsidRPr="00DA379C">
              <w:rPr>
                <w:rFonts w:ascii="Tahoma" w:hAnsi="Tahoma" w:cs="Tahoma"/>
                <w:sz w:val="18"/>
                <w:szCs w:val="18"/>
              </w:rPr>
              <w:t>VIP</w:t>
            </w:r>
            <w:r w:rsidRPr="0075730F">
              <w:rPr>
                <w:rFonts w:ascii="Tahoma" w:hAnsi="Tahoma" w:cs="Tahoma"/>
                <w:sz w:val="18"/>
                <w:szCs w:val="18"/>
                <w:lang w:val="sr-Cyrl-CS"/>
              </w:rPr>
              <w:t xml:space="preserve"> ложе, параде запр</w:t>
            </w:r>
            <w:r w:rsidR="00423C36" w:rsidRPr="0075730F">
              <w:rPr>
                <w:rFonts w:ascii="Tahoma" w:hAnsi="Tahoma" w:cs="Tahoma"/>
                <w:sz w:val="18"/>
                <w:szCs w:val="18"/>
                <w:lang w:val="sr-Cyrl-CS"/>
              </w:rPr>
              <w:t>ега, сточни дани</w:t>
            </w:r>
            <w:r w:rsidRPr="0075730F">
              <w:rPr>
                <w:rFonts w:ascii="Tahoma" w:hAnsi="Tahoma" w:cs="Tahoma"/>
                <w:sz w:val="18"/>
                <w:szCs w:val="18"/>
                <w:lang w:val="sr-Cyrl-CS"/>
              </w:rPr>
              <w:t>, дежурство на наведеним подманифестама као и сви други, слични неопходни радови по налогу председника организационог одбора</w:t>
            </w:r>
            <w:r w:rsidRPr="00DA379C">
              <w:rPr>
                <w:rFonts w:ascii="Tahoma" w:hAnsi="Tahoma" w:cs="Tahoma"/>
                <w:sz w:val="18"/>
                <w:szCs w:val="18"/>
                <w:lang w:val="sr-Cyrl-CS"/>
              </w:rPr>
              <w:t xml:space="preserve"> манифестације</w:t>
            </w:r>
            <w:r w:rsidRPr="0075730F">
              <w:rPr>
                <w:rFonts w:ascii="Tahoma" w:hAnsi="Tahoma" w:cs="Tahoma"/>
                <w:sz w:val="18"/>
                <w:szCs w:val="18"/>
                <w:lang w:val="sr-Cyrl-CS"/>
              </w:rPr>
              <w:t>.</w:t>
            </w:r>
          </w:p>
        </w:tc>
      </w:tr>
      <w:tr w:rsidR="004423DA" w:rsidRPr="006D1B24" w:rsidTr="00BF081D">
        <w:trPr>
          <w:trHeight w:val="416"/>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4423DA" w:rsidRPr="00DA379C" w:rsidRDefault="00683818" w:rsidP="00C140CC">
            <w:pPr>
              <w:jc w:val="center"/>
              <w:rPr>
                <w:rFonts w:ascii="Tahoma" w:hAnsi="Tahoma" w:cs="Tahoma"/>
                <w:sz w:val="18"/>
                <w:szCs w:val="18"/>
                <w:lang w:val="sr-Cyrl-CS"/>
              </w:rPr>
            </w:pPr>
            <w:r w:rsidRPr="00DA379C">
              <w:rPr>
                <w:rFonts w:ascii="Tahoma" w:hAnsi="Tahoma" w:cs="Tahoma"/>
                <w:sz w:val="18"/>
                <w:szCs w:val="18"/>
                <w:lang w:val="sr-Cyrl-CS"/>
              </w:rPr>
              <w:t>9.</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4423DA" w:rsidRPr="00DA379C" w:rsidRDefault="004423DA" w:rsidP="006306A7">
            <w:pPr>
              <w:jc w:val="both"/>
              <w:rPr>
                <w:rFonts w:ascii="Tahoma" w:hAnsi="Tahoma" w:cs="Tahoma"/>
                <w:sz w:val="18"/>
                <w:szCs w:val="18"/>
                <w:lang w:val="sr-Cyrl-CS"/>
              </w:rPr>
            </w:pPr>
            <w:r w:rsidRPr="00DA379C">
              <w:rPr>
                <w:rFonts w:ascii="Tahoma" w:hAnsi="Tahoma" w:cs="Tahoma"/>
                <w:sz w:val="18"/>
                <w:szCs w:val="18"/>
                <w:lang w:val="sr-Cyrl-CS"/>
              </w:rPr>
              <w:t>Мобилијар за Пољофест</w:t>
            </w:r>
            <w:r w:rsidR="0018421D">
              <w:rPr>
                <w:rFonts w:ascii="Tahoma" w:hAnsi="Tahoma" w:cs="Tahoma"/>
                <w:sz w:val="18"/>
                <w:szCs w:val="18"/>
                <w:lang w:val="sr-Cyrl-CS"/>
              </w:rPr>
              <w:t>- Изнајмљивање:</w:t>
            </w:r>
          </w:p>
          <w:p w:rsidR="004423DA" w:rsidRPr="00DA379C" w:rsidRDefault="004423DA" w:rsidP="006306A7">
            <w:pPr>
              <w:jc w:val="both"/>
              <w:rPr>
                <w:rFonts w:ascii="Tahoma" w:hAnsi="Tahoma" w:cs="Tahoma"/>
                <w:sz w:val="18"/>
                <w:szCs w:val="18"/>
                <w:lang w:val="sr-Cyrl-CS"/>
              </w:rPr>
            </w:pPr>
            <w:r w:rsidRPr="00DA379C">
              <w:rPr>
                <w:rFonts w:ascii="Tahoma" w:hAnsi="Tahoma" w:cs="Tahoma"/>
                <w:sz w:val="18"/>
                <w:szCs w:val="18"/>
                <w:lang w:val="sr-Cyrl-CS"/>
              </w:rPr>
              <w:t>Централни шатор са тврдим подом са монтажом и превозом 20*10 цм</w:t>
            </w:r>
          </w:p>
          <w:p w:rsidR="004423DA" w:rsidRPr="00DA379C" w:rsidRDefault="004423DA" w:rsidP="006306A7">
            <w:pPr>
              <w:jc w:val="both"/>
              <w:rPr>
                <w:rFonts w:ascii="Tahoma" w:hAnsi="Tahoma" w:cs="Tahoma"/>
                <w:sz w:val="18"/>
                <w:szCs w:val="18"/>
                <w:lang w:val="sr-Cyrl-CS"/>
              </w:rPr>
            </w:pPr>
            <w:r w:rsidRPr="00DA379C">
              <w:rPr>
                <w:rFonts w:ascii="Tahoma" w:hAnsi="Tahoma" w:cs="Tahoma"/>
                <w:sz w:val="18"/>
                <w:szCs w:val="18"/>
                <w:lang w:val="sr-Cyrl-CS"/>
              </w:rPr>
              <w:t>Покретни видео бим за Пољофест</w:t>
            </w:r>
            <w:r w:rsidRPr="00DA379C">
              <w:rPr>
                <w:rFonts w:ascii="Tahoma" w:hAnsi="Tahoma" w:cs="Tahoma"/>
                <w:sz w:val="18"/>
                <w:szCs w:val="18"/>
              </w:rPr>
              <w:t xml:space="preserve"> </w:t>
            </w:r>
            <w:r w:rsidRPr="00DA379C">
              <w:rPr>
                <w:rFonts w:ascii="Tahoma" w:hAnsi="Tahoma" w:cs="Tahoma"/>
                <w:sz w:val="18"/>
                <w:szCs w:val="18"/>
                <w:lang w:val="sr-Cyrl-CS"/>
              </w:rPr>
              <w:t>и тригема такмичење</w:t>
            </w:r>
          </w:p>
          <w:p w:rsidR="004423DA" w:rsidRPr="0075730F" w:rsidRDefault="004423DA" w:rsidP="006306A7">
            <w:pPr>
              <w:jc w:val="both"/>
              <w:rPr>
                <w:rFonts w:ascii="Tahoma" w:hAnsi="Tahoma" w:cs="Tahoma"/>
                <w:sz w:val="18"/>
                <w:szCs w:val="18"/>
                <w:lang w:val="sr-Cyrl-CS"/>
              </w:rPr>
            </w:pPr>
            <w:r w:rsidRPr="00DA379C">
              <w:rPr>
                <w:rFonts w:ascii="Tahoma" w:hAnsi="Tahoma" w:cs="Tahoma"/>
                <w:sz w:val="18"/>
                <w:szCs w:val="18"/>
                <w:lang w:val="sr-Cyrl-CS"/>
              </w:rPr>
              <w:t>Столови и столице –сет се састоји од: 1 сто 80*80 цм и 110 столица</w:t>
            </w:r>
          </w:p>
          <w:p w:rsidR="004423DA" w:rsidRPr="00DA379C" w:rsidRDefault="007E1160" w:rsidP="006306A7">
            <w:pPr>
              <w:jc w:val="both"/>
              <w:rPr>
                <w:rFonts w:ascii="Tahoma" w:hAnsi="Tahoma" w:cs="Tahoma"/>
                <w:sz w:val="18"/>
                <w:szCs w:val="18"/>
              </w:rPr>
            </w:pPr>
            <w:r w:rsidRPr="00DA379C">
              <w:rPr>
                <w:rFonts w:ascii="Tahoma" w:hAnsi="Tahoma" w:cs="Tahoma"/>
                <w:sz w:val="18"/>
                <w:szCs w:val="18"/>
                <w:lang w:val="en-US"/>
              </w:rPr>
              <w:t>LED displej dimenzije 3*2 metara</w:t>
            </w:r>
            <w:r w:rsidR="00423C36" w:rsidRPr="00DA379C">
              <w:rPr>
                <w:rFonts w:ascii="Tahoma" w:hAnsi="Tahoma" w:cs="Tahoma"/>
                <w:sz w:val="18"/>
                <w:szCs w:val="18"/>
              </w:rPr>
              <w:t>, панел-0,61*0,732, 80*96 пиксела</w:t>
            </w:r>
          </w:p>
          <w:p w:rsidR="007E1160" w:rsidRPr="00DA379C" w:rsidRDefault="007E1160" w:rsidP="006306A7">
            <w:pPr>
              <w:jc w:val="both"/>
              <w:rPr>
                <w:rFonts w:ascii="Tahoma" w:hAnsi="Tahoma" w:cs="Tahoma"/>
                <w:sz w:val="18"/>
                <w:szCs w:val="18"/>
              </w:rPr>
            </w:pPr>
            <w:r w:rsidRPr="00DA379C">
              <w:rPr>
                <w:rFonts w:ascii="Tahoma" w:hAnsi="Tahoma" w:cs="Tahoma"/>
                <w:sz w:val="18"/>
                <w:szCs w:val="18"/>
                <w:lang w:val="en-US"/>
              </w:rPr>
              <w:t>Бик</w:t>
            </w:r>
            <w:r w:rsidR="00423C36" w:rsidRPr="00DA379C">
              <w:rPr>
                <w:rFonts w:ascii="Tahoma" w:hAnsi="Tahoma" w:cs="Tahoma"/>
                <w:sz w:val="18"/>
                <w:szCs w:val="18"/>
              </w:rPr>
              <w:t>, механички-електрични, симулација јахања бика са аутоматском и мануелном контролом.</w:t>
            </w:r>
          </w:p>
          <w:p w:rsidR="007E1160" w:rsidRPr="0075730F" w:rsidRDefault="007E1160" w:rsidP="006306A7">
            <w:pPr>
              <w:jc w:val="both"/>
              <w:rPr>
                <w:rFonts w:ascii="Tahoma" w:hAnsi="Tahoma" w:cs="Tahoma"/>
                <w:sz w:val="18"/>
                <w:szCs w:val="18"/>
              </w:rPr>
            </w:pPr>
          </w:p>
        </w:tc>
      </w:tr>
      <w:tr w:rsidR="004423DA" w:rsidRPr="006D1B24" w:rsidTr="0018421D">
        <w:trPr>
          <w:trHeight w:val="699"/>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4423DA" w:rsidRDefault="00753074" w:rsidP="00C140CC">
            <w:pPr>
              <w:jc w:val="center"/>
              <w:rPr>
                <w:rFonts w:ascii="Tahoma" w:hAnsi="Tahoma" w:cs="Tahoma"/>
                <w:sz w:val="18"/>
                <w:szCs w:val="18"/>
                <w:lang w:val="sr-Cyrl-CS"/>
              </w:rPr>
            </w:pPr>
            <w:r>
              <w:rPr>
                <w:rFonts w:ascii="Tahoma" w:hAnsi="Tahoma" w:cs="Tahoma"/>
                <w:sz w:val="18"/>
                <w:szCs w:val="18"/>
                <w:lang w:val="sr-Cyrl-CS"/>
              </w:rPr>
              <w:lastRenderedPageBreak/>
              <w:t>10</w:t>
            </w:r>
            <w:r w:rsidR="00683818">
              <w:rPr>
                <w:rFonts w:ascii="Tahoma" w:hAnsi="Tahoma" w:cs="Tahoma"/>
                <w:sz w:val="18"/>
                <w:szCs w:val="18"/>
                <w:lang w:val="sr-Cyrl-CS"/>
              </w:rPr>
              <w:t>.</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4423DA" w:rsidRPr="00DA379C" w:rsidRDefault="004423DA" w:rsidP="004423DA">
            <w:pPr>
              <w:rPr>
                <w:rFonts w:ascii="Tahoma" w:hAnsi="Tahoma" w:cs="Tahoma"/>
                <w:sz w:val="18"/>
                <w:szCs w:val="18"/>
              </w:rPr>
            </w:pPr>
            <w:r w:rsidRPr="00DA379C">
              <w:rPr>
                <w:rFonts w:ascii="Tahoma" w:hAnsi="Tahoma" w:cs="Tahoma"/>
                <w:sz w:val="18"/>
                <w:szCs w:val="18"/>
              </w:rPr>
              <w:t>Услуга припреме и извођења ватромета на завршетку манифестаци</w:t>
            </w:r>
            <w:r w:rsidR="004179C0">
              <w:rPr>
                <w:rFonts w:ascii="Tahoma" w:hAnsi="Tahoma" w:cs="Tahoma"/>
                <w:sz w:val="18"/>
                <w:szCs w:val="18"/>
              </w:rPr>
              <w:t>је</w:t>
            </w:r>
            <w:r w:rsidRPr="00DA379C">
              <w:rPr>
                <w:rFonts w:ascii="Tahoma" w:hAnsi="Tahoma" w:cs="Tahoma"/>
                <w:sz w:val="18"/>
                <w:szCs w:val="18"/>
              </w:rPr>
              <w:t xml:space="preserve">  и то:</w:t>
            </w:r>
          </w:p>
          <w:p w:rsidR="004423DA" w:rsidRPr="00DA379C" w:rsidRDefault="004423DA" w:rsidP="004423DA">
            <w:pPr>
              <w:shd w:val="clear" w:color="auto" w:fill="FFFFFF"/>
              <w:rPr>
                <w:rFonts w:ascii="Tahoma" w:hAnsi="Tahoma" w:cs="Tahoma"/>
                <w:sz w:val="18"/>
                <w:szCs w:val="18"/>
              </w:rPr>
            </w:pPr>
            <w:r w:rsidRPr="00DA379C">
              <w:rPr>
                <w:rFonts w:ascii="Tahoma" w:hAnsi="Tahoma" w:cs="Tahoma"/>
                <w:sz w:val="18"/>
                <w:szCs w:val="18"/>
              </w:rPr>
              <w:t>Macrocosmos III – 3 комада</w:t>
            </w:r>
          </w:p>
          <w:p w:rsidR="004423DA" w:rsidRPr="00DA379C" w:rsidRDefault="004423DA" w:rsidP="004423DA">
            <w:pPr>
              <w:shd w:val="clear" w:color="auto" w:fill="FFFFFF"/>
              <w:rPr>
                <w:rFonts w:ascii="Tahoma" w:hAnsi="Tahoma" w:cs="Tahoma"/>
                <w:sz w:val="18"/>
                <w:szCs w:val="18"/>
              </w:rPr>
            </w:pPr>
            <w:r w:rsidRPr="00DA379C">
              <w:rPr>
                <w:rFonts w:ascii="Tahoma" w:hAnsi="Tahoma" w:cs="Tahoma"/>
                <w:sz w:val="18"/>
                <w:szCs w:val="18"/>
              </w:rPr>
              <w:t>Kudak – 7 комада</w:t>
            </w:r>
          </w:p>
          <w:p w:rsidR="004423DA" w:rsidRPr="00DA379C" w:rsidRDefault="004423DA" w:rsidP="004423DA">
            <w:pPr>
              <w:shd w:val="clear" w:color="auto" w:fill="FFFFFF"/>
              <w:rPr>
                <w:rFonts w:ascii="Tahoma" w:hAnsi="Tahoma" w:cs="Tahoma"/>
                <w:sz w:val="18"/>
                <w:szCs w:val="18"/>
              </w:rPr>
            </w:pPr>
            <w:r w:rsidRPr="00DA379C">
              <w:rPr>
                <w:rFonts w:ascii="Tahoma" w:hAnsi="Tahoma" w:cs="Tahoma"/>
                <w:sz w:val="18"/>
                <w:szCs w:val="18"/>
              </w:rPr>
              <w:t>Kasiopeja – 6 комада</w:t>
            </w:r>
          </w:p>
          <w:p w:rsidR="004423DA" w:rsidRPr="00DA379C" w:rsidRDefault="004423DA" w:rsidP="004423DA">
            <w:pPr>
              <w:shd w:val="clear" w:color="auto" w:fill="FFFFFF"/>
              <w:rPr>
                <w:rFonts w:ascii="Tahoma" w:hAnsi="Tahoma" w:cs="Tahoma"/>
                <w:sz w:val="18"/>
                <w:szCs w:val="18"/>
              </w:rPr>
            </w:pPr>
            <w:r w:rsidRPr="00DA379C">
              <w:rPr>
                <w:rFonts w:ascii="Tahoma" w:hAnsi="Tahoma" w:cs="Tahoma"/>
                <w:sz w:val="18"/>
                <w:szCs w:val="18"/>
              </w:rPr>
              <w:t>Budi srećan – 5 комада</w:t>
            </w:r>
          </w:p>
          <w:p w:rsidR="004423DA" w:rsidRPr="00DA379C" w:rsidRDefault="004423DA" w:rsidP="004423DA">
            <w:pPr>
              <w:shd w:val="clear" w:color="auto" w:fill="FFFFFF"/>
              <w:rPr>
                <w:rFonts w:ascii="Tahoma" w:hAnsi="Tahoma" w:cs="Tahoma"/>
                <w:sz w:val="18"/>
                <w:szCs w:val="18"/>
              </w:rPr>
            </w:pPr>
            <w:r w:rsidRPr="00DA379C">
              <w:rPr>
                <w:rFonts w:ascii="Tahoma" w:hAnsi="Tahoma" w:cs="Tahoma"/>
                <w:sz w:val="18"/>
                <w:szCs w:val="18"/>
              </w:rPr>
              <w:t>Katmandu – 5 комада</w:t>
            </w:r>
          </w:p>
          <w:p w:rsidR="004423DA" w:rsidRPr="00DA379C" w:rsidRDefault="004423DA" w:rsidP="004423DA">
            <w:pPr>
              <w:shd w:val="clear" w:color="auto" w:fill="FFFFFF"/>
              <w:rPr>
                <w:rFonts w:ascii="Tahoma" w:hAnsi="Tahoma" w:cs="Tahoma"/>
                <w:sz w:val="18"/>
                <w:szCs w:val="18"/>
              </w:rPr>
            </w:pPr>
            <w:r w:rsidRPr="00DA379C">
              <w:rPr>
                <w:rFonts w:ascii="Tahoma" w:hAnsi="Tahoma" w:cs="Tahoma"/>
                <w:sz w:val="18"/>
                <w:szCs w:val="18"/>
              </w:rPr>
              <w:t>Ali baba – 1 комад</w:t>
            </w:r>
          </w:p>
          <w:p w:rsidR="004423DA" w:rsidRPr="00DA379C" w:rsidRDefault="004423DA" w:rsidP="004423DA">
            <w:pPr>
              <w:shd w:val="clear" w:color="auto" w:fill="FFFFFF"/>
              <w:rPr>
                <w:rFonts w:ascii="Tahoma" w:hAnsi="Tahoma" w:cs="Tahoma"/>
                <w:sz w:val="18"/>
                <w:szCs w:val="18"/>
              </w:rPr>
            </w:pPr>
            <w:r w:rsidRPr="00DA379C">
              <w:rPr>
                <w:rFonts w:ascii="Tahoma" w:hAnsi="Tahoma" w:cs="Tahoma"/>
                <w:sz w:val="18"/>
                <w:szCs w:val="18"/>
              </w:rPr>
              <w:t>Thunder rain – 5 комада</w:t>
            </w:r>
          </w:p>
          <w:p w:rsidR="004423DA" w:rsidRPr="00DA379C" w:rsidRDefault="004423DA" w:rsidP="004423DA">
            <w:pPr>
              <w:shd w:val="clear" w:color="auto" w:fill="FFFFFF"/>
              <w:rPr>
                <w:rFonts w:ascii="Tahoma" w:hAnsi="Tahoma" w:cs="Tahoma"/>
                <w:sz w:val="18"/>
                <w:szCs w:val="18"/>
              </w:rPr>
            </w:pPr>
            <w:r w:rsidRPr="00DA379C">
              <w:rPr>
                <w:rFonts w:ascii="Tahoma" w:hAnsi="Tahoma" w:cs="Tahoma"/>
                <w:sz w:val="18"/>
                <w:szCs w:val="18"/>
              </w:rPr>
              <w:t>Tyrant – 5 комада</w:t>
            </w:r>
          </w:p>
          <w:p w:rsidR="004423DA" w:rsidRPr="00DA379C" w:rsidRDefault="004423DA" w:rsidP="004423DA">
            <w:pPr>
              <w:shd w:val="clear" w:color="auto" w:fill="FFFFFF"/>
              <w:rPr>
                <w:rFonts w:ascii="Tahoma" w:hAnsi="Tahoma" w:cs="Tahoma"/>
                <w:sz w:val="18"/>
                <w:szCs w:val="18"/>
              </w:rPr>
            </w:pPr>
            <w:r w:rsidRPr="00DA379C">
              <w:rPr>
                <w:rFonts w:ascii="Tahoma" w:hAnsi="Tahoma" w:cs="Tahoma"/>
                <w:sz w:val="18"/>
                <w:szCs w:val="18"/>
              </w:rPr>
              <w:t xml:space="preserve">Mars – 5 комада </w:t>
            </w:r>
          </w:p>
          <w:p w:rsidR="004423DA" w:rsidRPr="00DA379C" w:rsidRDefault="004423DA" w:rsidP="004423DA">
            <w:pPr>
              <w:shd w:val="clear" w:color="auto" w:fill="FFFFFF"/>
              <w:rPr>
                <w:rFonts w:ascii="Tahoma" w:hAnsi="Tahoma" w:cs="Tahoma"/>
                <w:sz w:val="18"/>
                <w:szCs w:val="18"/>
              </w:rPr>
            </w:pPr>
            <w:r w:rsidRPr="00DA379C">
              <w:rPr>
                <w:rFonts w:ascii="Tahoma" w:hAnsi="Tahoma" w:cs="Tahoma"/>
                <w:sz w:val="18"/>
                <w:szCs w:val="18"/>
              </w:rPr>
              <w:t>Wenus – 5 комада</w:t>
            </w:r>
          </w:p>
          <w:p w:rsidR="004423DA" w:rsidRPr="00DA379C" w:rsidRDefault="004423DA" w:rsidP="004423DA">
            <w:pPr>
              <w:shd w:val="clear" w:color="auto" w:fill="FFFFFF"/>
              <w:rPr>
                <w:rFonts w:ascii="Tahoma" w:hAnsi="Tahoma" w:cs="Tahoma"/>
                <w:sz w:val="18"/>
                <w:szCs w:val="18"/>
              </w:rPr>
            </w:pPr>
            <w:r w:rsidRPr="00DA379C">
              <w:rPr>
                <w:rFonts w:ascii="Tahoma" w:hAnsi="Tahoma" w:cs="Tahoma"/>
                <w:sz w:val="18"/>
                <w:szCs w:val="18"/>
              </w:rPr>
              <w:t>Generacija 1 – 3 комада</w:t>
            </w:r>
          </w:p>
          <w:p w:rsidR="004423DA" w:rsidRPr="00DA379C" w:rsidRDefault="004423DA" w:rsidP="004423DA">
            <w:pPr>
              <w:shd w:val="clear" w:color="auto" w:fill="FFFFFF"/>
              <w:rPr>
                <w:rFonts w:ascii="Tahoma" w:hAnsi="Tahoma" w:cs="Tahoma"/>
                <w:sz w:val="18"/>
                <w:szCs w:val="18"/>
              </w:rPr>
            </w:pPr>
            <w:r w:rsidRPr="00DA379C">
              <w:rPr>
                <w:rFonts w:ascii="Tahoma" w:hAnsi="Tahoma" w:cs="Tahoma"/>
                <w:sz w:val="18"/>
                <w:szCs w:val="18"/>
              </w:rPr>
              <w:t>Generacija 9 – 6 комада</w:t>
            </w:r>
          </w:p>
          <w:p w:rsidR="004423DA" w:rsidRPr="00DA379C" w:rsidRDefault="004423DA" w:rsidP="004423DA">
            <w:pPr>
              <w:shd w:val="clear" w:color="auto" w:fill="FFFFFF"/>
              <w:rPr>
                <w:rFonts w:ascii="Tahoma" w:hAnsi="Tahoma" w:cs="Tahoma"/>
                <w:sz w:val="18"/>
                <w:szCs w:val="18"/>
              </w:rPr>
            </w:pPr>
            <w:r w:rsidRPr="00DA379C">
              <w:rPr>
                <w:rFonts w:ascii="Tahoma" w:hAnsi="Tahoma" w:cs="Tahoma"/>
                <w:sz w:val="18"/>
                <w:szCs w:val="18"/>
              </w:rPr>
              <w:t>Generacija 12 – 5 комада</w:t>
            </w:r>
          </w:p>
          <w:p w:rsidR="004423DA" w:rsidRPr="00DA379C" w:rsidRDefault="004423DA" w:rsidP="004423DA">
            <w:pPr>
              <w:shd w:val="clear" w:color="auto" w:fill="FFFFFF"/>
              <w:rPr>
                <w:rFonts w:ascii="Tahoma" w:hAnsi="Tahoma" w:cs="Tahoma"/>
                <w:sz w:val="18"/>
                <w:szCs w:val="18"/>
              </w:rPr>
            </w:pPr>
            <w:r w:rsidRPr="00DA379C">
              <w:rPr>
                <w:rFonts w:ascii="Tahoma" w:hAnsi="Tahoma" w:cs="Tahoma"/>
                <w:sz w:val="18"/>
                <w:szCs w:val="18"/>
              </w:rPr>
              <w:t>Generacija 13 – 5 комада</w:t>
            </w:r>
          </w:p>
          <w:p w:rsidR="004423DA" w:rsidRPr="00DA379C" w:rsidRDefault="004423DA" w:rsidP="004423DA">
            <w:pPr>
              <w:shd w:val="clear" w:color="auto" w:fill="FFFFFF"/>
              <w:rPr>
                <w:rFonts w:ascii="Tahoma" w:hAnsi="Tahoma" w:cs="Tahoma"/>
                <w:sz w:val="18"/>
                <w:szCs w:val="18"/>
              </w:rPr>
            </w:pPr>
            <w:r w:rsidRPr="00DA379C">
              <w:rPr>
                <w:rFonts w:ascii="Tahoma" w:hAnsi="Tahoma" w:cs="Tahoma"/>
                <w:sz w:val="18"/>
                <w:szCs w:val="18"/>
              </w:rPr>
              <w:t>Exclusive colection – 5 комада</w:t>
            </w:r>
          </w:p>
          <w:p w:rsidR="004423DA" w:rsidRPr="00DA379C" w:rsidRDefault="004423DA" w:rsidP="004423DA">
            <w:pPr>
              <w:shd w:val="clear" w:color="auto" w:fill="FFFFFF"/>
              <w:rPr>
                <w:rFonts w:ascii="Tahoma" w:hAnsi="Tahoma" w:cs="Tahoma"/>
                <w:sz w:val="18"/>
                <w:szCs w:val="18"/>
              </w:rPr>
            </w:pPr>
            <w:r w:rsidRPr="00DA379C">
              <w:rPr>
                <w:rFonts w:ascii="Tahoma" w:hAnsi="Tahoma" w:cs="Tahoma"/>
                <w:sz w:val="18"/>
                <w:szCs w:val="18"/>
              </w:rPr>
              <w:t>Black Cat – 3 комада</w:t>
            </w:r>
          </w:p>
          <w:p w:rsidR="004423DA" w:rsidRPr="00DA379C" w:rsidRDefault="004423DA" w:rsidP="004423DA">
            <w:pPr>
              <w:shd w:val="clear" w:color="auto" w:fill="FFFFFF"/>
              <w:rPr>
                <w:rFonts w:ascii="Tahoma" w:hAnsi="Tahoma" w:cs="Tahoma"/>
                <w:sz w:val="18"/>
                <w:szCs w:val="18"/>
              </w:rPr>
            </w:pPr>
            <w:r w:rsidRPr="00DA379C">
              <w:rPr>
                <w:rFonts w:ascii="Tahoma" w:hAnsi="Tahoma" w:cs="Tahoma"/>
                <w:sz w:val="18"/>
                <w:szCs w:val="18"/>
              </w:rPr>
              <w:t>Exclusive 37 – 2 комада</w:t>
            </w:r>
          </w:p>
          <w:p w:rsidR="004423DA" w:rsidRPr="00646B8E" w:rsidRDefault="004423DA" w:rsidP="00646B8E">
            <w:pPr>
              <w:shd w:val="clear" w:color="auto" w:fill="FFFFFF"/>
              <w:rPr>
                <w:rFonts w:ascii="Tahoma" w:hAnsi="Tahoma" w:cs="Tahoma"/>
                <w:sz w:val="18"/>
                <w:szCs w:val="18"/>
              </w:rPr>
            </w:pPr>
            <w:r w:rsidRPr="00DA379C">
              <w:rPr>
                <w:rFonts w:ascii="Tahoma" w:hAnsi="Tahoma" w:cs="Tahoma"/>
                <w:sz w:val="18"/>
                <w:szCs w:val="18"/>
              </w:rPr>
              <w:t>Pluton – 5 комада</w:t>
            </w:r>
          </w:p>
        </w:tc>
      </w:tr>
    </w:tbl>
    <w:p w:rsidR="00286F58" w:rsidRPr="006D1B24" w:rsidRDefault="00286F58" w:rsidP="00286F58">
      <w:pPr>
        <w:widowControl w:val="0"/>
        <w:autoSpaceDE w:val="0"/>
        <w:autoSpaceDN w:val="0"/>
        <w:adjustRightInd w:val="0"/>
        <w:spacing w:line="241" w:lineRule="auto"/>
        <w:ind w:right="73"/>
        <w:jc w:val="both"/>
        <w:rPr>
          <w:rFonts w:ascii="Tahoma" w:hAnsi="Tahoma" w:cs="Tahoma"/>
          <w:sz w:val="22"/>
          <w:szCs w:val="22"/>
          <w:lang w:val="sr-Cyrl-CS"/>
        </w:rPr>
      </w:pPr>
      <w:r w:rsidRPr="006D1B24">
        <w:rPr>
          <w:rFonts w:ascii="Tahoma" w:hAnsi="Tahoma" w:cs="Tahoma"/>
          <w:sz w:val="22"/>
          <w:szCs w:val="22"/>
        </w:rPr>
        <w:t xml:space="preserve">У  </w:t>
      </w:r>
      <w:r w:rsidRPr="006D1B24">
        <w:rPr>
          <w:rFonts w:ascii="Tahoma" w:hAnsi="Tahoma" w:cs="Tahoma"/>
          <w:spacing w:val="-2"/>
          <w:sz w:val="22"/>
          <w:szCs w:val="22"/>
        </w:rPr>
        <w:t>уку</w:t>
      </w:r>
      <w:r w:rsidRPr="006D1B24">
        <w:rPr>
          <w:rFonts w:ascii="Tahoma" w:hAnsi="Tahoma" w:cs="Tahoma"/>
          <w:spacing w:val="-1"/>
          <w:sz w:val="22"/>
          <w:szCs w:val="22"/>
        </w:rPr>
        <w:t>п</w:t>
      </w:r>
      <w:r w:rsidRPr="006D1B24">
        <w:rPr>
          <w:rFonts w:ascii="Tahoma" w:hAnsi="Tahoma" w:cs="Tahoma"/>
          <w:spacing w:val="2"/>
          <w:sz w:val="22"/>
          <w:szCs w:val="22"/>
        </w:rPr>
        <w:t>н</w:t>
      </w:r>
      <w:r w:rsidRPr="006D1B24">
        <w:rPr>
          <w:rFonts w:ascii="Tahoma" w:hAnsi="Tahoma" w:cs="Tahoma"/>
          <w:sz w:val="22"/>
          <w:szCs w:val="22"/>
        </w:rPr>
        <w:t>у</w:t>
      </w:r>
      <w:r w:rsidR="00077D3A" w:rsidRPr="006D1B24">
        <w:rPr>
          <w:rFonts w:ascii="Tahoma" w:hAnsi="Tahoma" w:cs="Tahoma"/>
          <w:sz w:val="22"/>
          <w:szCs w:val="22"/>
        </w:rPr>
        <w:t xml:space="preserve"> </w:t>
      </w:r>
      <w:r w:rsidRPr="006D1B24">
        <w:rPr>
          <w:rFonts w:ascii="Tahoma" w:hAnsi="Tahoma" w:cs="Tahoma"/>
          <w:spacing w:val="-1"/>
          <w:sz w:val="22"/>
          <w:szCs w:val="22"/>
        </w:rPr>
        <w:t>в</w:t>
      </w:r>
      <w:r w:rsidRPr="006D1B24">
        <w:rPr>
          <w:rFonts w:ascii="Tahoma" w:hAnsi="Tahoma" w:cs="Tahoma"/>
          <w:sz w:val="22"/>
          <w:szCs w:val="22"/>
        </w:rPr>
        <w:t>р</w:t>
      </w:r>
      <w:r w:rsidRPr="006D1B24">
        <w:rPr>
          <w:rFonts w:ascii="Tahoma" w:hAnsi="Tahoma" w:cs="Tahoma"/>
          <w:spacing w:val="-2"/>
          <w:sz w:val="22"/>
          <w:szCs w:val="22"/>
        </w:rPr>
        <w:t>е</w:t>
      </w:r>
      <w:r w:rsidRPr="006D1B24">
        <w:rPr>
          <w:rFonts w:ascii="Tahoma" w:hAnsi="Tahoma" w:cs="Tahoma"/>
          <w:spacing w:val="1"/>
          <w:sz w:val="22"/>
          <w:szCs w:val="22"/>
        </w:rPr>
        <w:t>д</w:t>
      </w:r>
      <w:r w:rsidRPr="006D1B24">
        <w:rPr>
          <w:rFonts w:ascii="Tahoma" w:hAnsi="Tahoma" w:cs="Tahoma"/>
          <w:spacing w:val="-1"/>
          <w:sz w:val="22"/>
          <w:szCs w:val="22"/>
        </w:rPr>
        <w:t>н</w:t>
      </w:r>
      <w:r w:rsidRPr="006D1B24">
        <w:rPr>
          <w:rFonts w:ascii="Tahoma" w:hAnsi="Tahoma" w:cs="Tahoma"/>
          <w:spacing w:val="5"/>
          <w:sz w:val="22"/>
          <w:szCs w:val="22"/>
        </w:rPr>
        <w:t>о</w:t>
      </w:r>
      <w:r w:rsidRPr="006D1B24">
        <w:rPr>
          <w:rFonts w:ascii="Tahoma" w:hAnsi="Tahoma" w:cs="Tahoma"/>
          <w:sz w:val="22"/>
          <w:szCs w:val="22"/>
        </w:rPr>
        <w:t xml:space="preserve">ст  </w:t>
      </w:r>
      <w:r w:rsidRPr="006D1B24">
        <w:rPr>
          <w:rFonts w:ascii="Tahoma" w:hAnsi="Tahoma" w:cs="Tahoma"/>
          <w:spacing w:val="-1"/>
          <w:sz w:val="22"/>
          <w:szCs w:val="22"/>
        </w:rPr>
        <w:t>п</w:t>
      </w:r>
      <w:r w:rsidRPr="006D1B24">
        <w:rPr>
          <w:rFonts w:ascii="Tahoma" w:hAnsi="Tahoma" w:cs="Tahoma"/>
          <w:sz w:val="22"/>
          <w:szCs w:val="22"/>
        </w:rPr>
        <w:t>о</w:t>
      </w:r>
      <w:r w:rsidRPr="006D1B24">
        <w:rPr>
          <w:rFonts w:ascii="Tahoma" w:hAnsi="Tahoma" w:cs="Tahoma"/>
          <w:spacing w:val="-3"/>
          <w:sz w:val="22"/>
          <w:szCs w:val="22"/>
        </w:rPr>
        <w:t>н</w:t>
      </w:r>
      <w:r w:rsidRPr="006D1B24">
        <w:rPr>
          <w:rFonts w:ascii="Tahoma" w:hAnsi="Tahoma" w:cs="Tahoma"/>
          <w:spacing w:val="-2"/>
          <w:sz w:val="22"/>
          <w:szCs w:val="22"/>
        </w:rPr>
        <w:t>у</w:t>
      </w:r>
      <w:r w:rsidRPr="006D1B24">
        <w:rPr>
          <w:rFonts w:ascii="Tahoma" w:hAnsi="Tahoma" w:cs="Tahoma"/>
          <w:spacing w:val="-1"/>
          <w:sz w:val="22"/>
          <w:szCs w:val="22"/>
        </w:rPr>
        <w:t>ђ</w:t>
      </w:r>
      <w:r w:rsidRPr="006D1B24">
        <w:rPr>
          <w:rFonts w:ascii="Tahoma" w:hAnsi="Tahoma" w:cs="Tahoma"/>
          <w:sz w:val="22"/>
          <w:szCs w:val="22"/>
        </w:rPr>
        <w:t>е</w:t>
      </w:r>
      <w:r w:rsidRPr="006D1B24">
        <w:rPr>
          <w:rFonts w:ascii="Tahoma" w:hAnsi="Tahoma" w:cs="Tahoma"/>
          <w:spacing w:val="-1"/>
          <w:sz w:val="22"/>
          <w:szCs w:val="22"/>
        </w:rPr>
        <w:t>н</w:t>
      </w:r>
      <w:r w:rsidRPr="006D1B24">
        <w:rPr>
          <w:rFonts w:ascii="Tahoma" w:hAnsi="Tahoma" w:cs="Tahoma"/>
          <w:sz w:val="22"/>
          <w:szCs w:val="22"/>
        </w:rPr>
        <w:t xml:space="preserve">е </w:t>
      </w:r>
      <w:r w:rsidRPr="006D1B24">
        <w:rPr>
          <w:rFonts w:ascii="Tahoma" w:hAnsi="Tahoma" w:cs="Tahoma"/>
          <w:spacing w:val="-1"/>
          <w:sz w:val="22"/>
          <w:szCs w:val="22"/>
        </w:rPr>
        <w:t>ц</w:t>
      </w:r>
      <w:r w:rsidRPr="006D1B24">
        <w:rPr>
          <w:rFonts w:ascii="Tahoma" w:hAnsi="Tahoma" w:cs="Tahoma"/>
          <w:sz w:val="22"/>
          <w:szCs w:val="22"/>
        </w:rPr>
        <w:t>е</w:t>
      </w:r>
      <w:r w:rsidRPr="006D1B24">
        <w:rPr>
          <w:rFonts w:ascii="Tahoma" w:hAnsi="Tahoma" w:cs="Tahoma"/>
          <w:spacing w:val="-1"/>
          <w:sz w:val="22"/>
          <w:szCs w:val="22"/>
        </w:rPr>
        <w:t>н</w:t>
      </w:r>
      <w:r w:rsidRPr="006D1B24">
        <w:rPr>
          <w:rFonts w:ascii="Tahoma" w:hAnsi="Tahoma" w:cs="Tahoma"/>
          <w:sz w:val="22"/>
          <w:szCs w:val="22"/>
        </w:rPr>
        <w:t xml:space="preserve">е </w:t>
      </w:r>
      <w:r w:rsidRPr="006D1B24">
        <w:rPr>
          <w:rFonts w:ascii="Tahoma" w:hAnsi="Tahoma" w:cs="Tahoma"/>
          <w:spacing w:val="-1"/>
          <w:sz w:val="22"/>
          <w:szCs w:val="22"/>
        </w:rPr>
        <w:t>з</w:t>
      </w:r>
      <w:r w:rsidRPr="006D1B24">
        <w:rPr>
          <w:rFonts w:ascii="Tahoma" w:hAnsi="Tahoma" w:cs="Tahoma"/>
          <w:sz w:val="22"/>
          <w:szCs w:val="22"/>
        </w:rPr>
        <w:t xml:space="preserve">а </w:t>
      </w:r>
      <w:r w:rsidRPr="006D1B24">
        <w:rPr>
          <w:rFonts w:ascii="Tahoma" w:hAnsi="Tahoma" w:cs="Tahoma"/>
          <w:spacing w:val="-1"/>
          <w:sz w:val="22"/>
          <w:szCs w:val="22"/>
        </w:rPr>
        <w:t>п</w:t>
      </w:r>
      <w:r w:rsidRPr="006D1B24">
        <w:rPr>
          <w:rFonts w:ascii="Tahoma" w:hAnsi="Tahoma" w:cs="Tahoma"/>
          <w:sz w:val="22"/>
          <w:szCs w:val="22"/>
        </w:rPr>
        <w:t>р</w:t>
      </w:r>
      <w:r w:rsidRPr="006D1B24">
        <w:rPr>
          <w:rFonts w:ascii="Tahoma" w:hAnsi="Tahoma" w:cs="Tahoma"/>
          <w:spacing w:val="-4"/>
          <w:sz w:val="22"/>
          <w:szCs w:val="22"/>
        </w:rPr>
        <w:t>е</w:t>
      </w:r>
      <w:r w:rsidRPr="006D1B24">
        <w:rPr>
          <w:rFonts w:ascii="Tahoma" w:hAnsi="Tahoma" w:cs="Tahoma"/>
          <w:spacing w:val="1"/>
          <w:sz w:val="22"/>
          <w:szCs w:val="22"/>
        </w:rPr>
        <w:t>д</w:t>
      </w:r>
      <w:r w:rsidRPr="006D1B24">
        <w:rPr>
          <w:rFonts w:ascii="Tahoma" w:hAnsi="Tahoma" w:cs="Tahoma"/>
          <w:sz w:val="22"/>
          <w:szCs w:val="22"/>
        </w:rPr>
        <w:t>мет</w:t>
      </w:r>
      <w:r w:rsidRPr="006D1B24">
        <w:rPr>
          <w:rFonts w:ascii="Tahoma" w:hAnsi="Tahoma" w:cs="Tahoma"/>
          <w:spacing w:val="-3"/>
          <w:sz w:val="22"/>
          <w:szCs w:val="22"/>
        </w:rPr>
        <w:t>н</w:t>
      </w:r>
      <w:r w:rsidRPr="006D1B24">
        <w:rPr>
          <w:rFonts w:ascii="Tahoma" w:hAnsi="Tahoma" w:cs="Tahoma"/>
          <w:sz w:val="22"/>
          <w:szCs w:val="22"/>
        </w:rPr>
        <w:t>у</w:t>
      </w:r>
      <w:r w:rsidR="00077D3A" w:rsidRPr="006D1B24">
        <w:rPr>
          <w:rFonts w:ascii="Tahoma" w:hAnsi="Tahoma" w:cs="Tahoma"/>
          <w:sz w:val="22"/>
          <w:szCs w:val="22"/>
        </w:rPr>
        <w:t xml:space="preserve"> </w:t>
      </w:r>
      <w:r w:rsidRPr="006D1B24">
        <w:rPr>
          <w:rFonts w:ascii="Tahoma" w:hAnsi="Tahoma" w:cs="Tahoma"/>
          <w:spacing w:val="-1"/>
          <w:sz w:val="22"/>
          <w:szCs w:val="22"/>
        </w:rPr>
        <w:t>н</w:t>
      </w:r>
      <w:r w:rsidRPr="006D1B24">
        <w:rPr>
          <w:rFonts w:ascii="Tahoma" w:hAnsi="Tahoma" w:cs="Tahoma"/>
          <w:sz w:val="22"/>
          <w:szCs w:val="22"/>
        </w:rPr>
        <w:t>а</w:t>
      </w:r>
      <w:r w:rsidRPr="006D1B24">
        <w:rPr>
          <w:rFonts w:ascii="Tahoma" w:hAnsi="Tahoma" w:cs="Tahoma"/>
          <w:spacing w:val="1"/>
          <w:sz w:val="22"/>
          <w:szCs w:val="22"/>
        </w:rPr>
        <w:t>б</w:t>
      </w:r>
      <w:r w:rsidRPr="006D1B24">
        <w:rPr>
          <w:rFonts w:ascii="Tahoma" w:hAnsi="Tahoma" w:cs="Tahoma"/>
          <w:sz w:val="22"/>
          <w:szCs w:val="22"/>
        </w:rPr>
        <w:t>а</w:t>
      </w:r>
      <w:r w:rsidRPr="006D1B24">
        <w:rPr>
          <w:rFonts w:ascii="Tahoma" w:hAnsi="Tahoma" w:cs="Tahoma"/>
          <w:spacing w:val="-1"/>
          <w:sz w:val="22"/>
          <w:szCs w:val="22"/>
        </w:rPr>
        <w:t>в</w:t>
      </w:r>
      <w:r w:rsidRPr="006D1B24">
        <w:rPr>
          <w:rFonts w:ascii="Tahoma" w:hAnsi="Tahoma" w:cs="Tahoma"/>
          <w:spacing w:val="-2"/>
          <w:sz w:val="22"/>
          <w:szCs w:val="22"/>
        </w:rPr>
        <w:t>к</w:t>
      </w:r>
      <w:r w:rsidRPr="006D1B24">
        <w:rPr>
          <w:rFonts w:ascii="Tahoma" w:hAnsi="Tahoma" w:cs="Tahoma"/>
          <w:sz w:val="22"/>
          <w:szCs w:val="22"/>
        </w:rPr>
        <w:t>у</w:t>
      </w:r>
      <w:r w:rsidR="00077D3A" w:rsidRPr="006D1B24">
        <w:rPr>
          <w:rFonts w:ascii="Tahoma" w:hAnsi="Tahoma" w:cs="Tahoma"/>
          <w:sz w:val="22"/>
          <w:szCs w:val="22"/>
        </w:rPr>
        <w:t xml:space="preserve"> </w:t>
      </w:r>
      <w:r w:rsidRPr="006D1B24">
        <w:rPr>
          <w:rFonts w:ascii="Tahoma" w:hAnsi="Tahoma" w:cs="Tahoma"/>
          <w:spacing w:val="-1"/>
          <w:sz w:val="22"/>
          <w:szCs w:val="22"/>
        </w:rPr>
        <w:t>п</w:t>
      </w:r>
      <w:r w:rsidRPr="006D1B24">
        <w:rPr>
          <w:rFonts w:ascii="Tahoma" w:hAnsi="Tahoma" w:cs="Tahoma"/>
          <w:sz w:val="22"/>
          <w:szCs w:val="22"/>
        </w:rPr>
        <w:t>о</w:t>
      </w:r>
      <w:r w:rsidRPr="006D1B24">
        <w:rPr>
          <w:rFonts w:ascii="Tahoma" w:hAnsi="Tahoma" w:cs="Tahoma"/>
          <w:spacing w:val="-1"/>
          <w:sz w:val="22"/>
          <w:szCs w:val="22"/>
        </w:rPr>
        <w:t>н</w:t>
      </w:r>
      <w:r w:rsidRPr="006D1B24">
        <w:rPr>
          <w:rFonts w:ascii="Tahoma" w:hAnsi="Tahoma" w:cs="Tahoma"/>
          <w:spacing w:val="-2"/>
          <w:sz w:val="22"/>
          <w:szCs w:val="22"/>
        </w:rPr>
        <w:t>у</w:t>
      </w:r>
      <w:r w:rsidRPr="006D1B24">
        <w:rPr>
          <w:rFonts w:ascii="Tahoma" w:hAnsi="Tahoma" w:cs="Tahoma"/>
          <w:spacing w:val="-1"/>
          <w:sz w:val="22"/>
          <w:szCs w:val="22"/>
        </w:rPr>
        <w:t>ђ</w:t>
      </w:r>
      <w:r w:rsidRPr="006D1B24">
        <w:rPr>
          <w:rFonts w:ascii="Tahoma" w:hAnsi="Tahoma" w:cs="Tahoma"/>
          <w:spacing w:val="-9"/>
          <w:sz w:val="22"/>
          <w:szCs w:val="22"/>
        </w:rPr>
        <w:t>а</w:t>
      </w:r>
      <w:r w:rsidRPr="006D1B24">
        <w:rPr>
          <w:rFonts w:ascii="Tahoma" w:hAnsi="Tahoma" w:cs="Tahoma"/>
          <w:sz w:val="22"/>
          <w:szCs w:val="22"/>
        </w:rPr>
        <w:t>ч  ће у</w:t>
      </w:r>
      <w:r w:rsidRPr="006D1B24">
        <w:rPr>
          <w:rFonts w:ascii="Tahoma" w:hAnsi="Tahoma" w:cs="Tahoma"/>
          <w:spacing w:val="1"/>
          <w:sz w:val="22"/>
          <w:szCs w:val="22"/>
        </w:rPr>
        <w:t>к</w:t>
      </w:r>
      <w:r w:rsidRPr="006D1B24">
        <w:rPr>
          <w:rFonts w:ascii="Tahoma" w:hAnsi="Tahoma" w:cs="Tahoma"/>
          <w:sz w:val="22"/>
          <w:szCs w:val="22"/>
        </w:rPr>
        <w:t>љ</w:t>
      </w:r>
      <w:r w:rsidRPr="006D1B24">
        <w:rPr>
          <w:rFonts w:ascii="Tahoma" w:hAnsi="Tahoma" w:cs="Tahoma"/>
          <w:spacing w:val="-2"/>
          <w:sz w:val="22"/>
          <w:szCs w:val="22"/>
        </w:rPr>
        <w:t>у</w:t>
      </w:r>
      <w:r w:rsidRPr="006D1B24">
        <w:rPr>
          <w:rFonts w:ascii="Tahoma" w:hAnsi="Tahoma" w:cs="Tahoma"/>
          <w:spacing w:val="-1"/>
          <w:sz w:val="22"/>
          <w:szCs w:val="22"/>
        </w:rPr>
        <w:t>чи</w:t>
      </w:r>
      <w:r w:rsidRPr="006D1B24">
        <w:rPr>
          <w:rFonts w:ascii="Tahoma" w:hAnsi="Tahoma" w:cs="Tahoma"/>
          <w:sz w:val="22"/>
          <w:szCs w:val="22"/>
        </w:rPr>
        <w:t xml:space="preserve">ти  и </w:t>
      </w:r>
      <w:r w:rsidRPr="006D1B24">
        <w:rPr>
          <w:rFonts w:ascii="Tahoma" w:hAnsi="Tahoma" w:cs="Tahoma"/>
          <w:spacing w:val="2"/>
          <w:sz w:val="22"/>
          <w:szCs w:val="22"/>
        </w:rPr>
        <w:t>т</w:t>
      </w:r>
      <w:r w:rsidRPr="006D1B24">
        <w:rPr>
          <w:rFonts w:ascii="Tahoma" w:hAnsi="Tahoma" w:cs="Tahoma"/>
          <w:sz w:val="22"/>
          <w:szCs w:val="22"/>
        </w:rPr>
        <w:t>рош</w:t>
      </w:r>
      <w:r w:rsidRPr="006D1B24">
        <w:rPr>
          <w:rFonts w:ascii="Tahoma" w:hAnsi="Tahoma" w:cs="Tahoma"/>
          <w:spacing w:val="-11"/>
          <w:sz w:val="22"/>
          <w:szCs w:val="22"/>
        </w:rPr>
        <w:t>к</w:t>
      </w:r>
      <w:r w:rsidRPr="006D1B24">
        <w:rPr>
          <w:rFonts w:ascii="Tahoma" w:hAnsi="Tahoma" w:cs="Tahoma"/>
          <w:sz w:val="22"/>
          <w:szCs w:val="22"/>
        </w:rPr>
        <w:t>о</w:t>
      </w:r>
      <w:r w:rsidRPr="006D1B24">
        <w:rPr>
          <w:rFonts w:ascii="Tahoma" w:hAnsi="Tahoma" w:cs="Tahoma"/>
          <w:spacing w:val="-3"/>
          <w:sz w:val="22"/>
          <w:szCs w:val="22"/>
        </w:rPr>
        <w:t>в</w:t>
      </w:r>
      <w:r w:rsidRPr="006D1B24">
        <w:rPr>
          <w:rFonts w:ascii="Tahoma" w:hAnsi="Tahoma" w:cs="Tahoma"/>
          <w:sz w:val="22"/>
          <w:szCs w:val="22"/>
        </w:rPr>
        <w:t>е смештаја и исхране извођача музичког програма.</w:t>
      </w:r>
    </w:p>
    <w:p w:rsidR="00286F58" w:rsidRPr="006D1B24" w:rsidRDefault="00286F58" w:rsidP="00286F58">
      <w:pPr>
        <w:widowControl w:val="0"/>
        <w:autoSpaceDE w:val="0"/>
        <w:autoSpaceDN w:val="0"/>
        <w:adjustRightInd w:val="0"/>
        <w:spacing w:line="241" w:lineRule="auto"/>
        <w:ind w:right="73"/>
        <w:jc w:val="both"/>
        <w:rPr>
          <w:rFonts w:ascii="Tahoma" w:hAnsi="Tahoma" w:cs="Tahoma"/>
          <w:sz w:val="22"/>
          <w:szCs w:val="22"/>
          <w:lang w:val="sr-Cyrl-CS"/>
        </w:rPr>
      </w:pPr>
      <w:r w:rsidRPr="006D1B24">
        <w:rPr>
          <w:rFonts w:ascii="Tahoma" w:hAnsi="Tahoma" w:cs="Tahoma"/>
          <w:sz w:val="22"/>
          <w:szCs w:val="22"/>
        </w:rPr>
        <w:t>По</w:t>
      </w:r>
      <w:r w:rsidRPr="006D1B24">
        <w:rPr>
          <w:rFonts w:ascii="Tahoma" w:hAnsi="Tahoma" w:cs="Tahoma"/>
          <w:spacing w:val="4"/>
          <w:sz w:val="22"/>
          <w:szCs w:val="22"/>
        </w:rPr>
        <w:t>н</w:t>
      </w:r>
      <w:r w:rsidRPr="006D1B24">
        <w:rPr>
          <w:rFonts w:ascii="Tahoma" w:hAnsi="Tahoma" w:cs="Tahoma"/>
          <w:spacing w:val="-5"/>
          <w:sz w:val="22"/>
          <w:szCs w:val="22"/>
        </w:rPr>
        <w:t>у</w:t>
      </w:r>
      <w:r w:rsidRPr="006D1B24">
        <w:rPr>
          <w:rFonts w:ascii="Tahoma" w:hAnsi="Tahoma" w:cs="Tahoma"/>
          <w:spacing w:val="-1"/>
          <w:sz w:val="22"/>
          <w:szCs w:val="22"/>
        </w:rPr>
        <w:t>ђе</w:t>
      </w:r>
      <w:r w:rsidRPr="006D1B24">
        <w:rPr>
          <w:rFonts w:ascii="Tahoma" w:hAnsi="Tahoma" w:cs="Tahoma"/>
          <w:spacing w:val="1"/>
          <w:sz w:val="22"/>
          <w:szCs w:val="22"/>
        </w:rPr>
        <w:t>н</w:t>
      </w:r>
      <w:r w:rsidRPr="006D1B24">
        <w:rPr>
          <w:rFonts w:ascii="Tahoma" w:hAnsi="Tahoma" w:cs="Tahoma"/>
          <w:sz w:val="22"/>
          <w:szCs w:val="22"/>
        </w:rPr>
        <w:t>а</w:t>
      </w:r>
      <w:r w:rsidR="00077D3A" w:rsidRPr="006D1B24">
        <w:rPr>
          <w:rFonts w:ascii="Tahoma" w:hAnsi="Tahoma" w:cs="Tahoma"/>
          <w:sz w:val="22"/>
          <w:szCs w:val="22"/>
        </w:rPr>
        <w:t xml:space="preserve"> </w:t>
      </w:r>
      <w:r w:rsidRPr="006D1B24">
        <w:rPr>
          <w:rFonts w:ascii="Tahoma" w:hAnsi="Tahoma" w:cs="Tahoma"/>
          <w:spacing w:val="1"/>
          <w:sz w:val="22"/>
          <w:szCs w:val="22"/>
        </w:rPr>
        <w:t>ц</w:t>
      </w:r>
      <w:r w:rsidRPr="006D1B24">
        <w:rPr>
          <w:rFonts w:ascii="Tahoma" w:hAnsi="Tahoma" w:cs="Tahoma"/>
          <w:spacing w:val="-1"/>
          <w:sz w:val="22"/>
          <w:szCs w:val="22"/>
        </w:rPr>
        <w:t>е</w:t>
      </w:r>
      <w:r w:rsidRPr="006D1B24">
        <w:rPr>
          <w:rFonts w:ascii="Tahoma" w:hAnsi="Tahoma" w:cs="Tahoma"/>
          <w:spacing w:val="1"/>
          <w:sz w:val="22"/>
          <w:szCs w:val="22"/>
        </w:rPr>
        <w:t>н</w:t>
      </w:r>
      <w:r w:rsidRPr="006D1B24">
        <w:rPr>
          <w:rFonts w:ascii="Tahoma" w:hAnsi="Tahoma" w:cs="Tahoma"/>
          <w:sz w:val="22"/>
          <w:szCs w:val="22"/>
        </w:rPr>
        <w:t>а</w:t>
      </w:r>
      <w:r w:rsidR="00077D3A" w:rsidRPr="006D1B24">
        <w:rPr>
          <w:rFonts w:ascii="Tahoma" w:hAnsi="Tahoma" w:cs="Tahoma"/>
          <w:sz w:val="22"/>
          <w:szCs w:val="22"/>
        </w:rPr>
        <w:t xml:space="preserve"> </w:t>
      </w:r>
      <w:r w:rsidRPr="006D1B24">
        <w:rPr>
          <w:rFonts w:ascii="Tahoma" w:hAnsi="Tahoma" w:cs="Tahoma"/>
          <w:spacing w:val="-1"/>
          <w:sz w:val="22"/>
          <w:szCs w:val="22"/>
        </w:rPr>
        <w:t>м</w:t>
      </w:r>
      <w:r w:rsidRPr="006D1B24">
        <w:rPr>
          <w:rFonts w:ascii="Tahoma" w:hAnsi="Tahoma" w:cs="Tahoma"/>
          <w:sz w:val="22"/>
          <w:szCs w:val="22"/>
        </w:rPr>
        <w:t>о</w:t>
      </w:r>
      <w:r w:rsidRPr="006D1B24">
        <w:rPr>
          <w:rFonts w:ascii="Tahoma" w:hAnsi="Tahoma" w:cs="Tahoma"/>
          <w:spacing w:val="3"/>
          <w:sz w:val="22"/>
          <w:szCs w:val="22"/>
        </w:rPr>
        <w:t>р</w:t>
      </w:r>
      <w:r w:rsidRPr="006D1B24">
        <w:rPr>
          <w:rFonts w:ascii="Tahoma" w:hAnsi="Tahoma" w:cs="Tahoma"/>
          <w:sz w:val="22"/>
          <w:szCs w:val="22"/>
        </w:rPr>
        <w:t>а</w:t>
      </w:r>
      <w:r w:rsidR="00077D3A" w:rsidRPr="006D1B24">
        <w:rPr>
          <w:rFonts w:ascii="Tahoma" w:hAnsi="Tahoma" w:cs="Tahoma"/>
          <w:sz w:val="22"/>
          <w:szCs w:val="22"/>
        </w:rPr>
        <w:t xml:space="preserve"> </w:t>
      </w:r>
      <w:r w:rsidRPr="006D1B24">
        <w:rPr>
          <w:rFonts w:ascii="Tahoma" w:hAnsi="Tahoma" w:cs="Tahoma"/>
          <w:sz w:val="22"/>
          <w:szCs w:val="22"/>
        </w:rPr>
        <w:t>б</w:t>
      </w:r>
      <w:r w:rsidRPr="006D1B24">
        <w:rPr>
          <w:rFonts w:ascii="Tahoma" w:hAnsi="Tahoma" w:cs="Tahoma"/>
          <w:spacing w:val="1"/>
          <w:sz w:val="22"/>
          <w:szCs w:val="22"/>
        </w:rPr>
        <w:t>ит</w:t>
      </w:r>
      <w:r w:rsidRPr="006D1B24">
        <w:rPr>
          <w:rFonts w:ascii="Tahoma" w:hAnsi="Tahoma" w:cs="Tahoma"/>
          <w:sz w:val="22"/>
          <w:szCs w:val="22"/>
        </w:rPr>
        <w:t>и</w:t>
      </w:r>
      <w:r w:rsidR="00077D3A" w:rsidRPr="006D1B24">
        <w:rPr>
          <w:rFonts w:ascii="Tahoma" w:hAnsi="Tahoma" w:cs="Tahoma"/>
          <w:sz w:val="22"/>
          <w:szCs w:val="22"/>
        </w:rPr>
        <w:t xml:space="preserve"> </w:t>
      </w:r>
      <w:r w:rsidRPr="006D1B24">
        <w:rPr>
          <w:rFonts w:ascii="Tahoma" w:hAnsi="Tahoma" w:cs="Tahoma"/>
          <w:spacing w:val="1"/>
          <w:sz w:val="22"/>
          <w:szCs w:val="22"/>
        </w:rPr>
        <w:t>ф</w:t>
      </w:r>
      <w:r w:rsidRPr="006D1B24">
        <w:rPr>
          <w:rFonts w:ascii="Tahoma" w:hAnsi="Tahoma" w:cs="Tahoma"/>
          <w:spacing w:val="-1"/>
          <w:sz w:val="22"/>
          <w:szCs w:val="22"/>
        </w:rPr>
        <w:t>и</w:t>
      </w:r>
      <w:r w:rsidRPr="006D1B24">
        <w:rPr>
          <w:rFonts w:ascii="Tahoma" w:hAnsi="Tahoma" w:cs="Tahoma"/>
          <w:spacing w:val="-4"/>
          <w:sz w:val="22"/>
          <w:szCs w:val="22"/>
        </w:rPr>
        <w:t>к</w:t>
      </w:r>
      <w:r w:rsidRPr="006D1B24">
        <w:rPr>
          <w:rFonts w:ascii="Tahoma" w:hAnsi="Tahoma" w:cs="Tahoma"/>
          <w:spacing w:val="-1"/>
          <w:sz w:val="22"/>
          <w:szCs w:val="22"/>
        </w:rPr>
        <w:t>с</w:t>
      </w:r>
      <w:r w:rsidRPr="006D1B24">
        <w:rPr>
          <w:rFonts w:ascii="Tahoma" w:hAnsi="Tahoma" w:cs="Tahoma"/>
          <w:spacing w:val="1"/>
          <w:sz w:val="22"/>
          <w:szCs w:val="22"/>
        </w:rPr>
        <w:t>н</w:t>
      </w:r>
      <w:r w:rsidRPr="006D1B24">
        <w:rPr>
          <w:rFonts w:ascii="Tahoma" w:hAnsi="Tahoma" w:cs="Tahoma"/>
          <w:spacing w:val="-1"/>
          <w:sz w:val="22"/>
          <w:szCs w:val="22"/>
        </w:rPr>
        <w:t>а</w:t>
      </w:r>
      <w:r w:rsidRPr="006D1B24">
        <w:rPr>
          <w:rFonts w:ascii="Tahoma" w:hAnsi="Tahoma" w:cs="Tahoma"/>
          <w:sz w:val="22"/>
          <w:szCs w:val="22"/>
        </w:rPr>
        <w:t xml:space="preserve">. Понуђена </w:t>
      </w:r>
      <w:r w:rsidRPr="006D1B24">
        <w:rPr>
          <w:rFonts w:ascii="Tahoma" w:hAnsi="Tahoma" w:cs="Tahoma"/>
          <w:sz w:val="22"/>
          <w:szCs w:val="22"/>
          <w:lang w:val="sr-Cyrl-CS"/>
        </w:rPr>
        <w:t>цена је утврђена на основу цена елемената који су важили на тржишту у моменту давања понуде.</w:t>
      </w:r>
      <w:r w:rsidRPr="006D1B24">
        <w:rPr>
          <w:rFonts w:ascii="Tahoma" w:hAnsi="Tahoma" w:cs="Tahoma"/>
          <w:sz w:val="22"/>
          <w:szCs w:val="22"/>
        </w:rPr>
        <w:t xml:space="preserve"> Н</w:t>
      </w:r>
      <w:r w:rsidRPr="006D1B24">
        <w:rPr>
          <w:rFonts w:ascii="Tahoma" w:hAnsi="Tahoma" w:cs="Tahoma"/>
          <w:spacing w:val="-1"/>
          <w:sz w:val="22"/>
          <w:szCs w:val="22"/>
        </w:rPr>
        <w:t>а</w:t>
      </w:r>
      <w:r w:rsidRPr="006D1B24">
        <w:rPr>
          <w:rFonts w:ascii="Tahoma" w:hAnsi="Tahoma" w:cs="Tahoma"/>
          <w:spacing w:val="-11"/>
          <w:sz w:val="22"/>
          <w:szCs w:val="22"/>
        </w:rPr>
        <w:t>к</w:t>
      </w:r>
      <w:r w:rsidRPr="006D1B24">
        <w:rPr>
          <w:rFonts w:ascii="Tahoma" w:hAnsi="Tahoma" w:cs="Tahoma"/>
          <w:sz w:val="22"/>
          <w:szCs w:val="22"/>
        </w:rPr>
        <w:t>он</w:t>
      </w:r>
      <w:r w:rsidR="00077D3A" w:rsidRPr="006D1B24">
        <w:rPr>
          <w:rFonts w:ascii="Tahoma" w:hAnsi="Tahoma" w:cs="Tahoma"/>
          <w:sz w:val="22"/>
          <w:szCs w:val="22"/>
        </w:rPr>
        <w:t xml:space="preserve"> </w:t>
      </w:r>
      <w:r w:rsidRPr="006D1B24">
        <w:rPr>
          <w:rFonts w:ascii="Tahoma" w:hAnsi="Tahoma" w:cs="Tahoma"/>
          <w:spacing w:val="1"/>
          <w:sz w:val="22"/>
          <w:szCs w:val="22"/>
        </w:rPr>
        <w:t>з</w:t>
      </w:r>
      <w:r w:rsidRPr="006D1B24">
        <w:rPr>
          <w:rFonts w:ascii="Tahoma" w:hAnsi="Tahoma" w:cs="Tahoma"/>
          <w:spacing w:val="-1"/>
          <w:sz w:val="22"/>
          <w:szCs w:val="22"/>
        </w:rPr>
        <w:t>а</w:t>
      </w:r>
      <w:r w:rsidRPr="006D1B24">
        <w:rPr>
          <w:rFonts w:ascii="Tahoma" w:hAnsi="Tahoma" w:cs="Tahoma"/>
          <w:spacing w:val="1"/>
          <w:sz w:val="22"/>
          <w:szCs w:val="22"/>
        </w:rPr>
        <w:t>к</w:t>
      </w:r>
      <w:r w:rsidRPr="006D1B24">
        <w:rPr>
          <w:rFonts w:ascii="Tahoma" w:hAnsi="Tahoma" w:cs="Tahoma"/>
          <w:spacing w:val="6"/>
          <w:sz w:val="22"/>
          <w:szCs w:val="22"/>
        </w:rPr>
        <w:t>љ</w:t>
      </w:r>
      <w:r w:rsidRPr="006D1B24">
        <w:rPr>
          <w:rFonts w:ascii="Tahoma" w:hAnsi="Tahoma" w:cs="Tahoma"/>
          <w:spacing w:val="-12"/>
          <w:sz w:val="22"/>
          <w:szCs w:val="22"/>
        </w:rPr>
        <w:t>у</w:t>
      </w:r>
      <w:r w:rsidRPr="006D1B24">
        <w:rPr>
          <w:rFonts w:ascii="Tahoma" w:hAnsi="Tahoma" w:cs="Tahoma"/>
          <w:spacing w:val="2"/>
          <w:sz w:val="22"/>
          <w:szCs w:val="22"/>
        </w:rPr>
        <w:t>ч</w:t>
      </w:r>
      <w:r w:rsidRPr="006D1B24">
        <w:rPr>
          <w:rFonts w:ascii="Tahoma" w:hAnsi="Tahoma" w:cs="Tahoma"/>
          <w:spacing w:val="-1"/>
          <w:sz w:val="22"/>
          <w:szCs w:val="22"/>
        </w:rPr>
        <w:t>ењ</w:t>
      </w:r>
      <w:r w:rsidRPr="006D1B24">
        <w:rPr>
          <w:rFonts w:ascii="Tahoma" w:hAnsi="Tahoma" w:cs="Tahoma"/>
          <w:sz w:val="22"/>
          <w:szCs w:val="22"/>
        </w:rPr>
        <w:t>а</w:t>
      </w:r>
      <w:r w:rsidR="00077D3A" w:rsidRPr="006D1B24">
        <w:rPr>
          <w:rFonts w:ascii="Tahoma" w:hAnsi="Tahoma" w:cs="Tahoma"/>
          <w:sz w:val="22"/>
          <w:szCs w:val="22"/>
        </w:rPr>
        <w:t xml:space="preserve"> </w:t>
      </w:r>
      <w:r w:rsidRPr="006D1B24">
        <w:rPr>
          <w:rFonts w:ascii="Tahoma" w:hAnsi="Tahoma" w:cs="Tahoma"/>
          <w:spacing w:val="-10"/>
          <w:sz w:val="22"/>
          <w:szCs w:val="22"/>
        </w:rPr>
        <w:t>у</w:t>
      </w:r>
      <w:r w:rsidRPr="006D1B24">
        <w:rPr>
          <w:rFonts w:ascii="Tahoma" w:hAnsi="Tahoma" w:cs="Tahoma"/>
          <w:spacing w:val="-5"/>
          <w:sz w:val="22"/>
          <w:szCs w:val="22"/>
        </w:rPr>
        <w:t>г</w:t>
      </w:r>
      <w:r w:rsidRPr="006D1B24">
        <w:rPr>
          <w:rFonts w:ascii="Tahoma" w:hAnsi="Tahoma" w:cs="Tahoma"/>
          <w:spacing w:val="2"/>
          <w:sz w:val="22"/>
          <w:szCs w:val="22"/>
        </w:rPr>
        <w:t>о</w:t>
      </w:r>
      <w:r w:rsidRPr="006D1B24">
        <w:rPr>
          <w:rFonts w:ascii="Tahoma" w:hAnsi="Tahoma" w:cs="Tahoma"/>
          <w:sz w:val="22"/>
          <w:szCs w:val="22"/>
        </w:rPr>
        <w:t>в</w:t>
      </w:r>
      <w:r w:rsidRPr="006D1B24">
        <w:rPr>
          <w:rFonts w:ascii="Tahoma" w:hAnsi="Tahoma" w:cs="Tahoma"/>
          <w:spacing w:val="2"/>
          <w:sz w:val="22"/>
          <w:szCs w:val="22"/>
        </w:rPr>
        <w:t>о</w:t>
      </w:r>
      <w:r w:rsidRPr="006D1B24">
        <w:rPr>
          <w:rFonts w:ascii="Tahoma" w:hAnsi="Tahoma" w:cs="Tahoma"/>
          <w:sz w:val="22"/>
          <w:szCs w:val="22"/>
        </w:rPr>
        <w:t>ра</w:t>
      </w:r>
      <w:r w:rsidR="00077D3A" w:rsidRPr="006D1B24">
        <w:rPr>
          <w:rFonts w:ascii="Tahoma" w:hAnsi="Tahoma" w:cs="Tahoma"/>
          <w:sz w:val="22"/>
          <w:szCs w:val="22"/>
        </w:rPr>
        <w:t xml:space="preserve"> </w:t>
      </w:r>
      <w:r w:rsidRPr="006D1B24">
        <w:rPr>
          <w:rFonts w:ascii="Tahoma" w:hAnsi="Tahoma" w:cs="Tahoma"/>
          <w:spacing w:val="1"/>
          <w:sz w:val="22"/>
          <w:szCs w:val="22"/>
        </w:rPr>
        <w:t>п</w:t>
      </w:r>
      <w:r w:rsidRPr="006D1B24">
        <w:rPr>
          <w:rFonts w:ascii="Tahoma" w:hAnsi="Tahoma" w:cs="Tahoma"/>
          <w:sz w:val="22"/>
          <w:szCs w:val="22"/>
        </w:rPr>
        <w:t>р</w:t>
      </w:r>
      <w:r w:rsidRPr="006D1B24">
        <w:rPr>
          <w:rFonts w:ascii="Tahoma" w:hAnsi="Tahoma" w:cs="Tahoma"/>
          <w:spacing w:val="-5"/>
          <w:sz w:val="22"/>
          <w:szCs w:val="22"/>
        </w:rPr>
        <w:t>о</w:t>
      </w:r>
      <w:r w:rsidRPr="006D1B24">
        <w:rPr>
          <w:rFonts w:ascii="Tahoma" w:hAnsi="Tahoma" w:cs="Tahoma"/>
          <w:spacing w:val="-1"/>
          <w:sz w:val="22"/>
          <w:szCs w:val="22"/>
        </w:rPr>
        <w:t>ме</w:t>
      </w:r>
      <w:r w:rsidRPr="006D1B24">
        <w:rPr>
          <w:rFonts w:ascii="Tahoma" w:hAnsi="Tahoma" w:cs="Tahoma"/>
          <w:spacing w:val="1"/>
          <w:sz w:val="22"/>
          <w:szCs w:val="22"/>
        </w:rPr>
        <w:t>н</w:t>
      </w:r>
      <w:r w:rsidRPr="006D1B24">
        <w:rPr>
          <w:rFonts w:ascii="Tahoma" w:hAnsi="Tahoma" w:cs="Tahoma"/>
          <w:sz w:val="22"/>
          <w:szCs w:val="22"/>
        </w:rPr>
        <w:t>а</w:t>
      </w:r>
      <w:r w:rsidR="00077D3A" w:rsidRPr="006D1B24">
        <w:rPr>
          <w:rFonts w:ascii="Tahoma" w:hAnsi="Tahoma" w:cs="Tahoma"/>
          <w:sz w:val="22"/>
          <w:szCs w:val="22"/>
        </w:rPr>
        <w:t xml:space="preserve"> </w:t>
      </w:r>
      <w:r w:rsidRPr="006D1B24">
        <w:rPr>
          <w:rFonts w:ascii="Tahoma" w:hAnsi="Tahoma" w:cs="Tahoma"/>
          <w:spacing w:val="-12"/>
          <w:sz w:val="22"/>
          <w:szCs w:val="22"/>
        </w:rPr>
        <w:t>у</w:t>
      </w:r>
      <w:r w:rsidRPr="006D1B24">
        <w:rPr>
          <w:rFonts w:ascii="Tahoma" w:hAnsi="Tahoma" w:cs="Tahoma"/>
          <w:spacing w:val="-10"/>
          <w:sz w:val="22"/>
          <w:szCs w:val="22"/>
        </w:rPr>
        <w:t>г</w:t>
      </w:r>
      <w:r w:rsidRPr="006D1B24">
        <w:rPr>
          <w:rFonts w:ascii="Tahoma" w:hAnsi="Tahoma" w:cs="Tahoma"/>
          <w:spacing w:val="-5"/>
          <w:sz w:val="22"/>
          <w:szCs w:val="22"/>
        </w:rPr>
        <w:t>о</w:t>
      </w:r>
      <w:r w:rsidRPr="006D1B24">
        <w:rPr>
          <w:rFonts w:ascii="Tahoma" w:hAnsi="Tahoma" w:cs="Tahoma"/>
          <w:spacing w:val="-8"/>
          <w:sz w:val="22"/>
          <w:szCs w:val="22"/>
        </w:rPr>
        <w:t>в</w:t>
      </w:r>
      <w:r w:rsidRPr="006D1B24">
        <w:rPr>
          <w:rFonts w:ascii="Tahoma" w:hAnsi="Tahoma" w:cs="Tahoma"/>
          <w:spacing w:val="-7"/>
          <w:sz w:val="22"/>
          <w:szCs w:val="22"/>
        </w:rPr>
        <w:t>о</w:t>
      </w:r>
      <w:r w:rsidRPr="006D1B24">
        <w:rPr>
          <w:rFonts w:ascii="Tahoma" w:hAnsi="Tahoma" w:cs="Tahoma"/>
          <w:spacing w:val="-5"/>
          <w:sz w:val="22"/>
          <w:szCs w:val="22"/>
        </w:rPr>
        <w:t>р</w:t>
      </w:r>
      <w:r w:rsidRPr="006D1B24">
        <w:rPr>
          <w:rFonts w:ascii="Tahoma" w:hAnsi="Tahoma" w:cs="Tahoma"/>
          <w:spacing w:val="-8"/>
          <w:sz w:val="22"/>
          <w:szCs w:val="22"/>
        </w:rPr>
        <w:t>е</w:t>
      </w:r>
      <w:r w:rsidRPr="006D1B24">
        <w:rPr>
          <w:rFonts w:ascii="Tahoma" w:hAnsi="Tahoma" w:cs="Tahoma"/>
          <w:spacing w:val="-6"/>
          <w:sz w:val="22"/>
          <w:szCs w:val="22"/>
        </w:rPr>
        <w:t>н</w:t>
      </w:r>
      <w:r w:rsidRPr="006D1B24">
        <w:rPr>
          <w:rFonts w:ascii="Tahoma" w:hAnsi="Tahoma" w:cs="Tahoma"/>
          <w:spacing w:val="-4"/>
          <w:sz w:val="22"/>
          <w:szCs w:val="22"/>
        </w:rPr>
        <w:t>и</w:t>
      </w:r>
      <w:r w:rsidRPr="006D1B24">
        <w:rPr>
          <w:rFonts w:ascii="Tahoma" w:hAnsi="Tahoma" w:cs="Tahoma"/>
          <w:sz w:val="22"/>
          <w:szCs w:val="22"/>
        </w:rPr>
        <w:t>х</w:t>
      </w:r>
      <w:r w:rsidR="00077D3A" w:rsidRPr="006D1B24">
        <w:rPr>
          <w:rFonts w:ascii="Tahoma" w:hAnsi="Tahoma" w:cs="Tahoma"/>
          <w:sz w:val="22"/>
          <w:szCs w:val="22"/>
        </w:rPr>
        <w:t xml:space="preserve"> </w:t>
      </w:r>
      <w:r w:rsidRPr="006D1B24">
        <w:rPr>
          <w:rFonts w:ascii="Tahoma" w:hAnsi="Tahoma" w:cs="Tahoma"/>
          <w:spacing w:val="1"/>
          <w:sz w:val="22"/>
          <w:szCs w:val="22"/>
        </w:rPr>
        <w:t>ц</w:t>
      </w:r>
      <w:r w:rsidRPr="006D1B24">
        <w:rPr>
          <w:rFonts w:ascii="Tahoma" w:hAnsi="Tahoma" w:cs="Tahoma"/>
          <w:spacing w:val="-1"/>
          <w:sz w:val="22"/>
          <w:szCs w:val="22"/>
        </w:rPr>
        <w:t>е</w:t>
      </w:r>
      <w:r w:rsidRPr="006D1B24">
        <w:rPr>
          <w:rFonts w:ascii="Tahoma" w:hAnsi="Tahoma" w:cs="Tahoma"/>
          <w:spacing w:val="1"/>
          <w:sz w:val="22"/>
          <w:szCs w:val="22"/>
        </w:rPr>
        <w:t>н</w:t>
      </w:r>
      <w:r w:rsidRPr="006D1B24">
        <w:rPr>
          <w:rFonts w:ascii="Tahoma" w:hAnsi="Tahoma" w:cs="Tahoma"/>
          <w:sz w:val="22"/>
          <w:szCs w:val="22"/>
        </w:rPr>
        <w:t>а</w:t>
      </w:r>
      <w:r w:rsidR="00077D3A" w:rsidRPr="006D1B24">
        <w:rPr>
          <w:rFonts w:ascii="Tahoma" w:hAnsi="Tahoma" w:cs="Tahoma"/>
          <w:sz w:val="22"/>
          <w:szCs w:val="22"/>
        </w:rPr>
        <w:t xml:space="preserve"> </w:t>
      </w:r>
      <w:r w:rsidRPr="006D1B24">
        <w:rPr>
          <w:rFonts w:ascii="Tahoma" w:hAnsi="Tahoma" w:cs="Tahoma"/>
          <w:spacing w:val="-4"/>
          <w:sz w:val="22"/>
          <w:szCs w:val="22"/>
        </w:rPr>
        <w:t>ни</w:t>
      </w:r>
      <w:r w:rsidRPr="006D1B24">
        <w:rPr>
          <w:rFonts w:ascii="Tahoma" w:hAnsi="Tahoma" w:cs="Tahoma"/>
          <w:spacing w:val="1"/>
          <w:sz w:val="22"/>
          <w:szCs w:val="22"/>
        </w:rPr>
        <w:t>ј</w:t>
      </w:r>
      <w:r w:rsidRPr="006D1B24">
        <w:rPr>
          <w:rFonts w:ascii="Tahoma" w:hAnsi="Tahoma" w:cs="Tahoma"/>
          <w:sz w:val="22"/>
          <w:szCs w:val="22"/>
        </w:rPr>
        <w:t>е</w:t>
      </w:r>
      <w:r w:rsidR="00077D3A" w:rsidRPr="006D1B24">
        <w:rPr>
          <w:rFonts w:ascii="Tahoma" w:hAnsi="Tahoma" w:cs="Tahoma"/>
          <w:sz w:val="22"/>
          <w:szCs w:val="22"/>
        </w:rPr>
        <w:t xml:space="preserve"> </w:t>
      </w:r>
      <w:r w:rsidRPr="006D1B24">
        <w:rPr>
          <w:rFonts w:ascii="Tahoma" w:hAnsi="Tahoma" w:cs="Tahoma"/>
          <w:spacing w:val="-1"/>
          <w:sz w:val="22"/>
          <w:szCs w:val="22"/>
        </w:rPr>
        <w:t>м</w:t>
      </w:r>
      <w:r w:rsidRPr="006D1B24">
        <w:rPr>
          <w:rFonts w:ascii="Tahoma" w:hAnsi="Tahoma" w:cs="Tahoma"/>
          <w:spacing w:val="2"/>
          <w:sz w:val="22"/>
          <w:szCs w:val="22"/>
        </w:rPr>
        <w:t>о</w:t>
      </w:r>
      <w:r w:rsidRPr="006D1B24">
        <w:rPr>
          <w:rFonts w:ascii="Tahoma" w:hAnsi="Tahoma" w:cs="Tahoma"/>
          <w:spacing w:val="5"/>
          <w:sz w:val="22"/>
          <w:szCs w:val="22"/>
        </w:rPr>
        <w:t>г</w:t>
      </w:r>
      <w:r w:rsidRPr="006D1B24">
        <w:rPr>
          <w:rFonts w:ascii="Tahoma" w:hAnsi="Tahoma" w:cs="Tahoma"/>
          <w:spacing w:val="-10"/>
          <w:sz w:val="22"/>
          <w:szCs w:val="22"/>
        </w:rPr>
        <w:t>у</w:t>
      </w:r>
      <w:r w:rsidRPr="006D1B24">
        <w:rPr>
          <w:rFonts w:ascii="Tahoma" w:hAnsi="Tahoma" w:cs="Tahoma"/>
          <w:sz w:val="22"/>
          <w:szCs w:val="22"/>
        </w:rPr>
        <w:t>ћ</w:t>
      </w:r>
      <w:r w:rsidRPr="006D1B24">
        <w:rPr>
          <w:rFonts w:ascii="Tahoma" w:hAnsi="Tahoma" w:cs="Tahoma"/>
          <w:spacing w:val="-1"/>
          <w:sz w:val="22"/>
          <w:szCs w:val="22"/>
        </w:rPr>
        <w:t>а</w:t>
      </w:r>
      <w:r w:rsidRPr="006D1B24">
        <w:rPr>
          <w:rFonts w:ascii="Tahoma" w:hAnsi="Tahoma" w:cs="Tahoma"/>
          <w:sz w:val="22"/>
          <w:szCs w:val="22"/>
        </w:rPr>
        <w:t>,</w:t>
      </w:r>
      <w:r w:rsidR="00077D3A" w:rsidRPr="006D1B24">
        <w:rPr>
          <w:rFonts w:ascii="Tahoma" w:hAnsi="Tahoma" w:cs="Tahoma"/>
          <w:sz w:val="22"/>
          <w:szCs w:val="22"/>
        </w:rPr>
        <w:t xml:space="preserve"> </w:t>
      </w:r>
      <w:r w:rsidRPr="006D1B24">
        <w:rPr>
          <w:rFonts w:ascii="Tahoma" w:hAnsi="Tahoma" w:cs="Tahoma"/>
          <w:spacing w:val="1"/>
          <w:sz w:val="22"/>
          <w:szCs w:val="22"/>
        </w:rPr>
        <w:t>тј</w:t>
      </w:r>
      <w:r w:rsidRPr="006D1B24">
        <w:rPr>
          <w:rFonts w:ascii="Tahoma" w:hAnsi="Tahoma" w:cs="Tahoma"/>
          <w:sz w:val="22"/>
          <w:szCs w:val="22"/>
        </w:rPr>
        <w:t>.</w:t>
      </w:r>
      <w:r w:rsidRPr="006D1B24">
        <w:rPr>
          <w:rFonts w:ascii="Tahoma" w:hAnsi="Tahoma" w:cs="Tahoma"/>
          <w:spacing w:val="1"/>
          <w:sz w:val="22"/>
          <w:szCs w:val="22"/>
        </w:rPr>
        <w:t>н</w:t>
      </w:r>
      <w:r w:rsidRPr="006D1B24">
        <w:rPr>
          <w:rFonts w:ascii="Tahoma" w:hAnsi="Tahoma" w:cs="Tahoma"/>
          <w:sz w:val="22"/>
          <w:szCs w:val="22"/>
        </w:rPr>
        <w:t>е</w:t>
      </w:r>
      <w:r w:rsidR="00077D3A" w:rsidRPr="006D1B24">
        <w:rPr>
          <w:rFonts w:ascii="Tahoma" w:hAnsi="Tahoma" w:cs="Tahoma"/>
          <w:sz w:val="22"/>
          <w:szCs w:val="22"/>
        </w:rPr>
        <w:t xml:space="preserve"> </w:t>
      </w:r>
      <w:r w:rsidRPr="006D1B24">
        <w:rPr>
          <w:rFonts w:ascii="Tahoma" w:hAnsi="Tahoma" w:cs="Tahoma"/>
          <w:spacing w:val="-1"/>
          <w:sz w:val="22"/>
          <w:szCs w:val="22"/>
        </w:rPr>
        <w:t>м</w:t>
      </w:r>
      <w:r w:rsidRPr="006D1B24">
        <w:rPr>
          <w:rFonts w:ascii="Tahoma" w:hAnsi="Tahoma" w:cs="Tahoma"/>
          <w:spacing w:val="-5"/>
          <w:sz w:val="22"/>
          <w:szCs w:val="22"/>
        </w:rPr>
        <w:t>о</w:t>
      </w:r>
      <w:r w:rsidRPr="006D1B24">
        <w:rPr>
          <w:rFonts w:ascii="Tahoma" w:hAnsi="Tahoma" w:cs="Tahoma"/>
          <w:spacing w:val="-3"/>
          <w:sz w:val="22"/>
          <w:szCs w:val="22"/>
        </w:rPr>
        <w:t>ж</w:t>
      </w:r>
      <w:r w:rsidRPr="006D1B24">
        <w:rPr>
          <w:rFonts w:ascii="Tahoma" w:hAnsi="Tahoma" w:cs="Tahoma"/>
          <w:sz w:val="22"/>
          <w:szCs w:val="22"/>
        </w:rPr>
        <w:t>е</w:t>
      </w:r>
      <w:r w:rsidR="00077D3A" w:rsidRPr="006D1B24">
        <w:rPr>
          <w:rFonts w:ascii="Tahoma" w:hAnsi="Tahoma" w:cs="Tahoma"/>
          <w:sz w:val="22"/>
          <w:szCs w:val="22"/>
        </w:rPr>
        <w:t xml:space="preserve"> </w:t>
      </w:r>
      <w:r w:rsidRPr="006D1B24">
        <w:rPr>
          <w:rFonts w:ascii="Tahoma" w:hAnsi="Tahoma" w:cs="Tahoma"/>
          <w:spacing w:val="2"/>
          <w:sz w:val="22"/>
          <w:szCs w:val="22"/>
        </w:rPr>
        <w:t>с</w:t>
      </w:r>
      <w:r w:rsidRPr="006D1B24">
        <w:rPr>
          <w:rFonts w:ascii="Tahoma" w:hAnsi="Tahoma" w:cs="Tahoma"/>
          <w:sz w:val="22"/>
          <w:szCs w:val="22"/>
        </w:rPr>
        <w:t>е</w:t>
      </w:r>
      <w:r w:rsidRPr="006D1B24">
        <w:rPr>
          <w:rFonts w:ascii="Tahoma" w:hAnsi="Tahoma" w:cs="Tahoma"/>
          <w:spacing w:val="-1"/>
          <w:sz w:val="22"/>
          <w:szCs w:val="22"/>
        </w:rPr>
        <w:t xml:space="preserve"> ме</w:t>
      </w:r>
      <w:r w:rsidRPr="006D1B24">
        <w:rPr>
          <w:rFonts w:ascii="Tahoma" w:hAnsi="Tahoma" w:cs="Tahoma"/>
          <w:spacing w:val="2"/>
          <w:sz w:val="22"/>
          <w:szCs w:val="22"/>
        </w:rPr>
        <w:t>њ</w:t>
      </w:r>
      <w:r w:rsidRPr="006D1B24">
        <w:rPr>
          <w:rFonts w:ascii="Tahoma" w:hAnsi="Tahoma" w:cs="Tahoma"/>
          <w:spacing w:val="-8"/>
          <w:sz w:val="22"/>
          <w:szCs w:val="22"/>
        </w:rPr>
        <w:t>а</w:t>
      </w:r>
      <w:r w:rsidRPr="006D1B24">
        <w:rPr>
          <w:rFonts w:ascii="Tahoma" w:hAnsi="Tahoma" w:cs="Tahoma"/>
          <w:spacing w:val="1"/>
          <w:sz w:val="22"/>
          <w:szCs w:val="22"/>
        </w:rPr>
        <w:t>т</w:t>
      </w:r>
      <w:r w:rsidRPr="006D1B24">
        <w:rPr>
          <w:rFonts w:ascii="Tahoma" w:hAnsi="Tahoma" w:cs="Tahoma"/>
          <w:sz w:val="22"/>
          <w:szCs w:val="22"/>
        </w:rPr>
        <w:t>и</w:t>
      </w:r>
      <w:r w:rsidR="00077D3A" w:rsidRPr="006D1B24">
        <w:rPr>
          <w:rFonts w:ascii="Tahoma" w:hAnsi="Tahoma" w:cs="Tahoma"/>
          <w:sz w:val="22"/>
          <w:szCs w:val="22"/>
        </w:rPr>
        <w:t xml:space="preserve"> </w:t>
      </w:r>
      <w:r w:rsidRPr="006D1B24">
        <w:rPr>
          <w:rFonts w:ascii="Tahoma" w:hAnsi="Tahoma" w:cs="Tahoma"/>
          <w:spacing w:val="1"/>
          <w:sz w:val="22"/>
          <w:szCs w:val="22"/>
        </w:rPr>
        <w:t>н</w:t>
      </w:r>
      <w:r w:rsidRPr="006D1B24">
        <w:rPr>
          <w:rFonts w:ascii="Tahoma" w:hAnsi="Tahoma" w:cs="Tahoma"/>
          <w:sz w:val="22"/>
          <w:szCs w:val="22"/>
        </w:rPr>
        <w:t>и</w:t>
      </w:r>
      <w:r w:rsidR="00077D3A" w:rsidRPr="006D1B24">
        <w:rPr>
          <w:rFonts w:ascii="Tahoma" w:hAnsi="Tahoma" w:cs="Tahoma"/>
          <w:sz w:val="22"/>
          <w:szCs w:val="22"/>
        </w:rPr>
        <w:t xml:space="preserve"> </w:t>
      </w:r>
      <w:r w:rsidRPr="006D1B24">
        <w:rPr>
          <w:rFonts w:ascii="Tahoma" w:hAnsi="Tahoma" w:cs="Tahoma"/>
          <w:spacing w:val="1"/>
          <w:sz w:val="22"/>
          <w:szCs w:val="22"/>
        </w:rPr>
        <w:t>и</w:t>
      </w:r>
      <w:r w:rsidRPr="006D1B24">
        <w:rPr>
          <w:rFonts w:ascii="Tahoma" w:hAnsi="Tahoma" w:cs="Tahoma"/>
          <w:sz w:val="22"/>
          <w:szCs w:val="22"/>
        </w:rPr>
        <w:t>з</w:t>
      </w:r>
      <w:r w:rsidR="00077D3A" w:rsidRPr="006D1B24">
        <w:rPr>
          <w:rFonts w:ascii="Tahoma" w:hAnsi="Tahoma" w:cs="Tahoma"/>
          <w:sz w:val="22"/>
          <w:szCs w:val="22"/>
        </w:rPr>
        <w:t xml:space="preserve"> </w:t>
      </w:r>
      <w:r w:rsidRPr="006D1B24">
        <w:rPr>
          <w:rFonts w:ascii="Tahoma" w:hAnsi="Tahoma" w:cs="Tahoma"/>
          <w:spacing w:val="-4"/>
          <w:sz w:val="22"/>
          <w:szCs w:val="22"/>
        </w:rPr>
        <w:t>к</w:t>
      </w:r>
      <w:r w:rsidRPr="006D1B24">
        <w:rPr>
          <w:rFonts w:ascii="Tahoma" w:hAnsi="Tahoma" w:cs="Tahoma"/>
          <w:spacing w:val="-1"/>
          <w:sz w:val="22"/>
          <w:szCs w:val="22"/>
        </w:rPr>
        <w:t>а</w:t>
      </w:r>
      <w:r w:rsidRPr="006D1B24">
        <w:rPr>
          <w:rFonts w:ascii="Tahoma" w:hAnsi="Tahoma" w:cs="Tahoma"/>
          <w:spacing w:val="1"/>
          <w:sz w:val="22"/>
          <w:szCs w:val="22"/>
        </w:rPr>
        <w:t>к</w:t>
      </w:r>
      <w:r w:rsidRPr="006D1B24">
        <w:rPr>
          <w:rFonts w:ascii="Tahoma" w:hAnsi="Tahoma" w:cs="Tahoma"/>
          <w:spacing w:val="-3"/>
          <w:sz w:val="22"/>
          <w:szCs w:val="22"/>
        </w:rPr>
        <w:t>в</w:t>
      </w:r>
      <w:r w:rsidRPr="006D1B24">
        <w:rPr>
          <w:rFonts w:ascii="Tahoma" w:hAnsi="Tahoma" w:cs="Tahoma"/>
          <w:sz w:val="22"/>
          <w:szCs w:val="22"/>
        </w:rPr>
        <w:t>ог</w:t>
      </w:r>
      <w:r w:rsidR="00077D3A" w:rsidRPr="006D1B24">
        <w:rPr>
          <w:rFonts w:ascii="Tahoma" w:hAnsi="Tahoma" w:cs="Tahoma"/>
          <w:sz w:val="22"/>
          <w:szCs w:val="22"/>
        </w:rPr>
        <w:t xml:space="preserve"> </w:t>
      </w:r>
      <w:r w:rsidRPr="006D1B24">
        <w:rPr>
          <w:rFonts w:ascii="Tahoma" w:hAnsi="Tahoma" w:cs="Tahoma"/>
          <w:sz w:val="22"/>
          <w:szCs w:val="22"/>
        </w:rPr>
        <w:t>р</w:t>
      </w:r>
      <w:r w:rsidRPr="006D1B24">
        <w:rPr>
          <w:rFonts w:ascii="Tahoma" w:hAnsi="Tahoma" w:cs="Tahoma"/>
          <w:spacing w:val="-1"/>
          <w:sz w:val="22"/>
          <w:szCs w:val="22"/>
        </w:rPr>
        <w:t>а</w:t>
      </w:r>
      <w:r w:rsidRPr="006D1B24">
        <w:rPr>
          <w:rFonts w:ascii="Tahoma" w:hAnsi="Tahoma" w:cs="Tahoma"/>
          <w:spacing w:val="1"/>
          <w:sz w:val="22"/>
          <w:szCs w:val="22"/>
        </w:rPr>
        <w:t>з</w:t>
      </w:r>
      <w:r w:rsidRPr="006D1B24">
        <w:rPr>
          <w:rFonts w:ascii="Tahoma" w:hAnsi="Tahoma" w:cs="Tahoma"/>
          <w:sz w:val="22"/>
          <w:szCs w:val="22"/>
        </w:rPr>
        <w:t>лог</w:t>
      </w:r>
      <w:r w:rsidRPr="006D1B24">
        <w:rPr>
          <w:rFonts w:ascii="Tahoma" w:hAnsi="Tahoma" w:cs="Tahoma"/>
          <w:spacing w:val="-1"/>
          <w:sz w:val="22"/>
          <w:szCs w:val="22"/>
        </w:rPr>
        <w:t>а</w:t>
      </w:r>
      <w:r w:rsidRPr="006D1B24">
        <w:rPr>
          <w:rFonts w:ascii="Tahoma" w:hAnsi="Tahoma" w:cs="Tahoma"/>
          <w:sz w:val="22"/>
          <w:szCs w:val="22"/>
        </w:rPr>
        <w:t>.</w:t>
      </w:r>
    </w:p>
    <w:p w:rsidR="00286F58" w:rsidRPr="006D1B24" w:rsidRDefault="00286F58" w:rsidP="00286F58">
      <w:pPr>
        <w:widowControl w:val="0"/>
        <w:autoSpaceDE w:val="0"/>
        <w:autoSpaceDN w:val="0"/>
        <w:adjustRightInd w:val="0"/>
        <w:spacing w:line="241" w:lineRule="auto"/>
        <w:ind w:right="73"/>
        <w:jc w:val="both"/>
        <w:rPr>
          <w:rFonts w:ascii="Tahoma" w:hAnsi="Tahoma" w:cs="Tahoma"/>
          <w:sz w:val="22"/>
          <w:szCs w:val="22"/>
          <w:lang w:val="sr-Cyrl-CS"/>
        </w:rPr>
      </w:pPr>
    </w:p>
    <w:p w:rsidR="00286F58" w:rsidRPr="006D1B24" w:rsidRDefault="00286F58" w:rsidP="00286F58">
      <w:pPr>
        <w:jc w:val="both"/>
        <w:rPr>
          <w:rFonts w:ascii="Tahoma" w:hAnsi="Tahoma" w:cs="Tahoma"/>
          <w:sz w:val="22"/>
          <w:szCs w:val="22"/>
        </w:rPr>
      </w:pPr>
      <w:r w:rsidRPr="006D1B24">
        <w:rPr>
          <w:rFonts w:ascii="Tahoma" w:hAnsi="Tahoma" w:cs="Tahoma"/>
          <w:iCs/>
          <w:sz w:val="22"/>
          <w:szCs w:val="22"/>
        </w:rPr>
        <w:t xml:space="preserve">Понуђачу </w:t>
      </w:r>
      <w:r w:rsidRPr="006D1B24">
        <w:rPr>
          <w:rFonts w:ascii="Tahoma" w:hAnsi="Tahoma" w:cs="Tahoma"/>
          <w:b/>
          <w:iCs/>
          <w:sz w:val="20"/>
          <w:szCs w:val="20"/>
        </w:rPr>
        <w:t>ЈЕ ДОЗВОЉЕНО</w:t>
      </w:r>
      <w:r w:rsidRPr="006D1B24">
        <w:rPr>
          <w:rFonts w:ascii="Tahoma" w:hAnsi="Tahoma" w:cs="Tahoma"/>
          <w:iCs/>
          <w:sz w:val="22"/>
          <w:szCs w:val="22"/>
        </w:rPr>
        <w:t xml:space="preserve"> да поднесе понуду којом захтева аванс </w:t>
      </w:r>
      <w:r w:rsidRPr="006D1B24">
        <w:rPr>
          <w:rFonts w:ascii="Tahoma" w:hAnsi="Tahoma" w:cs="Tahoma"/>
          <w:b/>
          <w:iCs/>
          <w:sz w:val="22"/>
          <w:szCs w:val="22"/>
        </w:rPr>
        <w:t xml:space="preserve">у висини до </w:t>
      </w:r>
      <w:r w:rsidR="00180CA1">
        <w:rPr>
          <w:rFonts w:ascii="Tahoma" w:hAnsi="Tahoma" w:cs="Tahoma"/>
          <w:b/>
          <w:iCs/>
          <w:sz w:val="22"/>
          <w:szCs w:val="22"/>
        </w:rPr>
        <w:t>50</w:t>
      </w:r>
      <w:r w:rsidRPr="006D1B24">
        <w:rPr>
          <w:rFonts w:ascii="Tahoma" w:hAnsi="Tahoma" w:cs="Tahoma"/>
          <w:b/>
          <w:iCs/>
          <w:sz w:val="22"/>
          <w:szCs w:val="22"/>
        </w:rPr>
        <w:t xml:space="preserve"> % уговорене цене.</w:t>
      </w:r>
    </w:p>
    <w:p w:rsidR="00286F58" w:rsidRPr="006D1B24" w:rsidRDefault="00286F58" w:rsidP="00286F58">
      <w:pPr>
        <w:jc w:val="both"/>
        <w:rPr>
          <w:rFonts w:ascii="Tahoma" w:hAnsi="Tahoma" w:cs="Tahoma"/>
          <w:sz w:val="22"/>
          <w:szCs w:val="22"/>
          <w:lang w:val="sr-Cyrl-CS"/>
        </w:rPr>
      </w:pPr>
    </w:p>
    <w:p w:rsidR="00286F58" w:rsidRPr="006D1B24" w:rsidRDefault="00286F58" w:rsidP="00286F58">
      <w:pPr>
        <w:jc w:val="both"/>
        <w:rPr>
          <w:rFonts w:ascii="Tahoma" w:hAnsi="Tahoma" w:cs="Tahoma"/>
          <w:sz w:val="22"/>
          <w:szCs w:val="22"/>
          <w:lang w:val="sr-Cyrl-CS"/>
        </w:rPr>
      </w:pPr>
      <w:r w:rsidRPr="006D1B24">
        <w:rPr>
          <w:rFonts w:ascii="Tahoma" w:hAnsi="Tahoma" w:cs="Tahoma"/>
          <w:sz w:val="22"/>
          <w:szCs w:val="22"/>
          <w:lang w:val="sr-Cyrl-CS"/>
        </w:rPr>
        <w:t>Понуђач ће предметну набавку извршити стручно и квалитетно, а у свему према Позиву и Конкурсној документацији.</w:t>
      </w:r>
    </w:p>
    <w:p w:rsidR="00286F58" w:rsidRPr="006D1B24" w:rsidRDefault="00286F58" w:rsidP="00286F58">
      <w:pPr>
        <w:widowControl w:val="0"/>
        <w:autoSpaceDE w:val="0"/>
        <w:autoSpaceDN w:val="0"/>
        <w:adjustRightInd w:val="0"/>
        <w:jc w:val="both"/>
        <w:rPr>
          <w:rFonts w:ascii="Tahoma" w:hAnsi="Tahoma" w:cs="Tahoma"/>
          <w:sz w:val="22"/>
          <w:szCs w:val="22"/>
        </w:rPr>
      </w:pPr>
      <w:r w:rsidRPr="006D1B24">
        <w:rPr>
          <w:rFonts w:ascii="Tahoma" w:hAnsi="Tahoma" w:cs="Tahoma"/>
          <w:spacing w:val="-27"/>
          <w:sz w:val="22"/>
          <w:szCs w:val="22"/>
        </w:rPr>
        <w:t>Понуђена  у</w:t>
      </w:r>
      <w:r w:rsidRPr="006D1B24">
        <w:rPr>
          <w:rFonts w:ascii="Tahoma" w:hAnsi="Tahoma" w:cs="Tahoma"/>
          <w:sz w:val="22"/>
          <w:szCs w:val="22"/>
        </w:rPr>
        <w:t>сл</w:t>
      </w:r>
      <w:r w:rsidRPr="006D1B24">
        <w:rPr>
          <w:rFonts w:ascii="Tahoma" w:hAnsi="Tahoma" w:cs="Tahoma"/>
          <w:spacing w:val="-2"/>
          <w:sz w:val="22"/>
          <w:szCs w:val="22"/>
        </w:rPr>
        <w:t>у</w:t>
      </w:r>
      <w:r w:rsidRPr="006D1B24">
        <w:rPr>
          <w:rFonts w:ascii="Tahoma" w:hAnsi="Tahoma" w:cs="Tahoma"/>
          <w:spacing w:val="1"/>
          <w:sz w:val="22"/>
          <w:szCs w:val="22"/>
        </w:rPr>
        <w:t>г</w:t>
      </w:r>
      <w:r w:rsidRPr="006D1B24">
        <w:rPr>
          <w:rFonts w:ascii="Tahoma" w:hAnsi="Tahoma" w:cs="Tahoma"/>
          <w:sz w:val="22"/>
          <w:szCs w:val="22"/>
        </w:rPr>
        <w:t>а</w:t>
      </w:r>
      <w:r w:rsidR="00077D3A" w:rsidRPr="006D1B24">
        <w:rPr>
          <w:rFonts w:ascii="Tahoma" w:hAnsi="Tahoma" w:cs="Tahoma"/>
          <w:sz w:val="22"/>
          <w:szCs w:val="22"/>
        </w:rPr>
        <w:t xml:space="preserve"> </w:t>
      </w:r>
      <w:r w:rsidRPr="006D1B24">
        <w:rPr>
          <w:rFonts w:ascii="Tahoma" w:hAnsi="Tahoma" w:cs="Tahoma"/>
          <w:sz w:val="22"/>
          <w:szCs w:val="22"/>
        </w:rPr>
        <w:t>мора</w:t>
      </w:r>
      <w:r w:rsidR="00077D3A" w:rsidRPr="006D1B24">
        <w:rPr>
          <w:rFonts w:ascii="Tahoma" w:hAnsi="Tahoma" w:cs="Tahoma"/>
          <w:sz w:val="22"/>
          <w:szCs w:val="22"/>
        </w:rPr>
        <w:t xml:space="preserve"> </w:t>
      </w:r>
      <w:r w:rsidRPr="006D1B24">
        <w:rPr>
          <w:rFonts w:ascii="Tahoma" w:hAnsi="Tahoma" w:cs="Tahoma"/>
          <w:spacing w:val="-1"/>
          <w:sz w:val="22"/>
          <w:szCs w:val="22"/>
        </w:rPr>
        <w:t>и</w:t>
      </w:r>
      <w:r w:rsidRPr="006D1B24">
        <w:rPr>
          <w:rFonts w:ascii="Tahoma" w:hAnsi="Tahoma" w:cs="Tahoma"/>
          <w:sz w:val="22"/>
          <w:szCs w:val="22"/>
        </w:rPr>
        <w:t>с</w:t>
      </w:r>
      <w:r w:rsidRPr="006D1B24">
        <w:rPr>
          <w:rFonts w:ascii="Tahoma" w:hAnsi="Tahoma" w:cs="Tahoma"/>
          <w:spacing w:val="-1"/>
          <w:sz w:val="22"/>
          <w:szCs w:val="22"/>
        </w:rPr>
        <w:t>п</w:t>
      </w:r>
      <w:r w:rsidRPr="006D1B24">
        <w:rPr>
          <w:rFonts w:ascii="Tahoma" w:hAnsi="Tahoma" w:cs="Tahoma"/>
          <w:spacing w:val="-2"/>
          <w:sz w:val="22"/>
          <w:szCs w:val="22"/>
        </w:rPr>
        <w:t>у</w:t>
      </w:r>
      <w:r w:rsidRPr="006D1B24">
        <w:rPr>
          <w:rFonts w:ascii="Tahoma" w:hAnsi="Tahoma" w:cs="Tahoma"/>
          <w:spacing w:val="1"/>
          <w:sz w:val="22"/>
          <w:szCs w:val="22"/>
        </w:rPr>
        <w:t>њ</w:t>
      </w:r>
      <w:r w:rsidRPr="006D1B24">
        <w:rPr>
          <w:rFonts w:ascii="Tahoma" w:hAnsi="Tahoma" w:cs="Tahoma"/>
          <w:sz w:val="22"/>
          <w:szCs w:val="22"/>
        </w:rPr>
        <w:t>а</w:t>
      </w:r>
      <w:r w:rsidRPr="006D1B24">
        <w:rPr>
          <w:rFonts w:ascii="Tahoma" w:hAnsi="Tahoma" w:cs="Tahoma"/>
          <w:spacing w:val="-6"/>
          <w:sz w:val="22"/>
          <w:szCs w:val="22"/>
        </w:rPr>
        <w:t>в</w:t>
      </w:r>
      <w:r w:rsidRPr="006D1B24">
        <w:rPr>
          <w:rFonts w:ascii="Tahoma" w:hAnsi="Tahoma" w:cs="Tahoma"/>
          <w:spacing w:val="-4"/>
          <w:sz w:val="22"/>
          <w:szCs w:val="22"/>
        </w:rPr>
        <w:t>а</w:t>
      </w:r>
      <w:r w:rsidRPr="006D1B24">
        <w:rPr>
          <w:rFonts w:ascii="Tahoma" w:hAnsi="Tahoma" w:cs="Tahoma"/>
          <w:sz w:val="22"/>
          <w:szCs w:val="22"/>
        </w:rPr>
        <w:t>ти</w:t>
      </w:r>
      <w:r w:rsidRPr="006D1B24">
        <w:rPr>
          <w:rFonts w:ascii="Tahoma" w:hAnsi="Tahoma" w:cs="Tahoma"/>
          <w:spacing w:val="2"/>
          <w:sz w:val="22"/>
          <w:szCs w:val="22"/>
        </w:rPr>
        <w:t xml:space="preserve"> све </w:t>
      </w:r>
      <w:r w:rsidRPr="006D1B24">
        <w:rPr>
          <w:rFonts w:ascii="Tahoma" w:hAnsi="Tahoma" w:cs="Tahoma"/>
          <w:spacing w:val="-1"/>
          <w:sz w:val="22"/>
          <w:szCs w:val="22"/>
        </w:rPr>
        <w:t>з</w:t>
      </w:r>
      <w:r w:rsidRPr="006D1B24">
        <w:rPr>
          <w:rFonts w:ascii="Tahoma" w:hAnsi="Tahoma" w:cs="Tahoma"/>
          <w:spacing w:val="-2"/>
          <w:sz w:val="22"/>
          <w:szCs w:val="22"/>
        </w:rPr>
        <w:t>а</w:t>
      </w:r>
      <w:r w:rsidRPr="006D1B24">
        <w:rPr>
          <w:rFonts w:ascii="Tahoma" w:hAnsi="Tahoma" w:cs="Tahoma"/>
          <w:spacing w:val="-5"/>
          <w:sz w:val="22"/>
          <w:szCs w:val="22"/>
        </w:rPr>
        <w:t>х</w:t>
      </w:r>
      <w:r w:rsidRPr="006D1B24">
        <w:rPr>
          <w:rFonts w:ascii="Tahoma" w:hAnsi="Tahoma" w:cs="Tahoma"/>
          <w:sz w:val="22"/>
          <w:szCs w:val="22"/>
        </w:rPr>
        <w:t>те</w:t>
      </w:r>
      <w:r w:rsidRPr="006D1B24">
        <w:rPr>
          <w:rFonts w:ascii="Tahoma" w:hAnsi="Tahoma" w:cs="Tahoma"/>
          <w:spacing w:val="-3"/>
          <w:sz w:val="22"/>
          <w:szCs w:val="22"/>
        </w:rPr>
        <w:t>в</w:t>
      </w:r>
      <w:r w:rsidRPr="006D1B24">
        <w:rPr>
          <w:rFonts w:ascii="Tahoma" w:hAnsi="Tahoma" w:cs="Tahoma"/>
          <w:sz w:val="22"/>
          <w:szCs w:val="22"/>
        </w:rPr>
        <w:t xml:space="preserve">е </w:t>
      </w:r>
      <w:r w:rsidRPr="006D1B24">
        <w:rPr>
          <w:rFonts w:ascii="Tahoma" w:hAnsi="Tahoma" w:cs="Tahoma"/>
          <w:spacing w:val="-1"/>
          <w:sz w:val="22"/>
          <w:szCs w:val="22"/>
        </w:rPr>
        <w:t>н</w:t>
      </w:r>
      <w:r w:rsidRPr="006D1B24">
        <w:rPr>
          <w:rFonts w:ascii="Tahoma" w:hAnsi="Tahoma" w:cs="Tahoma"/>
          <w:sz w:val="22"/>
          <w:szCs w:val="22"/>
        </w:rPr>
        <w:t>а</w:t>
      </w:r>
      <w:r w:rsidRPr="006D1B24">
        <w:rPr>
          <w:rFonts w:ascii="Tahoma" w:hAnsi="Tahoma" w:cs="Tahoma"/>
          <w:spacing w:val="-2"/>
          <w:sz w:val="22"/>
          <w:szCs w:val="22"/>
        </w:rPr>
        <w:t>р</w:t>
      </w:r>
      <w:r w:rsidRPr="006D1B24">
        <w:rPr>
          <w:rFonts w:ascii="Tahoma" w:hAnsi="Tahoma" w:cs="Tahoma"/>
          <w:spacing w:val="-3"/>
          <w:sz w:val="22"/>
          <w:szCs w:val="22"/>
        </w:rPr>
        <w:t>у</w:t>
      </w:r>
      <w:r w:rsidRPr="006D1B24">
        <w:rPr>
          <w:rFonts w:ascii="Tahoma" w:hAnsi="Tahoma" w:cs="Tahoma"/>
          <w:spacing w:val="-1"/>
          <w:sz w:val="22"/>
          <w:szCs w:val="22"/>
        </w:rPr>
        <w:t>чи</w:t>
      </w:r>
      <w:r w:rsidRPr="006D1B24">
        <w:rPr>
          <w:rFonts w:ascii="Tahoma" w:hAnsi="Tahoma" w:cs="Tahoma"/>
          <w:sz w:val="22"/>
          <w:szCs w:val="22"/>
        </w:rPr>
        <w:t>о</w:t>
      </w:r>
      <w:r w:rsidRPr="006D1B24">
        <w:rPr>
          <w:rFonts w:ascii="Tahoma" w:hAnsi="Tahoma" w:cs="Tahoma"/>
          <w:spacing w:val="-1"/>
          <w:sz w:val="22"/>
          <w:szCs w:val="22"/>
        </w:rPr>
        <w:t>ц</w:t>
      </w:r>
      <w:r w:rsidRPr="006D1B24">
        <w:rPr>
          <w:rFonts w:ascii="Tahoma" w:hAnsi="Tahoma" w:cs="Tahoma"/>
          <w:sz w:val="22"/>
          <w:szCs w:val="22"/>
        </w:rPr>
        <w:t xml:space="preserve">а у </w:t>
      </w:r>
      <w:r w:rsidRPr="006D1B24">
        <w:rPr>
          <w:rFonts w:ascii="Tahoma" w:hAnsi="Tahoma" w:cs="Tahoma"/>
          <w:spacing w:val="-1"/>
          <w:sz w:val="22"/>
          <w:szCs w:val="22"/>
        </w:rPr>
        <w:t>п</w:t>
      </w:r>
      <w:r w:rsidRPr="006D1B24">
        <w:rPr>
          <w:rFonts w:ascii="Tahoma" w:hAnsi="Tahoma" w:cs="Tahoma"/>
          <w:sz w:val="22"/>
          <w:szCs w:val="22"/>
        </w:rPr>
        <w:t>о</w:t>
      </w:r>
      <w:r w:rsidRPr="006D1B24">
        <w:rPr>
          <w:rFonts w:ascii="Tahoma" w:hAnsi="Tahoma" w:cs="Tahoma"/>
          <w:spacing w:val="-11"/>
          <w:sz w:val="22"/>
          <w:szCs w:val="22"/>
        </w:rPr>
        <w:t>г</w:t>
      </w:r>
      <w:r w:rsidRPr="006D1B24">
        <w:rPr>
          <w:rFonts w:ascii="Tahoma" w:hAnsi="Tahoma" w:cs="Tahoma"/>
          <w:sz w:val="22"/>
          <w:szCs w:val="22"/>
        </w:rPr>
        <w:t>л</w:t>
      </w:r>
      <w:r w:rsidRPr="006D1B24">
        <w:rPr>
          <w:rFonts w:ascii="Tahoma" w:hAnsi="Tahoma" w:cs="Tahoma"/>
          <w:spacing w:val="-4"/>
          <w:sz w:val="22"/>
          <w:szCs w:val="22"/>
        </w:rPr>
        <w:t>е</w:t>
      </w:r>
      <w:r w:rsidRPr="006D1B24">
        <w:rPr>
          <w:rFonts w:ascii="Tahoma" w:hAnsi="Tahoma" w:cs="Tahoma"/>
          <w:spacing w:val="1"/>
          <w:sz w:val="22"/>
          <w:szCs w:val="22"/>
        </w:rPr>
        <w:t>д</w:t>
      </w:r>
      <w:r w:rsidRPr="006D1B24">
        <w:rPr>
          <w:rFonts w:ascii="Tahoma" w:hAnsi="Tahoma" w:cs="Tahoma"/>
          <w:sz w:val="22"/>
          <w:szCs w:val="22"/>
        </w:rPr>
        <w:t xml:space="preserve">у </w:t>
      </w:r>
      <w:r w:rsidRPr="006D1B24">
        <w:rPr>
          <w:rFonts w:ascii="Tahoma" w:hAnsi="Tahoma" w:cs="Tahoma"/>
          <w:spacing w:val="1"/>
          <w:sz w:val="22"/>
          <w:szCs w:val="22"/>
        </w:rPr>
        <w:t>к</w:t>
      </w:r>
      <w:r w:rsidRPr="006D1B24">
        <w:rPr>
          <w:rFonts w:ascii="Tahoma" w:hAnsi="Tahoma" w:cs="Tahoma"/>
          <w:spacing w:val="-3"/>
          <w:sz w:val="22"/>
          <w:szCs w:val="22"/>
        </w:rPr>
        <w:t>в</w:t>
      </w:r>
      <w:r w:rsidRPr="006D1B24">
        <w:rPr>
          <w:rFonts w:ascii="Tahoma" w:hAnsi="Tahoma" w:cs="Tahoma"/>
          <w:spacing w:val="3"/>
          <w:sz w:val="22"/>
          <w:szCs w:val="22"/>
        </w:rPr>
        <w:t>а</w:t>
      </w:r>
      <w:r w:rsidRPr="006D1B24">
        <w:rPr>
          <w:rFonts w:ascii="Tahoma" w:hAnsi="Tahoma" w:cs="Tahoma"/>
          <w:sz w:val="22"/>
          <w:szCs w:val="22"/>
        </w:rPr>
        <w:t>л</w:t>
      </w:r>
      <w:r w:rsidRPr="006D1B24">
        <w:rPr>
          <w:rFonts w:ascii="Tahoma" w:hAnsi="Tahoma" w:cs="Tahoma"/>
          <w:spacing w:val="-1"/>
          <w:sz w:val="22"/>
          <w:szCs w:val="22"/>
        </w:rPr>
        <w:t>и</w:t>
      </w:r>
      <w:r w:rsidRPr="006D1B24">
        <w:rPr>
          <w:rFonts w:ascii="Tahoma" w:hAnsi="Tahoma" w:cs="Tahoma"/>
          <w:sz w:val="22"/>
          <w:szCs w:val="22"/>
        </w:rPr>
        <w:t>те</w:t>
      </w:r>
      <w:r w:rsidRPr="006D1B24">
        <w:rPr>
          <w:rFonts w:ascii="Tahoma" w:hAnsi="Tahoma" w:cs="Tahoma"/>
          <w:spacing w:val="2"/>
          <w:sz w:val="22"/>
          <w:szCs w:val="22"/>
        </w:rPr>
        <w:t>т</w:t>
      </w:r>
      <w:r w:rsidRPr="006D1B24">
        <w:rPr>
          <w:rFonts w:ascii="Tahoma" w:hAnsi="Tahoma" w:cs="Tahoma"/>
          <w:sz w:val="22"/>
          <w:szCs w:val="22"/>
        </w:rPr>
        <w:t>а и</w:t>
      </w:r>
      <w:r w:rsidR="00077D3A" w:rsidRPr="006D1B24">
        <w:rPr>
          <w:rFonts w:ascii="Tahoma" w:hAnsi="Tahoma" w:cs="Tahoma"/>
          <w:sz w:val="22"/>
          <w:szCs w:val="22"/>
        </w:rPr>
        <w:t xml:space="preserve"> </w:t>
      </w:r>
      <w:r w:rsidRPr="006D1B24">
        <w:rPr>
          <w:rFonts w:ascii="Tahoma" w:hAnsi="Tahoma" w:cs="Tahoma"/>
          <w:spacing w:val="-3"/>
          <w:sz w:val="22"/>
          <w:szCs w:val="22"/>
        </w:rPr>
        <w:t>т</w:t>
      </w:r>
      <w:r w:rsidRPr="006D1B24">
        <w:rPr>
          <w:rFonts w:ascii="Tahoma" w:hAnsi="Tahoma" w:cs="Tahoma"/>
          <w:spacing w:val="-2"/>
          <w:sz w:val="22"/>
          <w:szCs w:val="22"/>
        </w:rPr>
        <w:t>е</w:t>
      </w:r>
      <w:r w:rsidRPr="006D1B24">
        <w:rPr>
          <w:rFonts w:ascii="Tahoma" w:hAnsi="Tahoma" w:cs="Tahoma"/>
          <w:sz w:val="22"/>
          <w:szCs w:val="22"/>
        </w:rPr>
        <w:t>х</w:t>
      </w:r>
      <w:r w:rsidRPr="006D1B24">
        <w:rPr>
          <w:rFonts w:ascii="Tahoma" w:hAnsi="Tahoma" w:cs="Tahoma"/>
          <w:spacing w:val="-1"/>
          <w:sz w:val="22"/>
          <w:szCs w:val="22"/>
        </w:rPr>
        <w:t>нич</w:t>
      </w:r>
      <w:r w:rsidRPr="006D1B24">
        <w:rPr>
          <w:rFonts w:ascii="Tahoma" w:hAnsi="Tahoma" w:cs="Tahoma"/>
          <w:spacing w:val="1"/>
          <w:sz w:val="22"/>
          <w:szCs w:val="22"/>
        </w:rPr>
        <w:t>к</w:t>
      </w:r>
      <w:r w:rsidRPr="006D1B24">
        <w:rPr>
          <w:rFonts w:ascii="Tahoma" w:hAnsi="Tahoma" w:cs="Tahoma"/>
          <w:spacing w:val="-3"/>
          <w:sz w:val="22"/>
          <w:szCs w:val="22"/>
        </w:rPr>
        <w:t>и</w:t>
      </w:r>
      <w:r w:rsidRPr="006D1B24">
        <w:rPr>
          <w:rFonts w:ascii="Tahoma" w:hAnsi="Tahoma" w:cs="Tahoma"/>
          <w:sz w:val="22"/>
          <w:szCs w:val="22"/>
        </w:rPr>
        <w:t xml:space="preserve">х  </w:t>
      </w:r>
      <w:r w:rsidRPr="006D1B24">
        <w:rPr>
          <w:rFonts w:ascii="Tahoma" w:hAnsi="Tahoma" w:cs="Tahoma"/>
          <w:spacing w:val="-2"/>
          <w:sz w:val="22"/>
          <w:szCs w:val="22"/>
        </w:rPr>
        <w:t>к</w:t>
      </w:r>
      <w:r w:rsidRPr="006D1B24">
        <w:rPr>
          <w:rFonts w:ascii="Tahoma" w:hAnsi="Tahoma" w:cs="Tahoma"/>
          <w:sz w:val="22"/>
          <w:szCs w:val="22"/>
        </w:rPr>
        <w:t>а</w:t>
      </w:r>
      <w:r w:rsidRPr="006D1B24">
        <w:rPr>
          <w:rFonts w:ascii="Tahoma" w:hAnsi="Tahoma" w:cs="Tahoma"/>
          <w:spacing w:val="-2"/>
          <w:sz w:val="22"/>
          <w:szCs w:val="22"/>
        </w:rPr>
        <w:t>р</w:t>
      </w:r>
      <w:r w:rsidRPr="006D1B24">
        <w:rPr>
          <w:rFonts w:ascii="Tahoma" w:hAnsi="Tahoma" w:cs="Tahoma"/>
          <w:sz w:val="22"/>
          <w:szCs w:val="22"/>
        </w:rPr>
        <w:t>а</w:t>
      </w:r>
      <w:r w:rsidRPr="006D1B24">
        <w:rPr>
          <w:rFonts w:ascii="Tahoma" w:hAnsi="Tahoma" w:cs="Tahoma"/>
          <w:spacing w:val="-2"/>
          <w:sz w:val="22"/>
          <w:szCs w:val="22"/>
        </w:rPr>
        <w:t>к</w:t>
      </w:r>
      <w:r w:rsidRPr="006D1B24">
        <w:rPr>
          <w:rFonts w:ascii="Tahoma" w:hAnsi="Tahoma" w:cs="Tahoma"/>
          <w:spacing w:val="-3"/>
          <w:sz w:val="22"/>
          <w:szCs w:val="22"/>
        </w:rPr>
        <w:t>т</w:t>
      </w:r>
      <w:r w:rsidRPr="006D1B24">
        <w:rPr>
          <w:rFonts w:ascii="Tahoma" w:hAnsi="Tahoma" w:cs="Tahoma"/>
          <w:sz w:val="22"/>
          <w:szCs w:val="22"/>
        </w:rPr>
        <w:t>ер</w:t>
      </w:r>
      <w:r w:rsidRPr="006D1B24">
        <w:rPr>
          <w:rFonts w:ascii="Tahoma" w:hAnsi="Tahoma" w:cs="Tahoma"/>
          <w:spacing w:val="-1"/>
          <w:sz w:val="22"/>
          <w:szCs w:val="22"/>
        </w:rPr>
        <w:t>и</w:t>
      </w:r>
      <w:r w:rsidRPr="006D1B24">
        <w:rPr>
          <w:rFonts w:ascii="Tahoma" w:hAnsi="Tahoma" w:cs="Tahoma"/>
          <w:sz w:val="22"/>
          <w:szCs w:val="22"/>
        </w:rPr>
        <w:t>ст</w:t>
      </w:r>
      <w:r w:rsidRPr="006D1B24">
        <w:rPr>
          <w:rFonts w:ascii="Tahoma" w:hAnsi="Tahoma" w:cs="Tahoma"/>
          <w:spacing w:val="-3"/>
          <w:sz w:val="22"/>
          <w:szCs w:val="22"/>
        </w:rPr>
        <w:t>и</w:t>
      </w:r>
      <w:r w:rsidRPr="006D1B24">
        <w:rPr>
          <w:rFonts w:ascii="Tahoma" w:hAnsi="Tahoma" w:cs="Tahoma"/>
          <w:spacing w:val="-2"/>
          <w:sz w:val="22"/>
          <w:szCs w:val="22"/>
        </w:rPr>
        <w:t>к</w:t>
      </w:r>
      <w:r w:rsidRPr="006D1B24">
        <w:rPr>
          <w:rFonts w:ascii="Tahoma" w:hAnsi="Tahoma" w:cs="Tahoma"/>
          <w:sz w:val="22"/>
          <w:szCs w:val="22"/>
        </w:rPr>
        <w:t>а.</w:t>
      </w:r>
    </w:p>
    <w:p w:rsidR="00286F58" w:rsidRPr="006D1B24" w:rsidRDefault="00286F58" w:rsidP="00286F58">
      <w:pPr>
        <w:widowControl w:val="0"/>
        <w:autoSpaceDE w:val="0"/>
        <w:autoSpaceDN w:val="0"/>
        <w:adjustRightInd w:val="0"/>
        <w:jc w:val="both"/>
        <w:rPr>
          <w:rFonts w:ascii="Tahoma" w:hAnsi="Tahoma" w:cs="Tahoma"/>
          <w:sz w:val="22"/>
          <w:szCs w:val="22"/>
        </w:rPr>
      </w:pPr>
      <w:r w:rsidRPr="006D1B24">
        <w:rPr>
          <w:rFonts w:ascii="Tahoma" w:hAnsi="Tahoma" w:cs="Tahoma"/>
          <w:spacing w:val="-1"/>
          <w:sz w:val="22"/>
          <w:szCs w:val="22"/>
        </w:rPr>
        <w:t>Н</w:t>
      </w:r>
      <w:r w:rsidRPr="006D1B24">
        <w:rPr>
          <w:rFonts w:ascii="Tahoma" w:hAnsi="Tahoma" w:cs="Tahoma"/>
          <w:sz w:val="22"/>
          <w:szCs w:val="22"/>
        </w:rPr>
        <w:t>а</w:t>
      </w:r>
      <w:r w:rsidRPr="006D1B24">
        <w:rPr>
          <w:rFonts w:ascii="Tahoma" w:hAnsi="Tahoma" w:cs="Tahoma"/>
          <w:spacing w:val="-2"/>
          <w:sz w:val="22"/>
          <w:szCs w:val="22"/>
        </w:rPr>
        <w:t>ру</w:t>
      </w:r>
      <w:r w:rsidRPr="006D1B24">
        <w:rPr>
          <w:rFonts w:ascii="Tahoma" w:hAnsi="Tahoma" w:cs="Tahoma"/>
          <w:spacing w:val="-1"/>
          <w:sz w:val="22"/>
          <w:szCs w:val="22"/>
        </w:rPr>
        <w:t>чи</w:t>
      </w:r>
      <w:r w:rsidRPr="006D1B24">
        <w:rPr>
          <w:rFonts w:ascii="Tahoma" w:hAnsi="Tahoma" w:cs="Tahoma"/>
          <w:sz w:val="22"/>
          <w:szCs w:val="22"/>
        </w:rPr>
        <w:t>лац</w:t>
      </w:r>
      <w:r w:rsidR="00077D3A" w:rsidRPr="006D1B24">
        <w:rPr>
          <w:rFonts w:ascii="Tahoma" w:hAnsi="Tahoma" w:cs="Tahoma"/>
          <w:sz w:val="22"/>
          <w:szCs w:val="22"/>
        </w:rPr>
        <w:t xml:space="preserve"> </w:t>
      </w:r>
      <w:r w:rsidRPr="006D1B24">
        <w:rPr>
          <w:rFonts w:ascii="Tahoma" w:hAnsi="Tahoma" w:cs="Tahoma"/>
          <w:sz w:val="22"/>
          <w:szCs w:val="22"/>
        </w:rPr>
        <w:t>ће</w:t>
      </w:r>
      <w:r w:rsidR="00077D3A" w:rsidRPr="006D1B24">
        <w:rPr>
          <w:rFonts w:ascii="Tahoma" w:hAnsi="Tahoma" w:cs="Tahoma"/>
          <w:sz w:val="22"/>
          <w:szCs w:val="22"/>
        </w:rPr>
        <w:t xml:space="preserve"> </w:t>
      </w:r>
      <w:r w:rsidRPr="006D1B24">
        <w:rPr>
          <w:rFonts w:ascii="Tahoma" w:hAnsi="Tahoma" w:cs="Tahoma"/>
          <w:spacing w:val="-1"/>
          <w:sz w:val="22"/>
          <w:szCs w:val="22"/>
        </w:rPr>
        <w:t>п</w:t>
      </w:r>
      <w:r w:rsidRPr="006D1B24">
        <w:rPr>
          <w:rFonts w:ascii="Tahoma" w:hAnsi="Tahoma" w:cs="Tahoma"/>
          <w:spacing w:val="-5"/>
          <w:sz w:val="22"/>
          <w:szCs w:val="22"/>
        </w:rPr>
        <w:t>ру</w:t>
      </w:r>
      <w:r w:rsidRPr="006D1B24">
        <w:rPr>
          <w:rFonts w:ascii="Tahoma" w:hAnsi="Tahoma" w:cs="Tahoma"/>
          <w:spacing w:val="1"/>
          <w:sz w:val="22"/>
          <w:szCs w:val="22"/>
        </w:rPr>
        <w:t>ж</w:t>
      </w:r>
      <w:r w:rsidRPr="006D1B24">
        <w:rPr>
          <w:rFonts w:ascii="Tahoma" w:hAnsi="Tahoma" w:cs="Tahoma"/>
          <w:sz w:val="22"/>
          <w:szCs w:val="22"/>
        </w:rPr>
        <w:t>ао</w:t>
      </w:r>
      <w:r w:rsidRPr="006D1B24">
        <w:rPr>
          <w:rFonts w:ascii="Tahoma" w:hAnsi="Tahoma" w:cs="Tahoma"/>
          <w:spacing w:val="-1"/>
          <w:sz w:val="22"/>
          <w:szCs w:val="22"/>
        </w:rPr>
        <w:t>ц</w:t>
      </w:r>
      <w:r w:rsidRPr="006D1B24">
        <w:rPr>
          <w:rFonts w:ascii="Tahoma" w:hAnsi="Tahoma" w:cs="Tahoma"/>
          <w:sz w:val="22"/>
          <w:szCs w:val="22"/>
        </w:rPr>
        <w:t xml:space="preserve">у </w:t>
      </w:r>
      <w:r w:rsidRPr="006D1B24">
        <w:rPr>
          <w:rFonts w:ascii="Tahoma" w:hAnsi="Tahoma" w:cs="Tahoma"/>
          <w:spacing w:val="-2"/>
          <w:sz w:val="22"/>
          <w:szCs w:val="22"/>
        </w:rPr>
        <w:t>у</w:t>
      </w:r>
      <w:r w:rsidRPr="006D1B24">
        <w:rPr>
          <w:rFonts w:ascii="Tahoma" w:hAnsi="Tahoma" w:cs="Tahoma"/>
          <w:sz w:val="22"/>
          <w:szCs w:val="22"/>
        </w:rPr>
        <w:t>сл</w:t>
      </w:r>
      <w:r w:rsidRPr="006D1B24">
        <w:rPr>
          <w:rFonts w:ascii="Tahoma" w:hAnsi="Tahoma" w:cs="Tahoma"/>
          <w:spacing w:val="-2"/>
          <w:sz w:val="22"/>
          <w:szCs w:val="22"/>
        </w:rPr>
        <w:t>уг</w:t>
      </w:r>
      <w:r w:rsidRPr="006D1B24">
        <w:rPr>
          <w:rFonts w:ascii="Tahoma" w:hAnsi="Tahoma" w:cs="Tahoma"/>
          <w:sz w:val="22"/>
          <w:szCs w:val="22"/>
        </w:rPr>
        <w:t>е</w:t>
      </w:r>
      <w:r w:rsidR="00077D3A" w:rsidRPr="006D1B24">
        <w:rPr>
          <w:rFonts w:ascii="Tahoma" w:hAnsi="Tahoma" w:cs="Tahoma"/>
          <w:sz w:val="22"/>
          <w:szCs w:val="22"/>
        </w:rPr>
        <w:t xml:space="preserve"> </w:t>
      </w:r>
      <w:r w:rsidRPr="006D1B24">
        <w:rPr>
          <w:rFonts w:ascii="Tahoma" w:hAnsi="Tahoma" w:cs="Tahoma"/>
          <w:spacing w:val="-1"/>
          <w:sz w:val="22"/>
          <w:szCs w:val="22"/>
        </w:rPr>
        <w:t>п</w:t>
      </w:r>
      <w:r w:rsidRPr="006D1B24">
        <w:rPr>
          <w:rFonts w:ascii="Tahoma" w:hAnsi="Tahoma" w:cs="Tahoma"/>
          <w:spacing w:val="-2"/>
          <w:sz w:val="22"/>
          <w:szCs w:val="22"/>
        </w:rPr>
        <w:t>л</w:t>
      </w:r>
      <w:r w:rsidRPr="006D1B24">
        <w:rPr>
          <w:rFonts w:ascii="Tahoma" w:hAnsi="Tahoma" w:cs="Tahoma"/>
          <w:sz w:val="22"/>
          <w:szCs w:val="22"/>
        </w:rPr>
        <w:t>а</w:t>
      </w:r>
      <w:r w:rsidRPr="006D1B24">
        <w:rPr>
          <w:rFonts w:ascii="Tahoma" w:hAnsi="Tahoma" w:cs="Tahoma"/>
          <w:spacing w:val="-2"/>
          <w:sz w:val="22"/>
          <w:szCs w:val="22"/>
        </w:rPr>
        <w:t>ти</w:t>
      </w:r>
      <w:r w:rsidRPr="006D1B24">
        <w:rPr>
          <w:rFonts w:ascii="Tahoma" w:hAnsi="Tahoma" w:cs="Tahoma"/>
          <w:sz w:val="22"/>
          <w:szCs w:val="22"/>
        </w:rPr>
        <w:t>ти</w:t>
      </w:r>
      <w:r w:rsidRPr="006D1B24">
        <w:rPr>
          <w:rFonts w:ascii="Tahoma" w:hAnsi="Tahoma" w:cs="Tahoma"/>
          <w:spacing w:val="1"/>
          <w:sz w:val="22"/>
          <w:szCs w:val="22"/>
        </w:rPr>
        <w:t xml:space="preserve"> уговорену цену услуге</w:t>
      </w:r>
      <w:r w:rsidR="006C64B4" w:rsidRPr="006D1B24">
        <w:rPr>
          <w:rFonts w:ascii="Tahoma" w:hAnsi="Tahoma" w:cs="Tahoma"/>
          <w:strike/>
          <w:color w:val="FF0000"/>
          <w:spacing w:val="1"/>
          <w:sz w:val="22"/>
          <w:szCs w:val="22"/>
        </w:rPr>
        <w:t xml:space="preserve"> </w:t>
      </w:r>
      <w:r w:rsidRPr="006D1B24">
        <w:rPr>
          <w:rFonts w:ascii="Tahoma" w:hAnsi="Tahoma" w:cs="Tahoma"/>
          <w:iCs/>
          <w:sz w:val="22"/>
          <w:szCs w:val="22"/>
        </w:rPr>
        <w:t>уплатом на његов текући рачун.</w:t>
      </w:r>
    </w:p>
    <w:p w:rsidR="00286F58" w:rsidRPr="006D1B24" w:rsidRDefault="00286F58" w:rsidP="00286F58">
      <w:pPr>
        <w:tabs>
          <w:tab w:val="left" w:pos="6690"/>
        </w:tabs>
        <w:rPr>
          <w:rFonts w:ascii="Tahoma" w:hAnsi="Tahoma" w:cs="Tahoma"/>
          <w:b/>
          <w:sz w:val="22"/>
          <w:szCs w:val="22"/>
        </w:rPr>
      </w:pPr>
    </w:p>
    <w:p w:rsidR="00286F58" w:rsidRPr="006D1B24" w:rsidRDefault="00286F58" w:rsidP="00286F58">
      <w:pPr>
        <w:widowControl w:val="0"/>
        <w:autoSpaceDE w:val="0"/>
        <w:autoSpaceDN w:val="0"/>
        <w:adjustRightInd w:val="0"/>
        <w:spacing w:line="241" w:lineRule="auto"/>
        <w:ind w:right="75"/>
        <w:jc w:val="both"/>
        <w:rPr>
          <w:rFonts w:ascii="Tahoma" w:hAnsi="Tahoma" w:cs="Tahoma"/>
          <w:sz w:val="22"/>
          <w:szCs w:val="22"/>
        </w:rPr>
      </w:pPr>
      <w:r w:rsidRPr="006D1B24">
        <w:rPr>
          <w:rFonts w:ascii="Tahoma" w:hAnsi="Tahoma" w:cs="Tahoma"/>
          <w:spacing w:val="-1"/>
          <w:sz w:val="22"/>
          <w:szCs w:val="22"/>
        </w:rPr>
        <w:t>П</w:t>
      </w:r>
      <w:r w:rsidRPr="006D1B24">
        <w:rPr>
          <w:rFonts w:ascii="Tahoma" w:hAnsi="Tahoma" w:cs="Tahoma"/>
          <w:sz w:val="22"/>
          <w:szCs w:val="22"/>
        </w:rPr>
        <w:t>о</w:t>
      </w:r>
      <w:r w:rsidRPr="006D1B24">
        <w:rPr>
          <w:rFonts w:ascii="Tahoma" w:hAnsi="Tahoma" w:cs="Tahoma"/>
          <w:spacing w:val="-1"/>
          <w:sz w:val="22"/>
          <w:szCs w:val="22"/>
        </w:rPr>
        <w:t>н</w:t>
      </w:r>
      <w:r w:rsidRPr="006D1B24">
        <w:rPr>
          <w:rFonts w:ascii="Tahoma" w:hAnsi="Tahoma" w:cs="Tahoma"/>
          <w:spacing w:val="-2"/>
          <w:sz w:val="22"/>
          <w:szCs w:val="22"/>
        </w:rPr>
        <w:t>у</w:t>
      </w:r>
      <w:r w:rsidRPr="006D1B24">
        <w:rPr>
          <w:rFonts w:ascii="Tahoma" w:hAnsi="Tahoma" w:cs="Tahoma"/>
          <w:spacing w:val="-1"/>
          <w:sz w:val="22"/>
          <w:szCs w:val="22"/>
        </w:rPr>
        <w:t>ђ</w:t>
      </w:r>
      <w:r w:rsidRPr="006D1B24">
        <w:rPr>
          <w:rFonts w:ascii="Tahoma" w:hAnsi="Tahoma" w:cs="Tahoma"/>
          <w:spacing w:val="-9"/>
          <w:sz w:val="22"/>
          <w:szCs w:val="22"/>
        </w:rPr>
        <w:t>а</w:t>
      </w:r>
      <w:r w:rsidRPr="006D1B24">
        <w:rPr>
          <w:rFonts w:ascii="Tahoma" w:hAnsi="Tahoma" w:cs="Tahoma"/>
          <w:sz w:val="22"/>
          <w:szCs w:val="22"/>
        </w:rPr>
        <w:t>ч</w:t>
      </w:r>
      <w:r w:rsidR="00077D3A" w:rsidRPr="006D1B24">
        <w:rPr>
          <w:rFonts w:ascii="Tahoma" w:hAnsi="Tahoma" w:cs="Tahoma"/>
          <w:sz w:val="22"/>
          <w:szCs w:val="22"/>
        </w:rPr>
        <w:t xml:space="preserve"> </w:t>
      </w:r>
      <w:r w:rsidRPr="006D1B24">
        <w:rPr>
          <w:rFonts w:ascii="Tahoma" w:hAnsi="Tahoma" w:cs="Tahoma"/>
          <w:spacing w:val="3"/>
          <w:sz w:val="22"/>
          <w:szCs w:val="22"/>
        </w:rPr>
        <w:t>с</w:t>
      </w:r>
      <w:r w:rsidRPr="006D1B24">
        <w:rPr>
          <w:rFonts w:ascii="Tahoma" w:hAnsi="Tahoma" w:cs="Tahoma"/>
          <w:sz w:val="22"/>
          <w:szCs w:val="22"/>
        </w:rPr>
        <w:t>е</w:t>
      </w:r>
      <w:r w:rsidR="00077D3A" w:rsidRPr="006D1B24">
        <w:rPr>
          <w:rFonts w:ascii="Tahoma" w:hAnsi="Tahoma" w:cs="Tahoma"/>
          <w:sz w:val="22"/>
          <w:szCs w:val="22"/>
        </w:rPr>
        <w:t xml:space="preserve"> </w:t>
      </w:r>
      <w:r w:rsidRPr="006D1B24">
        <w:rPr>
          <w:rFonts w:ascii="Tahoma" w:hAnsi="Tahoma" w:cs="Tahoma"/>
          <w:sz w:val="22"/>
          <w:szCs w:val="22"/>
        </w:rPr>
        <w:t>о</w:t>
      </w:r>
      <w:r w:rsidRPr="006D1B24">
        <w:rPr>
          <w:rFonts w:ascii="Tahoma" w:hAnsi="Tahoma" w:cs="Tahoma"/>
          <w:spacing w:val="1"/>
          <w:sz w:val="22"/>
          <w:szCs w:val="22"/>
        </w:rPr>
        <w:t>б</w:t>
      </w:r>
      <w:r w:rsidRPr="006D1B24">
        <w:rPr>
          <w:rFonts w:ascii="Tahoma" w:hAnsi="Tahoma" w:cs="Tahoma"/>
          <w:sz w:val="22"/>
          <w:szCs w:val="22"/>
        </w:rPr>
        <w:t>а</w:t>
      </w:r>
      <w:r w:rsidRPr="006D1B24">
        <w:rPr>
          <w:rFonts w:ascii="Tahoma" w:hAnsi="Tahoma" w:cs="Tahoma"/>
          <w:spacing w:val="-3"/>
          <w:sz w:val="22"/>
          <w:szCs w:val="22"/>
        </w:rPr>
        <w:t>в</w:t>
      </w:r>
      <w:r w:rsidRPr="006D1B24">
        <w:rPr>
          <w:rFonts w:ascii="Tahoma" w:hAnsi="Tahoma" w:cs="Tahoma"/>
          <w:spacing w:val="3"/>
          <w:sz w:val="22"/>
          <w:szCs w:val="22"/>
        </w:rPr>
        <w:t>е</w:t>
      </w:r>
      <w:r w:rsidRPr="006D1B24">
        <w:rPr>
          <w:rFonts w:ascii="Tahoma" w:hAnsi="Tahoma" w:cs="Tahoma"/>
          <w:spacing w:val="-6"/>
          <w:sz w:val="22"/>
          <w:szCs w:val="22"/>
        </w:rPr>
        <w:t>з</w:t>
      </w:r>
      <w:r w:rsidRPr="006D1B24">
        <w:rPr>
          <w:rFonts w:ascii="Tahoma" w:hAnsi="Tahoma" w:cs="Tahoma"/>
          <w:spacing w:val="-2"/>
          <w:sz w:val="22"/>
          <w:szCs w:val="22"/>
        </w:rPr>
        <w:t>у</w:t>
      </w:r>
      <w:r w:rsidRPr="006D1B24">
        <w:rPr>
          <w:rFonts w:ascii="Tahoma" w:hAnsi="Tahoma" w:cs="Tahoma"/>
          <w:spacing w:val="4"/>
          <w:sz w:val="22"/>
          <w:szCs w:val="22"/>
        </w:rPr>
        <w:t>ј</w:t>
      </w:r>
      <w:r w:rsidRPr="006D1B24">
        <w:rPr>
          <w:rFonts w:ascii="Tahoma" w:hAnsi="Tahoma" w:cs="Tahoma"/>
          <w:sz w:val="22"/>
          <w:szCs w:val="22"/>
        </w:rPr>
        <w:t>е</w:t>
      </w:r>
      <w:r w:rsidR="00077D3A" w:rsidRPr="006D1B24">
        <w:rPr>
          <w:rFonts w:ascii="Tahoma" w:hAnsi="Tahoma" w:cs="Tahoma"/>
          <w:sz w:val="22"/>
          <w:szCs w:val="22"/>
        </w:rPr>
        <w:t xml:space="preserve"> </w:t>
      </w:r>
      <w:r w:rsidRPr="006D1B24">
        <w:rPr>
          <w:rFonts w:ascii="Tahoma" w:hAnsi="Tahoma" w:cs="Tahoma"/>
          <w:spacing w:val="-2"/>
          <w:sz w:val="22"/>
          <w:szCs w:val="22"/>
        </w:rPr>
        <w:t>д</w:t>
      </w:r>
      <w:r w:rsidRPr="006D1B24">
        <w:rPr>
          <w:rFonts w:ascii="Tahoma" w:hAnsi="Tahoma" w:cs="Tahoma"/>
          <w:sz w:val="22"/>
          <w:szCs w:val="22"/>
        </w:rPr>
        <w:t>а,</w:t>
      </w:r>
      <w:r w:rsidR="0099470D">
        <w:rPr>
          <w:rFonts w:ascii="Tahoma" w:hAnsi="Tahoma" w:cs="Tahoma"/>
          <w:sz w:val="22"/>
          <w:szCs w:val="22"/>
          <w:lang w:val="sr-Cyrl-CS"/>
        </w:rPr>
        <w:t xml:space="preserve"> </w:t>
      </w:r>
      <w:r w:rsidRPr="006D1B24">
        <w:rPr>
          <w:rFonts w:ascii="Tahoma" w:hAnsi="Tahoma" w:cs="Tahoma"/>
          <w:sz w:val="22"/>
          <w:szCs w:val="22"/>
        </w:rPr>
        <w:t>ус</w:t>
      </w:r>
      <w:r w:rsidRPr="006D1B24">
        <w:rPr>
          <w:rFonts w:ascii="Tahoma" w:hAnsi="Tahoma" w:cs="Tahoma"/>
          <w:spacing w:val="1"/>
          <w:sz w:val="22"/>
          <w:szCs w:val="22"/>
        </w:rPr>
        <w:t>к</w:t>
      </w:r>
      <w:r w:rsidRPr="006D1B24">
        <w:rPr>
          <w:rFonts w:ascii="Tahoma" w:hAnsi="Tahoma" w:cs="Tahoma"/>
          <w:sz w:val="22"/>
          <w:szCs w:val="22"/>
        </w:rPr>
        <w:t>ла</w:t>
      </w:r>
      <w:r w:rsidRPr="006D1B24">
        <w:rPr>
          <w:rFonts w:ascii="Tahoma" w:hAnsi="Tahoma" w:cs="Tahoma"/>
          <w:spacing w:val="1"/>
          <w:sz w:val="22"/>
          <w:szCs w:val="22"/>
        </w:rPr>
        <w:t>д</w:t>
      </w:r>
      <w:r w:rsidRPr="006D1B24">
        <w:rPr>
          <w:rFonts w:ascii="Tahoma" w:hAnsi="Tahoma" w:cs="Tahoma"/>
          <w:sz w:val="22"/>
          <w:szCs w:val="22"/>
        </w:rPr>
        <w:t>у</w:t>
      </w:r>
      <w:r w:rsidR="00077D3A" w:rsidRPr="006D1B24">
        <w:rPr>
          <w:rFonts w:ascii="Tahoma" w:hAnsi="Tahoma" w:cs="Tahoma"/>
          <w:sz w:val="22"/>
          <w:szCs w:val="22"/>
        </w:rPr>
        <w:t xml:space="preserve"> </w:t>
      </w:r>
      <w:r w:rsidRPr="006D1B24">
        <w:rPr>
          <w:rFonts w:ascii="Tahoma" w:hAnsi="Tahoma" w:cs="Tahoma"/>
          <w:spacing w:val="3"/>
          <w:sz w:val="22"/>
          <w:szCs w:val="22"/>
        </w:rPr>
        <w:t>с</w:t>
      </w:r>
      <w:r w:rsidRPr="006D1B24">
        <w:rPr>
          <w:rFonts w:ascii="Tahoma" w:hAnsi="Tahoma" w:cs="Tahoma"/>
          <w:sz w:val="22"/>
          <w:szCs w:val="22"/>
        </w:rPr>
        <w:t>а</w:t>
      </w:r>
      <w:r w:rsidR="00077D3A" w:rsidRPr="006D1B24">
        <w:rPr>
          <w:rFonts w:ascii="Tahoma" w:hAnsi="Tahoma" w:cs="Tahoma"/>
          <w:sz w:val="22"/>
          <w:szCs w:val="22"/>
        </w:rPr>
        <w:t xml:space="preserve"> </w:t>
      </w:r>
      <w:r w:rsidRPr="006D1B24">
        <w:rPr>
          <w:rFonts w:ascii="Tahoma" w:hAnsi="Tahoma" w:cs="Tahoma"/>
          <w:spacing w:val="-1"/>
          <w:sz w:val="22"/>
          <w:szCs w:val="22"/>
        </w:rPr>
        <w:t>з</w:t>
      </w:r>
      <w:r w:rsidRPr="006D1B24">
        <w:rPr>
          <w:rFonts w:ascii="Tahoma" w:hAnsi="Tahoma" w:cs="Tahoma"/>
          <w:spacing w:val="-2"/>
          <w:sz w:val="22"/>
          <w:szCs w:val="22"/>
        </w:rPr>
        <w:t>а</w:t>
      </w:r>
      <w:r w:rsidRPr="006D1B24">
        <w:rPr>
          <w:rFonts w:ascii="Tahoma" w:hAnsi="Tahoma" w:cs="Tahoma"/>
          <w:spacing w:val="-5"/>
          <w:sz w:val="22"/>
          <w:szCs w:val="22"/>
        </w:rPr>
        <w:t>х</w:t>
      </w:r>
      <w:r w:rsidRPr="006D1B24">
        <w:rPr>
          <w:rFonts w:ascii="Tahoma" w:hAnsi="Tahoma" w:cs="Tahoma"/>
          <w:sz w:val="22"/>
          <w:szCs w:val="22"/>
        </w:rPr>
        <w:t>те</w:t>
      </w:r>
      <w:r w:rsidRPr="006D1B24">
        <w:rPr>
          <w:rFonts w:ascii="Tahoma" w:hAnsi="Tahoma" w:cs="Tahoma"/>
          <w:spacing w:val="-1"/>
          <w:sz w:val="22"/>
          <w:szCs w:val="22"/>
        </w:rPr>
        <w:t>ви</w:t>
      </w:r>
      <w:r w:rsidRPr="006D1B24">
        <w:rPr>
          <w:rFonts w:ascii="Tahoma" w:hAnsi="Tahoma" w:cs="Tahoma"/>
          <w:spacing w:val="-3"/>
          <w:sz w:val="22"/>
          <w:szCs w:val="22"/>
        </w:rPr>
        <w:t>м</w:t>
      </w:r>
      <w:r w:rsidRPr="006D1B24">
        <w:rPr>
          <w:rFonts w:ascii="Tahoma" w:hAnsi="Tahoma" w:cs="Tahoma"/>
          <w:sz w:val="22"/>
          <w:szCs w:val="22"/>
        </w:rPr>
        <w:t>а</w:t>
      </w:r>
      <w:r w:rsidR="00077D3A" w:rsidRPr="006D1B24">
        <w:rPr>
          <w:rFonts w:ascii="Tahoma" w:hAnsi="Tahoma" w:cs="Tahoma"/>
          <w:sz w:val="22"/>
          <w:szCs w:val="22"/>
        </w:rPr>
        <w:t xml:space="preserve"> </w:t>
      </w:r>
      <w:r w:rsidRPr="006D1B24">
        <w:rPr>
          <w:rFonts w:ascii="Tahoma" w:hAnsi="Tahoma" w:cs="Tahoma"/>
          <w:spacing w:val="-1"/>
          <w:sz w:val="22"/>
          <w:szCs w:val="22"/>
        </w:rPr>
        <w:t>Н</w:t>
      </w:r>
      <w:r w:rsidRPr="006D1B24">
        <w:rPr>
          <w:rFonts w:ascii="Tahoma" w:hAnsi="Tahoma" w:cs="Tahoma"/>
          <w:spacing w:val="-2"/>
          <w:sz w:val="22"/>
          <w:szCs w:val="22"/>
        </w:rPr>
        <w:t>ар</w:t>
      </w:r>
      <w:r w:rsidRPr="006D1B24">
        <w:rPr>
          <w:rFonts w:ascii="Tahoma" w:hAnsi="Tahoma" w:cs="Tahoma"/>
          <w:spacing w:val="-3"/>
          <w:sz w:val="22"/>
          <w:szCs w:val="22"/>
        </w:rPr>
        <w:t>у</w:t>
      </w:r>
      <w:r w:rsidRPr="006D1B24">
        <w:rPr>
          <w:rFonts w:ascii="Tahoma" w:hAnsi="Tahoma" w:cs="Tahoma"/>
          <w:spacing w:val="-1"/>
          <w:sz w:val="22"/>
          <w:szCs w:val="22"/>
        </w:rPr>
        <w:t>чи</w:t>
      </w:r>
      <w:r w:rsidRPr="006D1B24">
        <w:rPr>
          <w:rFonts w:ascii="Tahoma" w:hAnsi="Tahoma" w:cs="Tahoma"/>
          <w:sz w:val="22"/>
          <w:szCs w:val="22"/>
        </w:rPr>
        <w:t>о</w:t>
      </w:r>
      <w:r w:rsidRPr="006D1B24">
        <w:rPr>
          <w:rFonts w:ascii="Tahoma" w:hAnsi="Tahoma" w:cs="Tahoma"/>
          <w:spacing w:val="-1"/>
          <w:sz w:val="22"/>
          <w:szCs w:val="22"/>
        </w:rPr>
        <w:t>ц</w:t>
      </w:r>
      <w:r w:rsidRPr="006D1B24">
        <w:rPr>
          <w:rFonts w:ascii="Tahoma" w:hAnsi="Tahoma" w:cs="Tahoma"/>
          <w:sz w:val="22"/>
          <w:szCs w:val="22"/>
        </w:rPr>
        <w:t>а,</w:t>
      </w:r>
      <w:r w:rsidR="00077D3A" w:rsidRPr="006D1B24">
        <w:rPr>
          <w:rFonts w:ascii="Tahoma" w:hAnsi="Tahoma" w:cs="Tahoma"/>
          <w:sz w:val="22"/>
          <w:szCs w:val="22"/>
        </w:rPr>
        <w:t xml:space="preserve"> </w:t>
      </w:r>
      <w:r w:rsidRPr="006D1B24">
        <w:rPr>
          <w:rFonts w:ascii="Tahoma" w:hAnsi="Tahoma" w:cs="Tahoma"/>
          <w:spacing w:val="-1"/>
          <w:sz w:val="22"/>
          <w:szCs w:val="22"/>
        </w:rPr>
        <w:t>п</w:t>
      </w:r>
      <w:r w:rsidRPr="006D1B24">
        <w:rPr>
          <w:rFonts w:ascii="Tahoma" w:hAnsi="Tahoma" w:cs="Tahoma"/>
          <w:sz w:val="22"/>
          <w:szCs w:val="22"/>
        </w:rPr>
        <w:t>р</w:t>
      </w:r>
      <w:r w:rsidRPr="006D1B24">
        <w:rPr>
          <w:rFonts w:ascii="Tahoma" w:hAnsi="Tahoma" w:cs="Tahoma"/>
          <w:spacing w:val="-4"/>
          <w:sz w:val="22"/>
          <w:szCs w:val="22"/>
        </w:rPr>
        <w:t>е</w:t>
      </w:r>
      <w:r w:rsidRPr="006D1B24">
        <w:rPr>
          <w:rFonts w:ascii="Tahoma" w:hAnsi="Tahoma" w:cs="Tahoma"/>
          <w:spacing w:val="1"/>
          <w:sz w:val="22"/>
          <w:szCs w:val="22"/>
        </w:rPr>
        <w:t>д</w:t>
      </w:r>
      <w:r w:rsidRPr="006D1B24">
        <w:rPr>
          <w:rFonts w:ascii="Tahoma" w:hAnsi="Tahoma" w:cs="Tahoma"/>
          <w:sz w:val="22"/>
          <w:szCs w:val="22"/>
        </w:rPr>
        <w:t>мет</w:t>
      </w:r>
      <w:r w:rsidRPr="006D1B24">
        <w:rPr>
          <w:rFonts w:ascii="Tahoma" w:hAnsi="Tahoma" w:cs="Tahoma"/>
          <w:spacing w:val="-3"/>
          <w:sz w:val="22"/>
          <w:szCs w:val="22"/>
        </w:rPr>
        <w:t>н</w:t>
      </w:r>
      <w:r w:rsidRPr="006D1B24">
        <w:rPr>
          <w:rFonts w:ascii="Tahoma" w:hAnsi="Tahoma" w:cs="Tahoma"/>
          <w:sz w:val="22"/>
          <w:szCs w:val="22"/>
        </w:rPr>
        <w:t>у</w:t>
      </w:r>
      <w:r w:rsidR="00077D3A" w:rsidRPr="006D1B24">
        <w:rPr>
          <w:rFonts w:ascii="Tahoma" w:hAnsi="Tahoma" w:cs="Tahoma"/>
          <w:sz w:val="22"/>
          <w:szCs w:val="22"/>
        </w:rPr>
        <w:t xml:space="preserve"> </w:t>
      </w:r>
      <w:r w:rsidRPr="006D1B24">
        <w:rPr>
          <w:rFonts w:ascii="Tahoma" w:hAnsi="Tahoma" w:cs="Tahoma"/>
          <w:spacing w:val="-2"/>
          <w:sz w:val="22"/>
          <w:szCs w:val="22"/>
        </w:rPr>
        <w:t>у</w:t>
      </w:r>
      <w:r w:rsidRPr="006D1B24">
        <w:rPr>
          <w:rFonts w:ascii="Tahoma" w:hAnsi="Tahoma" w:cs="Tahoma"/>
          <w:sz w:val="22"/>
          <w:szCs w:val="22"/>
        </w:rPr>
        <w:t>с</w:t>
      </w:r>
      <w:r w:rsidRPr="006D1B24">
        <w:rPr>
          <w:rFonts w:ascii="Tahoma" w:hAnsi="Tahoma" w:cs="Tahoma"/>
          <w:spacing w:val="3"/>
          <w:sz w:val="22"/>
          <w:szCs w:val="22"/>
        </w:rPr>
        <w:t>л</w:t>
      </w:r>
      <w:r w:rsidRPr="006D1B24">
        <w:rPr>
          <w:rFonts w:ascii="Tahoma" w:hAnsi="Tahoma" w:cs="Tahoma"/>
          <w:spacing w:val="-2"/>
          <w:sz w:val="22"/>
          <w:szCs w:val="22"/>
        </w:rPr>
        <w:t>у</w:t>
      </w:r>
      <w:r w:rsidRPr="006D1B24">
        <w:rPr>
          <w:rFonts w:ascii="Tahoma" w:hAnsi="Tahoma" w:cs="Tahoma"/>
          <w:spacing w:val="1"/>
          <w:sz w:val="22"/>
          <w:szCs w:val="22"/>
        </w:rPr>
        <w:t>г</w:t>
      </w:r>
      <w:r w:rsidRPr="006D1B24">
        <w:rPr>
          <w:rFonts w:ascii="Tahoma" w:hAnsi="Tahoma" w:cs="Tahoma"/>
          <w:sz w:val="22"/>
          <w:szCs w:val="22"/>
        </w:rPr>
        <w:t>у</w:t>
      </w:r>
      <w:r w:rsidRPr="006D1B24">
        <w:rPr>
          <w:rFonts w:ascii="Tahoma" w:hAnsi="Tahoma" w:cs="Tahoma"/>
          <w:spacing w:val="7"/>
          <w:sz w:val="22"/>
          <w:szCs w:val="22"/>
        </w:rPr>
        <w:t xml:space="preserve"> пружи </w:t>
      </w:r>
      <w:r w:rsidRPr="006D1B24">
        <w:rPr>
          <w:rFonts w:ascii="Tahoma" w:hAnsi="Tahoma" w:cs="Tahoma"/>
          <w:sz w:val="22"/>
          <w:szCs w:val="22"/>
        </w:rPr>
        <w:t xml:space="preserve">у Новом Бечеју, у периоду </w:t>
      </w:r>
      <w:r w:rsidR="00180CA1">
        <w:rPr>
          <w:rFonts w:ascii="Tahoma" w:hAnsi="Tahoma" w:cs="Tahoma"/>
          <w:sz w:val="22"/>
          <w:szCs w:val="22"/>
          <w:lang w:val="sr-Cyrl-CS"/>
        </w:rPr>
        <w:t>од</w:t>
      </w:r>
      <w:r w:rsidRPr="006D1B24">
        <w:rPr>
          <w:rFonts w:ascii="Tahoma" w:hAnsi="Tahoma" w:cs="Tahoma"/>
          <w:sz w:val="22"/>
          <w:szCs w:val="22"/>
          <w:lang w:val="sr-Cyrl-CS"/>
        </w:rPr>
        <w:t xml:space="preserve"> </w:t>
      </w:r>
      <w:r w:rsidRPr="00B37123">
        <w:rPr>
          <w:rFonts w:ascii="Tahoma" w:hAnsi="Tahoma" w:cs="Tahoma"/>
          <w:sz w:val="22"/>
          <w:szCs w:val="22"/>
          <w:lang w:val="sr-Cyrl-CS"/>
        </w:rPr>
        <w:t>2</w:t>
      </w:r>
      <w:r w:rsidR="00BF081D">
        <w:rPr>
          <w:rFonts w:ascii="Tahoma" w:hAnsi="Tahoma" w:cs="Tahoma"/>
          <w:sz w:val="22"/>
          <w:szCs w:val="22"/>
        </w:rPr>
        <w:t>0</w:t>
      </w:r>
      <w:r w:rsidR="00180CA1" w:rsidRPr="00B37123">
        <w:rPr>
          <w:rFonts w:ascii="Tahoma" w:hAnsi="Tahoma" w:cs="Tahoma"/>
          <w:sz w:val="22"/>
          <w:szCs w:val="22"/>
          <w:lang w:val="sr-Cyrl-CS"/>
        </w:rPr>
        <w:t>.08. до 2</w:t>
      </w:r>
      <w:r w:rsidR="00BF081D">
        <w:rPr>
          <w:rFonts w:ascii="Tahoma" w:hAnsi="Tahoma" w:cs="Tahoma"/>
          <w:sz w:val="22"/>
          <w:szCs w:val="22"/>
          <w:lang w:val="sr-Cyrl-CS"/>
        </w:rPr>
        <w:t>4.08.2020</w:t>
      </w:r>
      <w:r w:rsidRPr="006D1B24">
        <w:rPr>
          <w:rFonts w:ascii="Tahoma" w:hAnsi="Tahoma" w:cs="Tahoma"/>
          <w:sz w:val="22"/>
          <w:szCs w:val="22"/>
          <w:lang w:val="sr-Cyrl-CS"/>
        </w:rPr>
        <w:t>. године</w:t>
      </w:r>
      <w:r w:rsidR="00EF08E8" w:rsidRPr="006D1B24">
        <w:rPr>
          <w:rFonts w:ascii="Tahoma" w:hAnsi="Tahoma" w:cs="Tahoma"/>
          <w:color w:val="auto"/>
          <w:spacing w:val="10"/>
          <w:sz w:val="22"/>
          <w:szCs w:val="22"/>
        </w:rPr>
        <w:t xml:space="preserve"> ценама из прихваћене понуде</w:t>
      </w:r>
      <w:r w:rsidRPr="006D1B24">
        <w:rPr>
          <w:rFonts w:ascii="Tahoma" w:hAnsi="Tahoma" w:cs="Tahoma"/>
          <w:spacing w:val="10"/>
          <w:sz w:val="22"/>
          <w:szCs w:val="22"/>
        </w:rPr>
        <w:t xml:space="preserve">, </w:t>
      </w:r>
      <w:r w:rsidRPr="006D1B24">
        <w:rPr>
          <w:rFonts w:ascii="Tahoma" w:hAnsi="Tahoma" w:cs="Tahoma"/>
          <w:spacing w:val="-1"/>
          <w:sz w:val="22"/>
          <w:szCs w:val="22"/>
        </w:rPr>
        <w:t>п</w:t>
      </w:r>
      <w:r w:rsidRPr="006D1B24">
        <w:rPr>
          <w:rFonts w:ascii="Tahoma" w:hAnsi="Tahoma" w:cs="Tahoma"/>
          <w:sz w:val="22"/>
          <w:szCs w:val="22"/>
        </w:rPr>
        <w:t>ре</w:t>
      </w:r>
      <w:r w:rsidRPr="006D1B24">
        <w:rPr>
          <w:rFonts w:ascii="Tahoma" w:hAnsi="Tahoma" w:cs="Tahoma"/>
          <w:spacing w:val="-3"/>
          <w:sz w:val="22"/>
          <w:szCs w:val="22"/>
        </w:rPr>
        <w:t>м</w:t>
      </w:r>
      <w:r w:rsidRPr="006D1B24">
        <w:rPr>
          <w:rFonts w:ascii="Tahoma" w:hAnsi="Tahoma" w:cs="Tahoma"/>
          <w:sz w:val="22"/>
          <w:szCs w:val="22"/>
        </w:rPr>
        <w:t>а</w:t>
      </w:r>
      <w:r w:rsidRPr="006D1B24">
        <w:rPr>
          <w:rFonts w:ascii="Tahoma" w:hAnsi="Tahoma" w:cs="Tahoma"/>
          <w:spacing w:val="1"/>
          <w:sz w:val="22"/>
          <w:szCs w:val="22"/>
        </w:rPr>
        <w:t xml:space="preserve"> д</w:t>
      </w:r>
      <w:r w:rsidRPr="006D1B24">
        <w:rPr>
          <w:rFonts w:ascii="Tahoma" w:hAnsi="Tahoma" w:cs="Tahoma"/>
          <w:spacing w:val="-4"/>
          <w:sz w:val="22"/>
          <w:szCs w:val="22"/>
        </w:rPr>
        <w:t>а</w:t>
      </w:r>
      <w:r w:rsidRPr="006D1B24">
        <w:rPr>
          <w:rFonts w:ascii="Tahoma" w:hAnsi="Tahoma" w:cs="Tahoma"/>
          <w:spacing w:val="-3"/>
          <w:sz w:val="22"/>
          <w:szCs w:val="22"/>
        </w:rPr>
        <w:t>т</w:t>
      </w:r>
      <w:r w:rsidRPr="006D1B24">
        <w:rPr>
          <w:rFonts w:ascii="Tahoma" w:hAnsi="Tahoma" w:cs="Tahoma"/>
          <w:spacing w:val="-5"/>
          <w:sz w:val="22"/>
          <w:szCs w:val="22"/>
        </w:rPr>
        <w:t>о</w:t>
      </w:r>
      <w:r w:rsidRPr="006D1B24">
        <w:rPr>
          <w:rFonts w:ascii="Tahoma" w:hAnsi="Tahoma" w:cs="Tahoma"/>
          <w:sz w:val="22"/>
          <w:szCs w:val="22"/>
        </w:rPr>
        <w:t>м о</w:t>
      </w:r>
      <w:r w:rsidRPr="006D1B24">
        <w:rPr>
          <w:rFonts w:ascii="Tahoma" w:hAnsi="Tahoma" w:cs="Tahoma"/>
          <w:spacing w:val="-1"/>
          <w:sz w:val="22"/>
          <w:szCs w:val="22"/>
        </w:rPr>
        <w:t>п</w:t>
      </w:r>
      <w:r w:rsidRPr="006D1B24">
        <w:rPr>
          <w:rFonts w:ascii="Tahoma" w:hAnsi="Tahoma" w:cs="Tahoma"/>
          <w:spacing w:val="-3"/>
          <w:sz w:val="22"/>
          <w:szCs w:val="22"/>
        </w:rPr>
        <w:t>и</w:t>
      </w:r>
      <w:r w:rsidRPr="006D1B24">
        <w:rPr>
          <w:rFonts w:ascii="Tahoma" w:hAnsi="Tahoma" w:cs="Tahoma"/>
          <w:spacing w:val="-4"/>
          <w:sz w:val="22"/>
          <w:szCs w:val="22"/>
        </w:rPr>
        <w:t>с</w:t>
      </w:r>
      <w:r w:rsidRPr="006D1B24">
        <w:rPr>
          <w:rFonts w:ascii="Tahoma" w:hAnsi="Tahoma" w:cs="Tahoma"/>
          <w:spacing w:val="-24"/>
          <w:sz w:val="22"/>
          <w:szCs w:val="22"/>
        </w:rPr>
        <w:t>у</w:t>
      </w:r>
      <w:r w:rsidRPr="006D1B24">
        <w:rPr>
          <w:rFonts w:ascii="Tahoma" w:hAnsi="Tahoma" w:cs="Tahoma"/>
          <w:sz w:val="22"/>
          <w:szCs w:val="22"/>
        </w:rPr>
        <w:t xml:space="preserve">, </w:t>
      </w:r>
      <w:r w:rsidRPr="006D1B24">
        <w:rPr>
          <w:rFonts w:ascii="Tahoma" w:hAnsi="Tahoma" w:cs="Tahoma"/>
          <w:spacing w:val="-7"/>
          <w:sz w:val="22"/>
          <w:szCs w:val="22"/>
        </w:rPr>
        <w:t>о</w:t>
      </w:r>
      <w:r w:rsidRPr="006D1B24">
        <w:rPr>
          <w:rFonts w:ascii="Tahoma" w:hAnsi="Tahoma" w:cs="Tahoma"/>
          <w:spacing w:val="1"/>
          <w:sz w:val="22"/>
          <w:szCs w:val="22"/>
        </w:rPr>
        <w:t>д</w:t>
      </w:r>
      <w:r w:rsidRPr="006D1B24">
        <w:rPr>
          <w:rFonts w:ascii="Tahoma" w:hAnsi="Tahoma" w:cs="Tahoma"/>
          <w:spacing w:val="-1"/>
          <w:sz w:val="22"/>
          <w:szCs w:val="22"/>
        </w:rPr>
        <w:t>н</w:t>
      </w:r>
      <w:r w:rsidRPr="006D1B24">
        <w:rPr>
          <w:rFonts w:ascii="Tahoma" w:hAnsi="Tahoma" w:cs="Tahoma"/>
          <w:spacing w:val="5"/>
          <w:sz w:val="22"/>
          <w:szCs w:val="22"/>
        </w:rPr>
        <w:t>о</w:t>
      </w:r>
      <w:r w:rsidRPr="006D1B24">
        <w:rPr>
          <w:rFonts w:ascii="Tahoma" w:hAnsi="Tahoma" w:cs="Tahoma"/>
          <w:sz w:val="22"/>
          <w:szCs w:val="22"/>
        </w:rPr>
        <w:t>с</w:t>
      </w:r>
      <w:r w:rsidRPr="006D1B24">
        <w:rPr>
          <w:rFonts w:ascii="Tahoma" w:hAnsi="Tahoma" w:cs="Tahoma"/>
          <w:spacing w:val="-1"/>
          <w:sz w:val="22"/>
          <w:szCs w:val="22"/>
        </w:rPr>
        <w:t>н</w:t>
      </w:r>
      <w:r w:rsidRPr="006D1B24">
        <w:rPr>
          <w:rFonts w:ascii="Tahoma" w:hAnsi="Tahoma" w:cs="Tahoma"/>
          <w:sz w:val="22"/>
          <w:szCs w:val="22"/>
        </w:rPr>
        <w:t xml:space="preserve">о </w:t>
      </w:r>
      <w:r w:rsidRPr="006D1B24">
        <w:rPr>
          <w:rFonts w:ascii="Tahoma" w:hAnsi="Tahoma" w:cs="Tahoma"/>
          <w:spacing w:val="3"/>
          <w:sz w:val="22"/>
          <w:szCs w:val="22"/>
        </w:rPr>
        <w:t>с</w:t>
      </w:r>
      <w:r w:rsidRPr="006D1B24">
        <w:rPr>
          <w:rFonts w:ascii="Tahoma" w:hAnsi="Tahoma" w:cs="Tahoma"/>
          <w:sz w:val="22"/>
          <w:szCs w:val="22"/>
        </w:rPr>
        <w:t>ад</w:t>
      </w:r>
      <w:r w:rsidRPr="006D1B24">
        <w:rPr>
          <w:rFonts w:ascii="Tahoma" w:hAnsi="Tahoma" w:cs="Tahoma"/>
          <w:spacing w:val="-2"/>
          <w:sz w:val="22"/>
          <w:szCs w:val="22"/>
        </w:rPr>
        <w:t>р</w:t>
      </w:r>
      <w:r w:rsidRPr="006D1B24">
        <w:rPr>
          <w:rFonts w:ascii="Tahoma" w:hAnsi="Tahoma" w:cs="Tahoma"/>
          <w:spacing w:val="1"/>
          <w:sz w:val="22"/>
          <w:szCs w:val="22"/>
        </w:rPr>
        <w:t>ж</w:t>
      </w:r>
      <w:r w:rsidRPr="006D1B24">
        <w:rPr>
          <w:rFonts w:ascii="Tahoma" w:hAnsi="Tahoma" w:cs="Tahoma"/>
          <w:spacing w:val="-2"/>
          <w:sz w:val="22"/>
          <w:szCs w:val="22"/>
        </w:rPr>
        <w:t>а</w:t>
      </w:r>
      <w:r w:rsidRPr="006D1B24">
        <w:rPr>
          <w:rFonts w:ascii="Tahoma" w:hAnsi="Tahoma" w:cs="Tahoma"/>
          <w:spacing w:val="4"/>
          <w:sz w:val="22"/>
          <w:szCs w:val="22"/>
        </w:rPr>
        <w:t>ј</w:t>
      </w:r>
      <w:r w:rsidRPr="006D1B24">
        <w:rPr>
          <w:rFonts w:ascii="Tahoma" w:hAnsi="Tahoma" w:cs="Tahoma"/>
          <w:sz w:val="22"/>
          <w:szCs w:val="22"/>
        </w:rPr>
        <w:t>у</w:t>
      </w:r>
      <w:r w:rsidRPr="006D1B24">
        <w:rPr>
          <w:rFonts w:ascii="Tahoma" w:hAnsi="Tahoma" w:cs="Tahoma"/>
          <w:spacing w:val="-2"/>
          <w:sz w:val="22"/>
          <w:szCs w:val="22"/>
        </w:rPr>
        <w:t xml:space="preserve"> у</w:t>
      </w:r>
      <w:r w:rsidRPr="006D1B24">
        <w:rPr>
          <w:rFonts w:ascii="Tahoma" w:hAnsi="Tahoma" w:cs="Tahoma"/>
          <w:sz w:val="22"/>
          <w:szCs w:val="22"/>
        </w:rPr>
        <w:t>сл</w:t>
      </w:r>
      <w:r w:rsidRPr="006D1B24">
        <w:rPr>
          <w:rFonts w:ascii="Tahoma" w:hAnsi="Tahoma" w:cs="Tahoma"/>
          <w:spacing w:val="-2"/>
          <w:sz w:val="22"/>
          <w:szCs w:val="22"/>
        </w:rPr>
        <w:t>уг</w:t>
      </w:r>
      <w:r w:rsidRPr="006D1B24">
        <w:rPr>
          <w:rFonts w:ascii="Tahoma" w:hAnsi="Tahoma" w:cs="Tahoma"/>
          <w:sz w:val="22"/>
          <w:szCs w:val="22"/>
        </w:rPr>
        <w:t>е, на начин како је то предвиђено Конкурсном документацијом.</w:t>
      </w:r>
    </w:p>
    <w:p w:rsidR="00286F58" w:rsidRPr="006D1B24" w:rsidRDefault="00286F58" w:rsidP="00286F58">
      <w:pPr>
        <w:widowControl w:val="0"/>
        <w:autoSpaceDE w:val="0"/>
        <w:autoSpaceDN w:val="0"/>
        <w:adjustRightInd w:val="0"/>
        <w:spacing w:line="271" w:lineRule="exact"/>
        <w:jc w:val="both"/>
        <w:rPr>
          <w:rFonts w:ascii="Tahoma" w:hAnsi="Tahoma" w:cs="Tahoma"/>
          <w:strike/>
          <w:color w:val="FF0000"/>
          <w:spacing w:val="1"/>
          <w:sz w:val="22"/>
          <w:szCs w:val="22"/>
        </w:rPr>
      </w:pPr>
      <w:r w:rsidRPr="006D1B24">
        <w:rPr>
          <w:rFonts w:ascii="Tahoma" w:hAnsi="Tahoma" w:cs="Tahoma"/>
          <w:sz w:val="22"/>
          <w:szCs w:val="22"/>
        </w:rPr>
        <w:t>Понуђач се обавезује да ће</w:t>
      </w:r>
      <w:r w:rsidR="00077D3A" w:rsidRPr="006D1B24">
        <w:rPr>
          <w:rFonts w:ascii="Tahoma" w:hAnsi="Tahoma" w:cs="Tahoma"/>
          <w:sz w:val="22"/>
          <w:szCs w:val="22"/>
        </w:rPr>
        <w:t xml:space="preserve"> </w:t>
      </w:r>
      <w:r w:rsidRPr="006D1B24">
        <w:rPr>
          <w:rFonts w:ascii="Tahoma" w:hAnsi="Tahoma" w:cs="Tahoma"/>
          <w:sz w:val="22"/>
          <w:szCs w:val="22"/>
        </w:rPr>
        <w:t>у</w:t>
      </w:r>
      <w:r w:rsidR="00C63841">
        <w:rPr>
          <w:rFonts w:ascii="Tahoma" w:hAnsi="Tahoma" w:cs="Tahoma"/>
          <w:spacing w:val="-3"/>
          <w:sz w:val="22"/>
          <w:szCs w:val="22"/>
        </w:rPr>
        <w:t xml:space="preserve"> ре</w:t>
      </w:r>
      <w:r w:rsidR="00180CA1">
        <w:rPr>
          <w:rFonts w:ascii="Tahoma" w:hAnsi="Tahoma" w:cs="Tahoma"/>
          <w:spacing w:val="-3"/>
          <w:sz w:val="22"/>
          <w:szCs w:val="22"/>
        </w:rPr>
        <w:t>ализацији предметне</w:t>
      </w:r>
      <w:r w:rsidR="00C63841">
        <w:rPr>
          <w:rFonts w:ascii="Tahoma" w:hAnsi="Tahoma" w:cs="Tahoma"/>
          <w:spacing w:val="-3"/>
          <w:sz w:val="22"/>
          <w:szCs w:val="22"/>
        </w:rPr>
        <w:t xml:space="preserve"> услуге,</w:t>
      </w:r>
      <w:r w:rsidRPr="006D1B24">
        <w:rPr>
          <w:rFonts w:ascii="Tahoma" w:hAnsi="Tahoma" w:cs="Tahoma"/>
          <w:spacing w:val="-3"/>
          <w:sz w:val="22"/>
          <w:szCs w:val="22"/>
        </w:rPr>
        <w:t xml:space="preserve"> поступати по захтеву и налозима </w:t>
      </w:r>
      <w:r w:rsidRPr="006D1B24">
        <w:rPr>
          <w:rFonts w:ascii="Tahoma" w:hAnsi="Tahoma" w:cs="Tahoma"/>
          <w:sz w:val="22"/>
          <w:szCs w:val="22"/>
        </w:rPr>
        <w:t>Н</w:t>
      </w:r>
      <w:r w:rsidRPr="006D1B24">
        <w:rPr>
          <w:rFonts w:ascii="Tahoma" w:hAnsi="Tahoma" w:cs="Tahoma"/>
          <w:spacing w:val="-1"/>
          <w:sz w:val="22"/>
          <w:szCs w:val="22"/>
        </w:rPr>
        <w:t>а</w:t>
      </w:r>
      <w:r w:rsidRPr="006D1B24">
        <w:rPr>
          <w:rFonts w:ascii="Tahoma" w:hAnsi="Tahoma" w:cs="Tahoma"/>
          <w:spacing w:val="3"/>
          <w:sz w:val="22"/>
          <w:szCs w:val="22"/>
        </w:rPr>
        <w:t>р</w:t>
      </w:r>
      <w:r w:rsidRPr="006D1B24">
        <w:rPr>
          <w:rFonts w:ascii="Tahoma" w:hAnsi="Tahoma" w:cs="Tahoma"/>
          <w:spacing w:val="-5"/>
          <w:sz w:val="22"/>
          <w:szCs w:val="22"/>
        </w:rPr>
        <w:t>у</w:t>
      </w:r>
      <w:r w:rsidRPr="006D1B24">
        <w:rPr>
          <w:rFonts w:ascii="Tahoma" w:hAnsi="Tahoma" w:cs="Tahoma"/>
          <w:spacing w:val="-1"/>
          <w:sz w:val="22"/>
          <w:szCs w:val="22"/>
        </w:rPr>
        <w:t>ч</w:t>
      </w:r>
      <w:r w:rsidRPr="006D1B24">
        <w:rPr>
          <w:rFonts w:ascii="Tahoma" w:hAnsi="Tahoma" w:cs="Tahoma"/>
          <w:spacing w:val="1"/>
          <w:sz w:val="22"/>
          <w:szCs w:val="22"/>
        </w:rPr>
        <w:t>и</w:t>
      </w:r>
      <w:r w:rsidRPr="006D1B24">
        <w:rPr>
          <w:rFonts w:ascii="Tahoma" w:hAnsi="Tahoma" w:cs="Tahoma"/>
          <w:sz w:val="22"/>
          <w:szCs w:val="22"/>
        </w:rPr>
        <w:t>о</w:t>
      </w:r>
      <w:r w:rsidRPr="006D1B24">
        <w:rPr>
          <w:rFonts w:ascii="Tahoma" w:hAnsi="Tahoma" w:cs="Tahoma"/>
          <w:spacing w:val="1"/>
          <w:sz w:val="22"/>
          <w:szCs w:val="22"/>
        </w:rPr>
        <w:t>ц</w:t>
      </w:r>
      <w:r w:rsidRPr="006D1B24">
        <w:rPr>
          <w:rFonts w:ascii="Tahoma" w:hAnsi="Tahoma" w:cs="Tahoma"/>
          <w:spacing w:val="-1"/>
          <w:sz w:val="22"/>
          <w:szCs w:val="22"/>
        </w:rPr>
        <w:t>а</w:t>
      </w:r>
    </w:p>
    <w:p w:rsidR="00286F58" w:rsidRPr="006D1B24" w:rsidRDefault="00286F58" w:rsidP="00286F58">
      <w:pPr>
        <w:widowControl w:val="0"/>
        <w:autoSpaceDE w:val="0"/>
        <w:autoSpaceDN w:val="0"/>
        <w:adjustRightInd w:val="0"/>
        <w:spacing w:line="271" w:lineRule="exact"/>
        <w:jc w:val="both"/>
        <w:rPr>
          <w:rFonts w:ascii="Tahoma" w:hAnsi="Tahoma" w:cs="Tahoma"/>
          <w:spacing w:val="1"/>
          <w:sz w:val="22"/>
          <w:szCs w:val="22"/>
        </w:rPr>
      </w:pPr>
    </w:p>
    <w:p w:rsidR="00286F58" w:rsidRPr="006D1B24" w:rsidRDefault="00286F58" w:rsidP="00286F58">
      <w:pPr>
        <w:widowControl w:val="0"/>
        <w:autoSpaceDE w:val="0"/>
        <w:autoSpaceDN w:val="0"/>
        <w:adjustRightInd w:val="0"/>
        <w:spacing w:line="241" w:lineRule="auto"/>
        <w:ind w:right="75"/>
        <w:jc w:val="both"/>
        <w:rPr>
          <w:rFonts w:ascii="Tahoma" w:hAnsi="Tahoma" w:cs="Tahoma"/>
          <w:sz w:val="22"/>
          <w:szCs w:val="22"/>
        </w:rPr>
      </w:pPr>
      <w:r w:rsidRPr="006D1B24">
        <w:rPr>
          <w:rFonts w:ascii="Tahoma" w:hAnsi="Tahoma" w:cs="Tahoma"/>
          <w:spacing w:val="-1"/>
          <w:sz w:val="22"/>
          <w:szCs w:val="22"/>
        </w:rPr>
        <w:t>П</w:t>
      </w:r>
      <w:r w:rsidRPr="006D1B24">
        <w:rPr>
          <w:rFonts w:ascii="Tahoma" w:hAnsi="Tahoma" w:cs="Tahoma"/>
          <w:sz w:val="22"/>
          <w:szCs w:val="22"/>
        </w:rPr>
        <w:t>о</w:t>
      </w:r>
      <w:r w:rsidRPr="006D1B24">
        <w:rPr>
          <w:rFonts w:ascii="Tahoma" w:hAnsi="Tahoma" w:cs="Tahoma"/>
          <w:spacing w:val="-1"/>
          <w:sz w:val="22"/>
          <w:szCs w:val="22"/>
        </w:rPr>
        <w:t>н</w:t>
      </w:r>
      <w:r w:rsidRPr="006D1B24">
        <w:rPr>
          <w:rFonts w:ascii="Tahoma" w:hAnsi="Tahoma" w:cs="Tahoma"/>
          <w:spacing w:val="-2"/>
          <w:sz w:val="22"/>
          <w:szCs w:val="22"/>
        </w:rPr>
        <w:t>у</w:t>
      </w:r>
      <w:r w:rsidRPr="006D1B24">
        <w:rPr>
          <w:rFonts w:ascii="Tahoma" w:hAnsi="Tahoma" w:cs="Tahoma"/>
          <w:spacing w:val="-1"/>
          <w:sz w:val="22"/>
          <w:szCs w:val="22"/>
        </w:rPr>
        <w:t>ђ</w:t>
      </w:r>
      <w:r w:rsidRPr="006D1B24">
        <w:rPr>
          <w:rFonts w:ascii="Tahoma" w:hAnsi="Tahoma" w:cs="Tahoma"/>
          <w:spacing w:val="-9"/>
          <w:sz w:val="22"/>
          <w:szCs w:val="22"/>
        </w:rPr>
        <w:t>а</w:t>
      </w:r>
      <w:r w:rsidRPr="006D1B24">
        <w:rPr>
          <w:rFonts w:ascii="Tahoma" w:hAnsi="Tahoma" w:cs="Tahoma"/>
          <w:sz w:val="22"/>
          <w:szCs w:val="22"/>
        </w:rPr>
        <w:t>ч ће</w:t>
      </w:r>
      <w:r w:rsidR="00077D3A" w:rsidRPr="006D1B24">
        <w:rPr>
          <w:rFonts w:ascii="Tahoma" w:hAnsi="Tahoma" w:cs="Tahoma"/>
          <w:sz w:val="22"/>
          <w:szCs w:val="22"/>
        </w:rPr>
        <w:t xml:space="preserve"> </w:t>
      </w:r>
      <w:r w:rsidRPr="006D1B24">
        <w:rPr>
          <w:rFonts w:ascii="Tahoma" w:hAnsi="Tahoma" w:cs="Tahoma"/>
          <w:spacing w:val="-1"/>
          <w:sz w:val="22"/>
          <w:szCs w:val="22"/>
        </w:rPr>
        <w:t>н</w:t>
      </w:r>
      <w:r w:rsidRPr="006D1B24">
        <w:rPr>
          <w:rFonts w:ascii="Tahoma" w:hAnsi="Tahoma" w:cs="Tahoma"/>
          <w:sz w:val="22"/>
          <w:szCs w:val="22"/>
        </w:rPr>
        <w:t>а</w:t>
      </w:r>
      <w:r w:rsidRPr="006D1B24">
        <w:rPr>
          <w:rFonts w:ascii="Tahoma" w:hAnsi="Tahoma" w:cs="Tahoma"/>
          <w:spacing w:val="-3"/>
          <w:sz w:val="22"/>
          <w:szCs w:val="22"/>
        </w:rPr>
        <w:t>в</w:t>
      </w:r>
      <w:r w:rsidRPr="006D1B24">
        <w:rPr>
          <w:rFonts w:ascii="Tahoma" w:hAnsi="Tahoma" w:cs="Tahoma"/>
          <w:spacing w:val="-2"/>
          <w:sz w:val="22"/>
          <w:szCs w:val="22"/>
        </w:rPr>
        <w:t>е</w:t>
      </w:r>
      <w:r w:rsidRPr="006D1B24">
        <w:rPr>
          <w:rFonts w:ascii="Tahoma" w:hAnsi="Tahoma" w:cs="Tahoma"/>
          <w:spacing w:val="1"/>
          <w:sz w:val="22"/>
          <w:szCs w:val="22"/>
        </w:rPr>
        <w:t>д</w:t>
      </w:r>
      <w:r w:rsidRPr="006D1B24">
        <w:rPr>
          <w:rFonts w:ascii="Tahoma" w:hAnsi="Tahoma" w:cs="Tahoma"/>
          <w:sz w:val="22"/>
          <w:szCs w:val="22"/>
        </w:rPr>
        <w:t>е</w:t>
      </w:r>
      <w:r w:rsidRPr="006D1B24">
        <w:rPr>
          <w:rFonts w:ascii="Tahoma" w:hAnsi="Tahoma" w:cs="Tahoma"/>
          <w:spacing w:val="-1"/>
          <w:sz w:val="22"/>
          <w:szCs w:val="22"/>
        </w:rPr>
        <w:t>н</w:t>
      </w:r>
      <w:r w:rsidRPr="006D1B24">
        <w:rPr>
          <w:rFonts w:ascii="Tahoma" w:hAnsi="Tahoma" w:cs="Tahoma"/>
          <w:sz w:val="22"/>
          <w:szCs w:val="22"/>
        </w:rPr>
        <w:t xml:space="preserve">у </w:t>
      </w:r>
      <w:r w:rsidRPr="006D1B24">
        <w:rPr>
          <w:rFonts w:ascii="Tahoma" w:hAnsi="Tahoma" w:cs="Tahoma"/>
          <w:spacing w:val="-2"/>
          <w:sz w:val="22"/>
          <w:szCs w:val="22"/>
        </w:rPr>
        <w:t>у</w:t>
      </w:r>
      <w:r w:rsidRPr="006D1B24">
        <w:rPr>
          <w:rFonts w:ascii="Tahoma" w:hAnsi="Tahoma" w:cs="Tahoma"/>
          <w:sz w:val="22"/>
          <w:szCs w:val="22"/>
        </w:rPr>
        <w:t>слу</w:t>
      </w:r>
      <w:r w:rsidRPr="006D1B24">
        <w:rPr>
          <w:rFonts w:ascii="Tahoma" w:hAnsi="Tahoma" w:cs="Tahoma"/>
          <w:spacing w:val="1"/>
          <w:sz w:val="22"/>
          <w:szCs w:val="22"/>
        </w:rPr>
        <w:t>г</w:t>
      </w:r>
      <w:r w:rsidRPr="006D1B24">
        <w:rPr>
          <w:rFonts w:ascii="Tahoma" w:hAnsi="Tahoma" w:cs="Tahoma"/>
          <w:sz w:val="22"/>
          <w:szCs w:val="22"/>
        </w:rPr>
        <w:t>у</w:t>
      </w:r>
      <w:r w:rsidR="00077D3A" w:rsidRPr="006D1B24">
        <w:rPr>
          <w:rFonts w:ascii="Tahoma" w:hAnsi="Tahoma" w:cs="Tahoma"/>
          <w:sz w:val="22"/>
          <w:szCs w:val="22"/>
        </w:rPr>
        <w:t xml:space="preserve"> </w:t>
      </w:r>
      <w:r w:rsidRPr="006D1B24">
        <w:rPr>
          <w:rFonts w:ascii="Tahoma" w:hAnsi="Tahoma" w:cs="Tahoma"/>
          <w:spacing w:val="-1"/>
          <w:sz w:val="22"/>
          <w:szCs w:val="22"/>
        </w:rPr>
        <w:t>п</w:t>
      </w:r>
      <w:r w:rsidRPr="006D1B24">
        <w:rPr>
          <w:rFonts w:ascii="Tahoma" w:hAnsi="Tahoma" w:cs="Tahoma"/>
          <w:spacing w:val="-2"/>
          <w:sz w:val="22"/>
          <w:szCs w:val="22"/>
        </w:rPr>
        <w:t>р</w:t>
      </w:r>
      <w:r w:rsidRPr="006D1B24">
        <w:rPr>
          <w:rFonts w:ascii="Tahoma" w:hAnsi="Tahoma" w:cs="Tahoma"/>
          <w:spacing w:val="-5"/>
          <w:sz w:val="22"/>
          <w:szCs w:val="22"/>
        </w:rPr>
        <w:t>у</w:t>
      </w:r>
      <w:r w:rsidRPr="006D1B24">
        <w:rPr>
          <w:rFonts w:ascii="Tahoma" w:hAnsi="Tahoma" w:cs="Tahoma"/>
          <w:spacing w:val="1"/>
          <w:sz w:val="22"/>
          <w:szCs w:val="22"/>
        </w:rPr>
        <w:t>ж</w:t>
      </w:r>
      <w:r w:rsidRPr="006D1B24">
        <w:rPr>
          <w:rFonts w:ascii="Tahoma" w:hAnsi="Tahoma" w:cs="Tahoma"/>
          <w:spacing w:val="-4"/>
          <w:sz w:val="22"/>
          <w:szCs w:val="22"/>
        </w:rPr>
        <w:t>а</w:t>
      </w:r>
      <w:r w:rsidRPr="006D1B24">
        <w:rPr>
          <w:rFonts w:ascii="Tahoma" w:hAnsi="Tahoma" w:cs="Tahoma"/>
          <w:sz w:val="22"/>
          <w:szCs w:val="22"/>
        </w:rPr>
        <w:t xml:space="preserve">ти </w:t>
      </w:r>
      <w:r w:rsidRPr="006D1B24">
        <w:rPr>
          <w:rFonts w:ascii="Tahoma" w:hAnsi="Tahoma" w:cs="Tahoma"/>
          <w:spacing w:val="-7"/>
          <w:sz w:val="22"/>
          <w:szCs w:val="22"/>
        </w:rPr>
        <w:t>о</w:t>
      </w:r>
      <w:r w:rsidRPr="006D1B24">
        <w:rPr>
          <w:rFonts w:ascii="Tahoma" w:hAnsi="Tahoma" w:cs="Tahoma"/>
          <w:sz w:val="22"/>
          <w:szCs w:val="22"/>
        </w:rPr>
        <w:t>д</w:t>
      </w:r>
      <w:r w:rsidR="00077D3A" w:rsidRPr="006D1B24">
        <w:rPr>
          <w:rFonts w:ascii="Tahoma" w:hAnsi="Tahoma" w:cs="Tahoma"/>
          <w:sz w:val="22"/>
          <w:szCs w:val="22"/>
        </w:rPr>
        <w:t xml:space="preserve"> </w:t>
      </w:r>
      <w:r w:rsidRPr="006D1B24">
        <w:rPr>
          <w:rFonts w:ascii="Tahoma" w:hAnsi="Tahoma" w:cs="Tahoma"/>
          <w:spacing w:val="-2"/>
          <w:sz w:val="22"/>
          <w:szCs w:val="22"/>
        </w:rPr>
        <w:t>д</w:t>
      </w:r>
      <w:r w:rsidRPr="006D1B24">
        <w:rPr>
          <w:rFonts w:ascii="Tahoma" w:hAnsi="Tahoma" w:cs="Tahoma"/>
          <w:sz w:val="22"/>
          <w:szCs w:val="22"/>
        </w:rPr>
        <w:t>а</w:t>
      </w:r>
      <w:r w:rsidRPr="006D1B24">
        <w:rPr>
          <w:rFonts w:ascii="Tahoma" w:hAnsi="Tahoma" w:cs="Tahoma"/>
          <w:spacing w:val="-1"/>
          <w:sz w:val="22"/>
          <w:szCs w:val="22"/>
        </w:rPr>
        <w:t>н</w:t>
      </w:r>
      <w:r w:rsidRPr="006D1B24">
        <w:rPr>
          <w:rFonts w:ascii="Tahoma" w:hAnsi="Tahoma" w:cs="Tahoma"/>
          <w:sz w:val="22"/>
          <w:szCs w:val="22"/>
        </w:rPr>
        <w:t>а</w:t>
      </w:r>
      <w:r w:rsidR="00077D3A" w:rsidRPr="006D1B24">
        <w:rPr>
          <w:rFonts w:ascii="Tahoma" w:hAnsi="Tahoma" w:cs="Tahoma"/>
          <w:sz w:val="22"/>
          <w:szCs w:val="22"/>
        </w:rPr>
        <w:t xml:space="preserve"> </w:t>
      </w:r>
      <w:r w:rsidRPr="006D1B24">
        <w:rPr>
          <w:rFonts w:ascii="Tahoma" w:hAnsi="Tahoma" w:cs="Tahoma"/>
          <w:spacing w:val="-1"/>
          <w:sz w:val="22"/>
          <w:szCs w:val="22"/>
        </w:rPr>
        <w:t>з</w:t>
      </w:r>
      <w:r w:rsidRPr="006D1B24">
        <w:rPr>
          <w:rFonts w:ascii="Tahoma" w:hAnsi="Tahoma" w:cs="Tahoma"/>
          <w:sz w:val="22"/>
          <w:szCs w:val="22"/>
        </w:rPr>
        <w:t>а</w:t>
      </w:r>
      <w:r w:rsidRPr="006D1B24">
        <w:rPr>
          <w:rFonts w:ascii="Tahoma" w:hAnsi="Tahoma" w:cs="Tahoma"/>
          <w:spacing w:val="-2"/>
          <w:sz w:val="22"/>
          <w:szCs w:val="22"/>
        </w:rPr>
        <w:t>к</w:t>
      </w:r>
      <w:r w:rsidRPr="006D1B24">
        <w:rPr>
          <w:rFonts w:ascii="Tahoma" w:hAnsi="Tahoma" w:cs="Tahoma"/>
          <w:sz w:val="22"/>
          <w:szCs w:val="22"/>
        </w:rPr>
        <w:t>љ</w:t>
      </w:r>
      <w:r w:rsidRPr="006D1B24">
        <w:rPr>
          <w:rFonts w:ascii="Tahoma" w:hAnsi="Tahoma" w:cs="Tahoma"/>
          <w:spacing w:val="-2"/>
          <w:sz w:val="22"/>
          <w:szCs w:val="22"/>
        </w:rPr>
        <w:t>у</w:t>
      </w:r>
      <w:r w:rsidRPr="006D1B24">
        <w:rPr>
          <w:rFonts w:ascii="Tahoma" w:hAnsi="Tahoma" w:cs="Tahoma"/>
          <w:spacing w:val="-1"/>
          <w:sz w:val="22"/>
          <w:szCs w:val="22"/>
        </w:rPr>
        <w:t>ч</w:t>
      </w:r>
      <w:r w:rsidRPr="006D1B24">
        <w:rPr>
          <w:rFonts w:ascii="Tahoma" w:hAnsi="Tahoma" w:cs="Tahoma"/>
          <w:sz w:val="22"/>
          <w:szCs w:val="22"/>
        </w:rPr>
        <w:t>е</w:t>
      </w:r>
      <w:r w:rsidRPr="006D1B24">
        <w:rPr>
          <w:rFonts w:ascii="Tahoma" w:hAnsi="Tahoma" w:cs="Tahoma"/>
          <w:spacing w:val="1"/>
          <w:sz w:val="22"/>
          <w:szCs w:val="22"/>
        </w:rPr>
        <w:t>њ</w:t>
      </w:r>
      <w:r w:rsidRPr="006D1B24">
        <w:rPr>
          <w:rFonts w:ascii="Tahoma" w:hAnsi="Tahoma" w:cs="Tahoma"/>
          <w:sz w:val="22"/>
          <w:szCs w:val="22"/>
        </w:rPr>
        <w:t>а</w:t>
      </w:r>
      <w:r w:rsidR="00077D3A" w:rsidRPr="006D1B24">
        <w:rPr>
          <w:rFonts w:ascii="Tahoma" w:hAnsi="Tahoma" w:cs="Tahoma"/>
          <w:sz w:val="22"/>
          <w:szCs w:val="22"/>
        </w:rPr>
        <w:t xml:space="preserve"> </w:t>
      </w:r>
      <w:r w:rsidRPr="006D1B24">
        <w:rPr>
          <w:rFonts w:ascii="Tahoma" w:hAnsi="Tahoma" w:cs="Tahoma"/>
          <w:spacing w:val="-2"/>
          <w:sz w:val="22"/>
          <w:szCs w:val="22"/>
        </w:rPr>
        <w:t>у</w:t>
      </w:r>
      <w:r w:rsidRPr="006D1B24">
        <w:rPr>
          <w:rFonts w:ascii="Tahoma" w:hAnsi="Tahoma" w:cs="Tahoma"/>
          <w:spacing w:val="-4"/>
          <w:sz w:val="22"/>
          <w:szCs w:val="22"/>
        </w:rPr>
        <w:t>г</w:t>
      </w:r>
      <w:r w:rsidRPr="006D1B24">
        <w:rPr>
          <w:rFonts w:ascii="Tahoma" w:hAnsi="Tahoma" w:cs="Tahoma"/>
          <w:sz w:val="22"/>
          <w:szCs w:val="22"/>
        </w:rPr>
        <w:t>о</w:t>
      </w:r>
      <w:r w:rsidRPr="006D1B24">
        <w:rPr>
          <w:rFonts w:ascii="Tahoma" w:hAnsi="Tahoma" w:cs="Tahoma"/>
          <w:spacing w:val="-3"/>
          <w:sz w:val="22"/>
          <w:szCs w:val="22"/>
        </w:rPr>
        <w:t>в</w:t>
      </w:r>
      <w:r w:rsidRPr="006D1B24">
        <w:rPr>
          <w:rFonts w:ascii="Tahoma" w:hAnsi="Tahoma" w:cs="Tahoma"/>
          <w:sz w:val="22"/>
          <w:szCs w:val="22"/>
        </w:rPr>
        <w:t>ора</w:t>
      </w:r>
      <w:r w:rsidR="00077D3A" w:rsidRPr="006D1B24">
        <w:rPr>
          <w:rFonts w:ascii="Tahoma" w:hAnsi="Tahoma" w:cs="Tahoma"/>
          <w:sz w:val="22"/>
          <w:szCs w:val="22"/>
        </w:rPr>
        <w:t xml:space="preserve"> </w:t>
      </w:r>
      <w:r w:rsidRPr="006D1B24">
        <w:rPr>
          <w:rFonts w:ascii="Tahoma" w:hAnsi="Tahoma" w:cs="Tahoma"/>
          <w:sz w:val="22"/>
          <w:szCs w:val="22"/>
        </w:rPr>
        <w:t>до дана реализације свих уговорених обавеза.</w:t>
      </w:r>
    </w:p>
    <w:p w:rsidR="00286F58" w:rsidRPr="006D1B24" w:rsidRDefault="00286F58" w:rsidP="00286F58">
      <w:pPr>
        <w:widowControl w:val="0"/>
        <w:autoSpaceDE w:val="0"/>
        <w:autoSpaceDN w:val="0"/>
        <w:adjustRightInd w:val="0"/>
        <w:spacing w:line="241" w:lineRule="auto"/>
        <w:ind w:right="75"/>
        <w:jc w:val="both"/>
        <w:rPr>
          <w:rFonts w:ascii="Tahoma" w:hAnsi="Tahoma" w:cs="Tahoma"/>
          <w:spacing w:val="-1"/>
          <w:sz w:val="22"/>
          <w:szCs w:val="22"/>
        </w:rPr>
      </w:pPr>
    </w:p>
    <w:p w:rsidR="00286F58" w:rsidRPr="006D1B24" w:rsidRDefault="00286F58" w:rsidP="00286F58">
      <w:pPr>
        <w:widowControl w:val="0"/>
        <w:autoSpaceDE w:val="0"/>
        <w:autoSpaceDN w:val="0"/>
        <w:adjustRightInd w:val="0"/>
        <w:spacing w:line="241" w:lineRule="auto"/>
        <w:ind w:right="75"/>
        <w:jc w:val="both"/>
        <w:rPr>
          <w:rFonts w:ascii="Tahoma" w:hAnsi="Tahoma" w:cs="Tahoma"/>
          <w:sz w:val="22"/>
          <w:szCs w:val="22"/>
        </w:rPr>
      </w:pPr>
      <w:r w:rsidRPr="006D1B24">
        <w:rPr>
          <w:rFonts w:ascii="Tahoma" w:hAnsi="Tahoma" w:cs="Tahoma"/>
          <w:spacing w:val="-1"/>
          <w:sz w:val="22"/>
          <w:szCs w:val="22"/>
        </w:rPr>
        <w:t>Н</w:t>
      </w:r>
      <w:r w:rsidRPr="006D1B24">
        <w:rPr>
          <w:rFonts w:ascii="Tahoma" w:hAnsi="Tahoma" w:cs="Tahoma"/>
          <w:sz w:val="22"/>
          <w:szCs w:val="22"/>
        </w:rPr>
        <w:t>а</w:t>
      </w:r>
      <w:r w:rsidRPr="006D1B24">
        <w:rPr>
          <w:rFonts w:ascii="Tahoma" w:hAnsi="Tahoma" w:cs="Tahoma"/>
          <w:spacing w:val="-2"/>
          <w:sz w:val="22"/>
          <w:szCs w:val="22"/>
        </w:rPr>
        <w:t>ру</w:t>
      </w:r>
      <w:r w:rsidRPr="006D1B24">
        <w:rPr>
          <w:rFonts w:ascii="Tahoma" w:hAnsi="Tahoma" w:cs="Tahoma"/>
          <w:spacing w:val="-1"/>
          <w:sz w:val="22"/>
          <w:szCs w:val="22"/>
        </w:rPr>
        <w:t>чи</w:t>
      </w:r>
      <w:r w:rsidRPr="006D1B24">
        <w:rPr>
          <w:rFonts w:ascii="Tahoma" w:hAnsi="Tahoma" w:cs="Tahoma"/>
          <w:sz w:val="22"/>
          <w:szCs w:val="22"/>
        </w:rPr>
        <w:t xml:space="preserve">лац ће </w:t>
      </w:r>
      <w:r w:rsidRPr="006D1B24">
        <w:rPr>
          <w:rFonts w:ascii="Tahoma" w:hAnsi="Tahoma" w:cs="Tahoma"/>
          <w:spacing w:val="-2"/>
          <w:sz w:val="22"/>
          <w:szCs w:val="22"/>
        </w:rPr>
        <w:t>у</w:t>
      </w:r>
      <w:r w:rsidRPr="006D1B24">
        <w:rPr>
          <w:rFonts w:ascii="Tahoma" w:hAnsi="Tahoma" w:cs="Tahoma"/>
          <w:spacing w:val="-4"/>
          <w:sz w:val="22"/>
          <w:szCs w:val="22"/>
        </w:rPr>
        <w:t>г</w:t>
      </w:r>
      <w:r w:rsidRPr="006D1B24">
        <w:rPr>
          <w:rFonts w:ascii="Tahoma" w:hAnsi="Tahoma" w:cs="Tahoma"/>
          <w:sz w:val="22"/>
          <w:szCs w:val="22"/>
        </w:rPr>
        <w:t>о</w:t>
      </w:r>
      <w:r w:rsidRPr="006D1B24">
        <w:rPr>
          <w:rFonts w:ascii="Tahoma" w:hAnsi="Tahoma" w:cs="Tahoma"/>
          <w:spacing w:val="-3"/>
          <w:sz w:val="22"/>
          <w:szCs w:val="22"/>
        </w:rPr>
        <w:t>в</w:t>
      </w:r>
      <w:r w:rsidRPr="006D1B24">
        <w:rPr>
          <w:rFonts w:ascii="Tahoma" w:hAnsi="Tahoma" w:cs="Tahoma"/>
          <w:sz w:val="22"/>
          <w:szCs w:val="22"/>
        </w:rPr>
        <w:t>ор р</w:t>
      </w:r>
      <w:r w:rsidRPr="006D1B24">
        <w:rPr>
          <w:rFonts w:ascii="Tahoma" w:hAnsi="Tahoma" w:cs="Tahoma"/>
          <w:spacing w:val="-2"/>
          <w:sz w:val="22"/>
          <w:szCs w:val="22"/>
        </w:rPr>
        <w:t>а</w:t>
      </w:r>
      <w:r w:rsidRPr="006D1B24">
        <w:rPr>
          <w:rFonts w:ascii="Tahoma" w:hAnsi="Tahoma" w:cs="Tahoma"/>
          <w:sz w:val="22"/>
          <w:szCs w:val="22"/>
        </w:rPr>
        <w:t>с</w:t>
      </w:r>
      <w:r w:rsidRPr="006D1B24">
        <w:rPr>
          <w:rFonts w:ascii="Tahoma" w:hAnsi="Tahoma" w:cs="Tahoma"/>
          <w:spacing w:val="1"/>
          <w:sz w:val="22"/>
          <w:szCs w:val="22"/>
        </w:rPr>
        <w:t>к</w:t>
      </w:r>
      <w:r w:rsidRPr="006D1B24">
        <w:rPr>
          <w:rFonts w:ascii="Tahoma" w:hAnsi="Tahoma" w:cs="Tahoma"/>
          <w:spacing w:val="-1"/>
          <w:sz w:val="22"/>
          <w:szCs w:val="22"/>
        </w:rPr>
        <w:t>ин</w:t>
      </w:r>
      <w:r w:rsidRPr="006D1B24">
        <w:rPr>
          <w:rFonts w:ascii="Tahoma" w:hAnsi="Tahoma" w:cs="Tahoma"/>
          <w:spacing w:val="-2"/>
          <w:sz w:val="22"/>
          <w:szCs w:val="22"/>
        </w:rPr>
        <w:t>у</w:t>
      </w:r>
      <w:r w:rsidRPr="006D1B24">
        <w:rPr>
          <w:rFonts w:ascii="Tahoma" w:hAnsi="Tahoma" w:cs="Tahoma"/>
          <w:sz w:val="22"/>
          <w:szCs w:val="22"/>
        </w:rPr>
        <w:t>ти и с</w:t>
      </w:r>
      <w:r w:rsidRPr="006D1B24">
        <w:rPr>
          <w:rFonts w:ascii="Tahoma" w:hAnsi="Tahoma" w:cs="Tahoma"/>
          <w:spacing w:val="-1"/>
          <w:sz w:val="22"/>
          <w:szCs w:val="22"/>
        </w:rPr>
        <w:t>п</w:t>
      </w:r>
      <w:r w:rsidRPr="006D1B24">
        <w:rPr>
          <w:rFonts w:ascii="Tahoma" w:hAnsi="Tahoma" w:cs="Tahoma"/>
          <w:sz w:val="22"/>
          <w:szCs w:val="22"/>
        </w:rPr>
        <w:t>ро</w:t>
      </w:r>
      <w:r w:rsidRPr="006D1B24">
        <w:rPr>
          <w:rFonts w:ascii="Tahoma" w:hAnsi="Tahoma" w:cs="Tahoma"/>
          <w:spacing w:val="-3"/>
          <w:sz w:val="22"/>
          <w:szCs w:val="22"/>
        </w:rPr>
        <w:t>в</w:t>
      </w:r>
      <w:r w:rsidRPr="006D1B24">
        <w:rPr>
          <w:rFonts w:ascii="Tahoma" w:hAnsi="Tahoma" w:cs="Tahoma"/>
          <w:spacing w:val="5"/>
          <w:sz w:val="22"/>
          <w:szCs w:val="22"/>
        </w:rPr>
        <w:t>е</w:t>
      </w:r>
      <w:r w:rsidRPr="006D1B24">
        <w:rPr>
          <w:rFonts w:ascii="Tahoma" w:hAnsi="Tahoma" w:cs="Tahoma"/>
          <w:sz w:val="22"/>
          <w:szCs w:val="22"/>
        </w:rPr>
        <w:t xml:space="preserve">сти </w:t>
      </w:r>
      <w:r w:rsidRPr="006D1B24">
        <w:rPr>
          <w:rFonts w:ascii="Tahoma" w:hAnsi="Tahoma" w:cs="Tahoma"/>
          <w:spacing w:val="-1"/>
          <w:sz w:val="22"/>
          <w:szCs w:val="22"/>
        </w:rPr>
        <w:t>н</w:t>
      </w:r>
      <w:r w:rsidRPr="006D1B24">
        <w:rPr>
          <w:rFonts w:ascii="Tahoma" w:hAnsi="Tahoma" w:cs="Tahoma"/>
          <w:sz w:val="22"/>
          <w:szCs w:val="22"/>
        </w:rPr>
        <w:t>о</w:t>
      </w:r>
      <w:r w:rsidRPr="006D1B24">
        <w:rPr>
          <w:rFonts w:ascii="Tahoma" w:hAnsi="Tahoma" w:cs="Tahoma"/>
          <w:spacing w:val="-1"/>
          <w:sz w:val="22"/>
          <w:szCs w:val="22"/>
        </w:rPr>
        <w:t>в</w:t>
      </w:r>
      <w:r w:rsidRPr="006D1B24">
        <w:rPr>
          <w:rFonts w:ascii="Tahoma" w:hAnsi="Tahoma" w:cs="Tahoma"/>
          <w:sz w:val="22"/>
          <w:szCs w:val="22"/>
        </w:rPr>
        <w:t xml:space="preserve">и </w:t>
      </w:r>
      <w:r w:rsidRPr="006D1B24">
        <w:rPr>
          <w:rFonts w:ascii="Tahoma" w:hAnsi="Tahoma" w:cs="Tahoma"/>
          <w:spacing w:val="-1"/>
          <w:sz w:val="22"/>
          <w:szCs w:val="22"/>
        </w:rPr>
        <w:t>п</w:t>
      </w:r>
      <w:r w:rsidRPr="006D1B24">
        <w:rPr>
          <w:rFonts w:ascii="Tahoma" w:hAnsi="Tahoma" w:cs="Tahoma"/>
          <w:spacing w:val="5"/>
          <w:sz w:val="22"/>
          <w:szCs w:val="22"/>
        </w:rPr>
        <w:t>о</w:t>
      </w:r>
      <w:r w:rsidRPr="006D1B24">
        <w:rPr>
          <w:rFonts w:ascii="Tahoma" w:hAnsi="Tahoma" w:cs="Tahoma"/>
          <w:sz w:val="22"/>
          <w:szCs w:val="22"/>
        </w:rPr>
        <w:t>с</w:t>
      </w:r>
      <w:r w:rsidRPr="006D1B24">
        <w:rPr>
          <w:rFonts w:ascii="Tahoma" w:hAnsi="Tahoma" w:cs="Tahoma"/>
          <w:spacing w:val="-3"/>
          <w:sz w:val="22"/>
          <w:szCs w:val="22"/>
        </w:rPr>
        <w:t>т</w:t>
      </w:r>
      <w:r w:rsidRPr="006D1B24">
        <w:rPr>
          <w:rFonts w:ascii="Tahoma" w:hAnsi="Tahoma" w:cs="Tahoma"/>
          <w:spacing w:val="-2"/>
          <w:sz w:val="22"/>
          <w:szCs w:val="22"/>
        </w:rPr>
        <w:t>у</w:t>
      </w:r>
      <w:r w:rsidRPr="006D1B24">
        <w:rPr>
          <w:rFonts w:ascii="Tahoma" w:hAnsi="Tahoma" w:cs="Tahoma"/>
          <w:spacing w:val="-1"/>
          <w:sz w:val="22"/>
          <w:szCs w:val="22"/>
        </w:rPr>
        <w:t>п</w:t>
      </w:r>
      <w:r w:rsidRPr="006D1B24">
        <w:rPr>
          <w:rFonts w:ascii="Tahoma" w:hAnsi="Tahoma" w:cs="Tahoma"/>
          <w:sz w:val="22"/>
          <w:szCs w:val="22"/>
        </w:rPr>
        <w:t xml:space="preserve">ак </w:t>
      </w:r>
      <w:r w:rsidRPr="006D1B24">
        <w:rPr>
          <w:rFonts w:ascii="Tahoma" w:hAnsi="Tahoma" w:cs="Tahoma"/>
          <w:spacing w:val="4"/>
          <w:sz w:val="22"/>
          <w:szCs w:val="22"/>
        </w:rPr>
        <w:t>ј</w:t>
      </w:r>
      <w:r w:rsidRPr="006D1B24">
        <w:rPr>
          <w:rFonts w:ascii="Tahoma" w:hAnsi="Tahoma" w:cs="Tahoma"/>
          <w:sz w:val="22"/>
          <w:szCs w:val="22"/>
        </w:rPr>
        <w:t>а</w:t>
      </w:r>
      <w:r w:rsidRPr="006D1B24">
        <w:rPr>
          <w:rFonts w:ascii="Tahoma" w:hAnsi="Tahoma" w:cs="Tahoma"/>
          <w:spacing w:val="-1"/>
          <w:sz w:val="22"/>
          <w:szCs w:val="22"/>
        </w:rPr>
        <w:t>вн</w:t>
      </w:r>
      <w:r w:rsidRPr="006D1B24">
        <w:rPr>
          <w:rFonts w:ascii="Tahoma" w:hAnsi="Tahoma" w:cs="Tahoma"/>
          <w:sz w:val="22"/>
          <w:szCs w:val="22"/>
        </w:rPr>
        <w:t xml:space="preserve">е </w:t>
      </w:r>
      <w:r w:rsidRPr="006D1B24">
        <w:rPr>
          <w:rFonts w:ascii="Tahoma" w:hAnsi="Tahoma" w:cs="Tahoma"/>
          <w:spacing w:val="-1"/>
          <w:sz w:val="22"/>
          <w:szCs w:val="22"/>
        </w:rPr>
        <w:t>н</w:t>
      </w:r>
      <w:r w:rsidRPr="006D1B24">
        <w:rPr>
          <w:rFonts w:ascii="Tahoma" w:hAnsi="Tahoma" w:cs="Tahoma"/>
          <w:spacing w:val="-2"/>
          <w:sz w:val="22"/>
          <w:szCs w:val="22"/>
        </w:rPr>
        <w:t>а</w:t>
      </w:r>
      <w:r w:rsidRPr="006D1B24">
        <w:rPr>
          <w:rFonts w:ascii="Tahoma" w:hAnsi="Tahoma" w:cs="Tahoma"/>
          <w:spacing w:val="1"/>
          <w:sz w:val="22"/>
          <w:szCs w:val="22"/>
        </w:rPr>
        <w:t>б</w:t>
      </w:r>
      <w:r w:rsidRPr="006D1B24">
        <w:rPr>
          <w:rFonts w:ascii="Tahoma" w:hAnsi="Tahoma" w:cs="Tahoma"/>
          <w:sz w:val="22"/>
          <w:szCs w:val="22"/>
        </w:rPr>
        <w:t>а</w:t>
      </w:r>
      <w:r w:rsidRPr="006D1B24">
        <w:rPr>
          <w:rFonts w:ascii="Tahoma" w:hAnsi="Tahoma" w:cs="Tahoma"/>
          <w:spacing w:val="-3"/>
          <w:sz w:val="22"/>
          <w:szCs w:val="22"/>
        </w:rPr>
        <w:t>в</w:t>
      </w:r>
      <w:r w:rsidRPr="006D1B24">
        <w:rPr>
          <w:rFonts w:ascii="Tahoma" w:hAnsi="Tahoma" w:cs="Tahoma"/>
          <w:spacing w:val="-4"/>
          <w:sz w:val="22"/>
          <w:szCs w:val="22"/>
        </w:rPr>
        <w:t>к</w:t>
      </w:r>
      <w:r w:rsidR="00180CA1">
        <w:rPr>
          <w:rFonts w:ascii="Tahoma" w:hAnsi="Tahoma" w:cs="Tahoma"/>
          <w:sz w:val="22"/>
          <w:szCs w:val="22"/>
        </w:rPr>
        <w:t>е у</w:t>
      </w:r>
      <w:r w:rsidRPr="006D1B24">
        <w:rPr>
          <w:rFonts w:ascii="Tahoma" w:hAnsi="Tahoma" w:cs="Tahoma"/>
          <w:sz w:val="22"/>
          <w:szCs w:val="22"/>
        </w:rPr>
        <w:t xml:space="preserve"> сл</w:t>
      </w:r>
      <w:r w:rsidRPr="006D1B24">
        <w:rPr>
          <w:rFonts w:ascii="Tahoma" w:hAnsi="Tahoma" w:cs="Tahoma"/>
          <w:spacing w:val="-2"/>
          <w:sz w:val="22"/>
          <w:szCs w:val="22"/>
        </w:rPr>
        <w:t>у</w:t>
      </w:r>
      <w:r w:rsidRPr="006D1B24">
        <w:rPr>
          <w:rFonts w:ascii="Tahoma" w:hAnsi="Tahoma" w:cs="Tahoma"/>
          <w:spacing w:val="-1"/>
          <w:sz w:val="22"/>
          <w:szCs w:val="22"/>
        </w:rPr>
        <w:t>ч</w:t>
      </w:r>
      <w:r w:rsidRPr="006D1B24">
        <w:rPr>
          <w:rFonts w:ascii="Tahoma" w:hAnsi="Tahoma" w:cs="Tahoma"/>
          <w:spacing w:val="-2"/>
          <w:sz w:val="22"/>
          <w:szCs w:val="22"/>
        </w:rPr>
        <w:t>а</w:t>
      </w:r>
      <w:r w:rsidRPr="006D1B24">
        <w:rPr>
          <w:rFonts w:ascii="Tahoma" w:hAnsi="Tahoma" w:cs="Tahoma"/>
          <w:spacing w:val="4"/>
          <w:sz w:val="22"/>
          <w:szCs w:val="22"/>
        </w:rPr>
        <w:t>ј</w:t>
      </w:r>
      <w:r w:rsidR="00180CA1">
        <w:rPr>
          <w:rFonts w:ascii="Tahoma" w:hAnsi="Tahoma" w:cs="Tahoma"/>
          <w:sz w:val="22"/>
          <w:szCs w:val="22"/>
        </w:rPr>
        <w:t>у</w:t>
      </w:r>
      <w:r w:rsidRPr="006D1B24">
        <w:rPr>
          <w:rFonts w:ascii="Tahoma" w:hAnsi="Tahoma" w:cs="Tahoma"/>
          <w:sz w:val="22"/>
          <w:szCs w:val="22"/>
        </w:rPr>
        <w:t xml:space="preserve"> </w:t>
      </w:r>
      <w:r w:rsidRPr="006D1B24">
        <w:rPr>
          <w:rFonts w:ascii="Tahoma" w:hAnsi="Tahoma" w:cs="Tahoma"/>
          <w:spacing w:val="1"/>
          <w:sz w:val="22"/>
          <w:szCs w:val="22"/>
        </w:rPr>
        <w:t>д</w:t>
      </w:r>
      <w:r w:rsidRPr="006D1B24">
        <w:rPr>
          <w:rFonts w:ascii="Tahoma" w:hAnsi="Tahoma" w:cs="Tahoma"/>
          <w:sz w:val="22"/>
          <w:szCs w:val="22"/>
        </w:rPr>
        <w:t>а се ре</w:t>
      </w:r>
      <w:r w:rsidRPr="006D1B24">
        <w:rPr>
          <w:rFonts w:ascii="Tahoma" w:hAnsi="Tahoma" w:cs="Tahoma"/>
          <w:spacing w:val="3"/>
          <w:sz w:val="22"/>
          <w:szCs w:val="22"/>
        </w:rPr>
        <w:t>а</w:t>
      </w:r>
      <w:r w:rsidRPr="006D1B24">
        <w:rPr>
          <w:rFonts w:ascii="Tahoma" w:hAnsi="Tahoma" w:cs="Tahoma"/>
          <w:spacing w:val="-2"/>
          <w:sz w:val="22"/>
          <w:szCs w:val="22"/>
        </w:rPr>
        <w:t>л</w:t>
      </w:r>
      <w:r w:rsidRPr="006D1B24">
        <w:rPr>
          <w:rFonts w:ascii="Tahoma" w:hAnsi="Tahoma" w:cs="Tahoma"/>
          <w:spacing w:val="-1"/>
          <w:sz w:val="22"/>
          <w:szCs w:val="22"/>
        </w:rPr>
        <w:t>из</w:t>
      </w:r>
      <w:r w:rsidRPr="006D1B24">
        <w:rPr>
          <w:rFonts w:ascii="Tahoma" w:hAnsi="Tahoma" w:cs="Tahoma"/>
          <w:sz w:val="22"/>
          <w:szCs w:val="22"/>
        </w:rPr>
        <w:t>а</w:t>
      </w:r>
      <w:r w:rsidRPr="006D1B24">
        <w:rPr>
          <w:rFonts w:ascii="Tahoma" w:hAnsi="Tahoma" w:cs="Tahoma"/>
          <w:spacing w:val="-1"/>
          <w:sz w:val="22"/>
          <w:szCs w:val="22"/>
        </w:rPr>
        <w:t>ци</w:t>
      </w:r>
      <w:r w:rsidRPr="006D1B24">
        <w:rPr>
          <w:rFonts w:ascii="Tahoma" w:hAnsi="Tahoma" w:cs="Tahoma"/>
          <w:spacing w:val="4"/>
          <w:sz w:val="22"/>
          <w:szCs w:val="22"/>
        </w:rPr>
        <w:t>ј</w:t>
      </w:r>
      <w:r w:rsidRPr="006D1B24">
        <w:rPr>
          <w:rFonts w:ascii="Tahoma" w:hAnsi="Tahoma" w:cs="Tahoma"/>
          <w:spacing w:val="-7"/>
          <w:sz w:val="22"/>
          <w:szCs w:val="22"/>
        </w:rPr>
        <w:t>о</w:t>
      </w:r>
      <w:r w:rsidRPr="006D1B24">
        <w:rPr>
          <w:rFonts w:ascii="Tahoma" w:hAnsi="Tahoma" w:cs="Tahoma"/>
          <w:sz w:val="22"/>
          <w:szCs w:val="22"/>
        </w:rPr>
        <w:t xml:space="preserve">м </w:t>
      </w:r>
      <w:r w:rsidRPr="006D1B24">
        <w:rPr>
          <w:rFonts w:ascii="Tahoma" w:hAnsi="Tahoma" w:cs="Tahoma"/>
          <w:spacing w:val="-1"/>
          <w:sz w:val="22"/>
          <w:szCs w:val="22"/>
        </w:rPr>
        <w:t>п</w:t>
      </w:r>
      <w:r w:rsidRPr="006D1B24">
        <w:rPr>
          <w:rFonts w:ascii="Tahoma" w:hAnsi="Tahoma" w:cs="Tahoma"/>
          <w:sz w:val="22"/>
          <w:szCs w:val="22"/>
        </w:rPr>
        <w:t>р</w:t>
      </w:r>
      <w:r w:rsidRPr="006D1B24">
        <w:rPr>
          <w:rFonts w:ascii="Tahoma" w:hAnsi="Tahoma" w:cs="Tahoma"/>
          <w:spacing w:val="-2"/>
          <w:sz w:val="22"/>
          <w:szCs w:val="22"/>
        </w:rPr>
        <w:t>е</w:t>
      </w:r>
      <w:r w:rsidRPr="006D1B24">
        <w:rPr>
          <w:rFonts w:ascii="Tahoma" w:hAnsi="Tahoma" w:cs="Tahoma"/>
          <w:spacing w:val="1"/>
          <w:sz w:val="22"/>
          <w:szCs w:val="22"/>
        </w:rPr>
        <w:t>д</w:t>
      </w:r>
      <w:r w:rsidRPr="006D1B24">
        <w:rPr>
          <w:rFonts w:ascii="Tahoma" w:hAnsi="Tahoma" w:cs="Tahoma"/>
          <w:sz w:val="22"/>
          <w:szCs w:val="22"/>
        </w:rPr>
        <w:t>мет</w:t>
      </w:r>
      <w:r w:rsidRPr="006D1B24">
        <w:rPr>
          <w:rFonts w:ascii="Tahoma" w:hAnsi="Tahoma" w:cs="Tahoma"/>
          <w:spacing w:val="-1"/>
          <w:sz w:val="22"/>
          <w:szCs w:val="22"/>
        </w:rPr>
        <w:t>н</w:t>
      </w:r>
      <w:r w:rsidRPr="006D1B24">
        <w:rPr>
          <w:rFonts w:ascii="Tahoma" w:hAnsi="Tahoma" w:cs="Tahoma"/>
          <w:sz w:val="22"/>
          <w:szCs w:val="22"/>
        </w:rPr>
        <w:t>е</w:t>
      </w:r>
      <w:r w:rsidR="00077D3A" w:rsidRPr="006D1B24">
        <w:rPr>
          <w:rFonts w:ascii="Tahoma" w:hAnsi="Tahoma" w:cs="Tahoma"/>
          <w:sz w:val="22"/>
          <w:szCs w:val="22"/>
        </w:rPr>
        <w:t xml:space="preserve"> </w:t>
      </w:r>
      <w:r w:rsidRPr="006D1B24">
        <w:rPr>
          <w:rFonts w:ascii="Tahoma" w:hAnsi="Tahoma" w:cs="Tahoma"/>
          <w:spacing w:val="-1"/>
          <w:sz w:val="22"/>
          <w:szCs w:val="22"/>
        </w:rPr>
        <w:t>н</w:t>
      </w:r>
      <w:r w:rsidRPr="006D1B24">
        <w:rPr>
          <w:rFonts w:ascii="Tahoma" w:hAnsi="Tahoma" w:cs="Tahoma"/>
          <w:spacing w:val="-2"/>
          <w:sz w:val="22"/>
          <w:szCs w:val="22"/>
        </w:rPr>
        <w:t>а</w:t>
      </w:r>
      <w:r w:rsidRPr="006D1B24">
        <w:rPr>
          <w:rFonts w:ascii="Tahoma" w:hAnsi="Tahoma" w:cs="Tahoma"/>
          <w:spacing w:val="1"/>
          <w:sz w:val="22"/>
          <w:szCs w:val="22"/>
        </w:rPr>
        <w:t>б</w:t>
      </w:r>
      <w:r w:rsidRPr="006D1B24">
        <w:rPr>
          <w:rFonts w:ascii="Tahoma" w:hAnsi="Tahoma" w:cs="Tahoma"/>
          <w:sz w:val="22"/>
          <w:szCs w:val="22"/>
        </w:rPr>
        <w:t>а</w:t>
      </w:r>
      <w:r w:rsidRPr="006D1B24">
        <w:rPr>
          <w:rFonts w:ascii="Tahoma" w:hAnsi="Tahoma" w:cs="Tahoma"/>
          <w:spacing w:val="-3"/>
          <w:sz w:val="22"/>
          <w:szCs w:val="22"/>
        </w:rPr>
        <w:t>в</w:t>
      </w:r>
      <w:r w:rsidRPr="006D1B24">
        <w:rPr>
          <w:rFonts w:ascii="Tahoma" w:hAnsi="Tahoma" w:cs="Tahoma"/>
          <w:spacing w:val="-4"/>
          <w:sz w:val="22"/>
          <w:szCs w:val="22"/>
        </w:rPr>
        <w:t>к</w:t>
      </w:r>
      <w:r w:rsidRPr="006D1B24">
        <w:rPr>
          <w:rFonts w:ascii="Tahoma" w:hAnsi="Tahoma" w:cs="Tahoma"/>
          <w:sz w:val="22"/>
          <w:szCs w:val="22"/>
        </w:rPr>
        <w:t>е</w:t>
      </w:r>
      <w:r w:rsidR="00077D3A" w:rsidRPr="006D1B24">
        <w:rPr>
          <w:rFonts w:ascii="Tahoma" w:hAnsi="Tahoma" w:cs="Tahoma"/>
          <w:sz w:val="22"/>
          <w:szCs w:val="22"/>
        </w:rPr>
        <w:t xml:space="preserve"> </w:t>
      </w:r>
      <w:r w:rsidRPr="006D1B24">
        <w:rPr>
          <w:rFonts w:ascii="Tahoma" w:hAnsi="Tahoma" w:cs="Tahoma"/>
          <w:spacing w:val="-1"/>
          <w:sz w:val="22"/>
          <w:szCs w:val="22"/>
        </w:rPr>
        <w:t>н</w:t>
      </w:r>
      <w:r w:rsidRPr="006D1B24">
        <w:rPr>
          <w:rFonts w:ascii="Tahoma" w:hAnsi="Tahoma" w:cs="Tahoma"/>
          <w:sz w:val="22"/>
          <w:szCs w:val="22"/>
        </w:rPr>
        <w:t>е</w:t>
      </w:r>
      <w:r w:rsidR="00077D3A" w:rsidRPr="006D1B24">
        <w:rPr>
          <w:rFonts w:ascii="Tahoma" w:hAnsi="Tahoma" w:cs="Tahoma"/>
          <w:sz w:val="22"/>
          <w:szCs w:val="22"/>
        </w:rPr>
        <w:t xml:space="preserve"> </w:t>
      </w:r>
      <w:r w:rsidRPr="006D1B24">
        <w:rPr>
          <w:rFonts w:ascii="Tahoma" w:hAnsi="Tahoma" w:cs="Tahoma"/>
          <w:sz w:val="22"/>
          <w:szCs w:val="22"/>
        </w:rPr>
        <w:t>о</w:t>
      </w:r>
      <w:r w:rsidRPr="006D1B24">
        <w:rPr>
          <w:rFonts w:ascii="Tahoma" w:hAnsi="Tahoma" w:cs="Tahoma"/>
          <w:spacing w:val="-2"/>
          <w:sz w:val="22"/>
          <w:szCs w:val="22"/>
        </w:rPr>
        <w:t>б</w:t>
      </w:r>
      <w:r w:rsidRPr="006D1B24">
        <w:rPr>
          <w:rFonts w:ascii="Tahoma" w:hAnsi="Tahoma" w:cs="Tahoma"/>
          <w:spacing w:val="3"/>
          <w:sz w:val="22"/>
          <w:szCs w:val="22"/>
        </w:rPr>
        <w:t>е</w:t>
      </w:r>
      <w:r w:rsidRPr="006D1B24">
        <w:rPr>
          <w:rFonts w:ascii="Tahoma" w:hAnsi="Tahoma" w:cs="Tahoma"/>
          <w:spacing w:val="-1"/>
          <w:sz w:val="22"/>
          <w:szCs w:val="22"/>
        </w:rPr>
        <w:t>з</w:t>
      </w:r>
      <w:r w:rsidRPr="006D1B24">
        <w:rPr>
          <w:rFonts w:ascii="Tahoma" w:hAnsi="Tahoma" w:cs="Tahoma"/>
          <w:spacing w:val="-4"/>
          <w:sz w:val="22"/>
          <w:szCs w:val="22"/>
        </w:rPr>
        <w:t>б</w:t>
      </w:r>
      <w:r w:rsidRPr="006D1B24">
        <w:rPr>
          <w:rFonts w:ascii="Tahoma" w:hAnsi="Tahoma" w:cs="Tahoma"/>
          <w:spacing w:val="-2"/>
          <w:sz w:val="22"/>
          <w:szCs w:val="22"/>
        </w:rPr>
        <w:t>е</w:t>
      </w:r>
      <w:r w:rsidRPr="006D1B24">
        <w:rPr>
          <w:rFonts w:ascii="Tahoma" w:hAnsi="Tahoma" w:cs="Tahoma"/>
          <w:spacing w:val="1"/>
          <w:sz w:val="22"/>
          <w:szCs w:val="22"/>
        </w:rPr>
        <w:t>д</w:t>
      </w:r>
      <w:r w:rsidRPr="006D1B24">
        <w:rPr>
          <w:rFonts w:ascii="Tahoma" w:hAnsi="Tahoma" w:cs="Tahoma"/>
          <w:sz w:val="22"/>
          <w:szCs w:val="22"/>
        </w:rPr>
        <w:t>и</w:t>
      </w:r>
      <w:r w:rsidR="00077D3A" w:rsidRPr="006D1B24">
        <w:rPr>
          <w:rFonts w:ascii="Tahoma" w:hAnsi="Tahoma" w:cs="Tahoma"/>
          <w:sz w:val="22"/>
          <w:szCs w:val="22"/>
        </w:rPr>
        <w:t xml:space="preserve"> </w:t>
      </w:r>
      <w:r w:rsidRPr="006D1B24">
        <w:rPr>
          <w:rFonts w:ascii="Tahoma" w:hAnsi="Tahoma" w:cs="Tahoma"/>
          <w:spacing w:val="-1"/>
          <w:sz w:val="22"/>
          <w:szCs w:val="22"/>
        </w:rPr>
        <w:t>п</w:t>
      </w:r>
      <w:r w:rsidRPr="006D1B24">
        <w:rPr>
          <w:rFonts w:ascii="Tahoma" w:hAnsi="Tahoma" w:cs="Tahoma"/>
          <w:sz w:val="22"/>
          <w:szCs w:val="22"/>
        </w:rPr>
        <w:t>р</w:t>
      </w:r>
      <w:r w:rsidRPr="006D1B24">
        <w:rPr>
          <w:rFonts w:ascii="Tahoma" w:hAnsi="Tahoma" w:cs="Tahoma"/>
          <w:spacing w:val="-4"/>
          <w:sz w:val="22"/>
          <w:szCs w:val="22"/>
        </w:rPr>
        <w:t>е</w:t>
      </w:r>
      <w:r w:rsidRPr="006D1B24">
        <w:rPr>
          <w:rFonts w:ascii="Tahoma" w:hAnsi="Tahoma" w:cs="Tahoma"/>
          <w:spacing w:val="1"/>
          <w:sz w:val="22"/>
          <w:szCs w:val="22"/>
        </w:rPr>
        <w:t>д</w:t>
      </w:r>
      <w:r w:rsidRPr="006D1B24">
        <w:rPr>
          <w:rFonts w:ascii="Tahoma" w:hAnsi="Tahoma" w:cs="Tahoma"/>
          <w:sz w:val="22"/>
          <w:szCs w:val="22"/>
        </w:rPr>
        <w:t>мет</w:t>
      </w:r>
      <w:r w:rsidRPr="006D1B24">
        <w:rPr>
          <w:rFonts w:ascii="Tahoma" w:hAnsi="Tahoma" w:cs="Tahoma"/>
          <w:spacing w:val="-1"/>
          <w:sz w:val="22"/>
          <w:szCs w:val="22"/>
        </w:rPr>
        <w:t>н</w:t>
      </w:r>
      <w:r w:rsidRPr="006D1B24">
        <w:rPr>
          <w:rFonts w:ascii="Tahoma" w:hAnsi="Tahoma" w:cs="Tahoma"/>
          <w:sz w:val="22"/>
          <w:szCs w:val="22"/>
        </w:rPr>
        <w:t>а</w:t>
      </w:r>
      <w:r w:rsidR="007D61EA" w:rsidRPr="006D1B24">
        <w:rPr>
          <w:rFonts w:ascii="Tahoma" w:hAnsi="Tahoma" w:cs="Tahoma"/>
          <w:sz w:val="22"/>
          <w:szCs w:val="22"/>
        </w:rPr>
        <w:t xml:space="preserve"> </w:t>
      </w:r>
      <w:r w:rsidRPr="006D1B24">
        <w:rPr>
          <w:rFonts w:ascii="Tahoma" w:hAnsi="Tahoma" w:cs="Tahoma"/>
          <w:spacing w:val="-2"/>
          <w:sz w:val="22"/>
          <w:szCs w:val="22"/>
        </w:rPr>
        <w:t>ус</w:t>
      </w:r>
      <w:r w:rsidRPr="006D1B24">
        <w:rPr>
          <w:rFonts w:ascii="Tahoma" w:hAnsi="Tahoma" w:cs="Tahoma"/>
          <w:sz w:val="22"/>
          <w:szCs w:val="22"/>
        </w:rPr>
        <w:t>л</w:t>
      </w:r>
      <w:r w:rsidRPr="006D1B24">
        <w:rPr>
          <w:rFonts w:ascii="Tahoma" w:hAnsi="Tahoma" w:cs="Tahoma"/>
          <w:spacing w:val="-2"/>
          <w:sz w:val="22"/>
          <w:szCs w:val="22"/>
        </w:rPr>
        <w:t>у</w:t>
      </w:r>
      <w:r w:rsidRPr="006D1B24">
        <w:rPr>
          <w:rFonts w:ascii="Tahoma" w:hAnsi="Tahoma" w:cs="Tahoma"/>
          <w:spacing w:val="1"/>
          <w:sz w:val="22"/>
          <w:szCs w:val="22"/>
        </w:rPr>
        <w:t>г</w:t>
      </w:r>
      <w:r w:rsidRPr="006D1B24">
        <w:rPr>
          <w:rFonts w:ascii="Tahoma" w:hAnsi="Tahoma" w:cs="Tahoma"/>
          <w:sz w:val="22"/>
          <w:szCs w:val="22"/>
        </w:rPr>
        <w:t>а</w:t>
      </w:r>
      <w:r w:rsidR="007D61EA" w:rsidRPr="006D1B24">
        <w:rPr>
          <w:rFonts w:ascii="Tahoma" w:hAnsi="Tahoma" w:cs="Tahoma"/>
          <w:sz w:val="22"/>
          <w:szCs w:val="22"/>
        </w:rPr>
        <w:t xml:space="preserve"> </w:t>
      </w:r>
      <w:r w:rsidRPr="006D1B24">
        <w:rPr>
          <w:rFonts w:ascii="Tahoma" w:hAnsi="Tahoma" w:cs="Tahoma"/>
          <w:spacing w:val="2"/>
          <w:sz w:val="22"/>
          <w:szCs w:val="22"/>
        </w:rPr>
        <w:t>т</w:t>
      </w:r>
      <w:r w:rsidRPr="006D1B24">
        <w:rPr>
          <w:rFonts w:ascii="Tahoma" w:hAnsi="Tahoma" w:cs="Tahoma"/>
          <w:sz w:val="22"/>
          <w:szCs w:val="22"/>
        </w:rPr>
        <w:t>ра</w:t>
      </w:r>
      <w:r w:rsidRPr="006D1B24">
        <w:rPr>
          <w:rFonts w:ascii="Tahoma" w:hAnsi="Tahoma" w:cs="Tahoma"/>
          <w:spacing w:val="-2"/>
          <w:sz w:val="22"/>
          <w:szCs w:val="22"/>
        </w:rPr>
        <w:t>ж</w:t>
      </w:r>
      <w:r w:rsidRPr="006D1B24">
        <w:rPr>
          <w:rFonts w:ascii="Tahoma" w:hAnsi="Tahoma" w:cs="Tahoma"/>
          <w:sz w:val="22"/>
          <w:szCs w:val="22"/>
        </w:rPr>
        <w:t>е</w:t>
      </w:r>
      <w:r w:rsidRPr="006D1B24">
        <w:rPr>
          <w:rFonts w:ascii="Tahoma" w:hAnsi="Tahoma" w:cs="Tahoma"/>
          <w:spacing w:val="-1"/>
          <w:sz w:val="22"/>
          <w:szCs w:val="22"/>
        </w:rPr>
        <w:t>ни</w:t>
      </w:r>
      <w:r w:rsidRPr="006D1B24">
        <w:rPr>
          <w:rFonts w:ascii="Tahoma" w:hAnsi="Tahoma" w:cs="Tahoma"/>
          <w:sz w:val="22"/>
          <w:szCs w:val="22"/>
        </w:rPr>
        <w:t xml:space="preserve">х </w:t>
      </w:r>
      <w:r w:rsidRPr="006D1B24">
        <w:rPr>
          <w:rFonts w:ascii="Tahoma" w:hAnsi="Tahoma" w:cs="Tahoma"/>
          <w:spacing w:val="-2"/>
          <w:sz w:val="22"/>
          <w:szCs w:val="22"/>
        </w:rPr>
        <w:t>к</w:t>
      </w:r>
      <w:r w:rsidRPr="006D1B24">
        <w:rPr>
          <w:rFonts w:ascii="Tahoma" w:hAnsi="Tahoma" w:cs="Tahoma"/>
          <w:sz w:val="22"/>
          <w:szCs w:val="22"/>
        </w:rPr>
        <w:t>а</w:t>
      </w:r>
      <w:r w:rsidRPr="006D1B24">
        <w:rPr>
          <w:rFonts w:ascii="Tahoma" w:hAnsi="Tahoma" w:cs="Tahoma"/>
          <w:spacing w:val="-2"/>
          <w:sz w:val="22"/>
          <w:szCs w:val="22"/>
        </w:rPr>
        <w:t>р</w:t>
      </w:r>
      <w:r w:rsidRPr="006D1B24">
        <w:rPr>
          <w:rFonts w:ascii="Tahoma" w:hAnsi="Tahoma" w:cs="Tahoma"/>
          <w:sz w:val="22"/>
          <w:szCs w:val="22"/>
        </w:rPr>
        <w:t>а</w:t>
      </w:r>
      <w:r w:rsidRPr="006D1B24">
        <w:rPr>
          <w:rFonts w:ascii="Tahoma" w:hAnsi="Tahoma" w:cs="Tahoma"/>
          <w:spacing w:val="-2"/>
          <w:sz w:val="22"/>
          <w:szCs w:val="22"/>
        </w:rPr>
        <w:t>к</w:t>
      </w:r>
      <w:r w:rsidRPr="006D1B24">
        <w:rPr>
          <w:rFonts w:ascii="Tahoma" w:hAnsi="Tahoma" w:cs="Tahoma"/>
          <w:spacing w:val="-3"/>
          <w:sz w:val="22"/>
          <w:szCs w:val="22"/>
        </w:rPr>
        <w:t>т</w:t>
      </w:r>
      <w:r w:rsidRPr="006D1B24">
        <w:rPr>
          <w:rFonts w:ascii="Tahoma" w:hAnsi="Tahoma" w:cs="Tahoma"/>
          <w:sz w:val="22"/>
          <w:szCs w:val="22"/>
        </w:rPr>
        <w:t>е</w:t>
      </w:r>
      <w:r w:rsidRPr="006D1B24">
        <w:rPr>
          <w:rFonts w:ascii="Tahoma" w:hAnsi="Tahoma" w:cs="Tahoma"/>
          <w:spacing w:val="-2"/>
          <w:sz w:val="22"/>
          <w:szCs w:val="22"/>
        </w:rPr>
        <w:t>р</w:t>
      </w:r>
      <w:r w:rsidRPr="006D1B24">
        <w:rPr>
          <w:rFonts w:ascii="Tahoma" w:hAnsi="Tahoma" w:cs="Tahoma"/>
          <w:spacing w:val="-1"/>
          <w:sz w:val="22"/>
          <w:szCs w:val="22"/>
        </w:rPr>
        <w:t>и</w:t>
      </w:r>
      <w:r w:rsidRPr="006D1B24">
        <w:rPr>
          <w:rFonts w:ascii="Tahoma" w:hAnsi="Tahoma" w:cs="Tahoma"/>
          <w:sz w:val="22"/>
          <w:szCs w:val="22"/>
        </w:rPr>
        <w:t>ст</w:t>
      </w:r>
      <w:r w:rsidRPr="006D1B24">
        <w:rPr>
          <w:rFonts w:ascii="Tahoma" w:hAnsi="Tahoma" w:cs="Tahoma"/>
          <w:spacing w:val="-1"/>
          <w:sz w:val="22"/>
          <w:szCs w:val="22"/>
        </w:rPr>
        <w:t>и</w:t>
      </w:r>
      <w:r w:rsidRPr="006D1B24">
        <w:rPr>
          <w:rFonts w:ascii="Tahoma" w:hAnsi="Tahoma" w:cs="Tahoma"/>
          <w:spacing w:val="-2"/>
          <w:sz w:val="22"/>
          <w:szCs w:val="22"/>
        </w:rPr>
        <w:t>к</w:t>
      </w:r>
      <w:r w:rsidRPr="006D1B24">
        <w:rPr>
          <w:rFonts w:ascii="Tahoma" w:hAnsi="Tahoma" w:cs="Tahoma"/>
          <w:sz w:val="22"/>
          <w:szCs w:val="22"/>
        </w:rPr>
        <w:t>а,</w:t>
      </w:r>
      <w:r w:rsidR="00C63841">
        <w:rPr>
          <w:rFonts w:ascii="Tahoma" w:hAnsi="Tahoma" w:cs="Tahoma"/>
          <w:sz w:val="22"/>
          <w:szCs w:val="22"/>
          <w:lang w:val="sr-Cyrl-CS"/>
        </w:rPr>
        <w:t xml:space="preserve"> </w:t>
      </w:r>
      <w:r w:rsidRPr="006D1B24">
        <w:rPr>
          <w:rFonts w:ascii="Tahoma" w:hAnsi="Tahoma" w:cs="Tahoma"/>
          <w:sz w:val="22"/>
          <w:szCs w:val="22"/>
        </w:rPr>
        <w:t>о</w:t>
      </w:r>
      <w:r w:rsidRPr="006D1B24">
        <w:rPr>
          <w:rFonts w:ascii="Tahoma" w:hAnsi="Tahoma" w:cs="Tahoma"/>
          <w:spacing w:val="-1"/>
          <w:sz w:val="22"/>
          <w:szCs w:val="22"/>
        </w:rPr>
        <w:t>пи</w:t>
      </w:r>
      <w:r w:rsidRPr="006D1B24">
        <w:rPr>
          <w:rFonts w:ascii="Tahoma" w:hAnsi="Tahoma" w:cs="Tahoma"/>
          <w:sz w:val="22"/>
          <w:szCs w:val="22"/>
        </w:rPr>
        <w:t>са</w:t>
      </w:r>
      <w:r w:rsidRPr="006D1B24">
        <w:rPr>
          <w:rFonts w:ascii="Tahoma" w:hAnsi="Tahoma" w:cs="Tahoma"/>
          <w:spacing w:val="-1"/>
          <w:sz w:val="22"/>
          <w:szCs w:val="22"/>
        </w:rPr>
        <w:t>ни</w:t>
      </w:r>
      <w:r w:rsidRPr="006D1B24">
        <w:rPr>
          <w:rFonts w:ascii="Tahoma" w:hAnsi="Tahoma" w:cs="Tahoma"/>
          <w:sz w:val="22"/>
          <w:szCs w:val="22"/>
        </w:rPr>
        <w:t>х</w:t>
      </w:r>
      <w:r w:rsidR="007D61EA" w:rsidRPr="006D1B24">
        <w:rPr>
          <w:rFonts w:ascii="Tahoma" w:hAnsi="Tahoma" w:cs="Tahoma"/>
          <w:sz w:val="22"/>
          <w:szCs w:val="22"/>
        </w:rPr>
        <w:t xml:space="preserve"> </w:t>
      </w:r>
      <w:r w:rsidRPr="006D1B24">
        <w:rPr>
          <w:rFonts w:ascii="Tahoma" w:hAnsi="Tahoma" w:cs="Tahoma"/>
          <w:sz w:val="22"/>
          <w:szCs w:val="22"/>
        </w:rPr>
        <w:t xml:space="preserve">у </w:t>
      </w:r>
      <w:r w:rsidRPr="006D1B24">
        <w:rPr>
          <w:rFonts w:ascii="Tahoma" w:hAnsi="Tahoma" w:cs="Tahoma"/>
          <w:spacing w:val="-8"/>
          <w:sz w:val="22"/>
          <w:szCs w:val="22"/>
        </w:rPr>
        <w:t>Т</w:t>
      </w:r>
      <w:r w:rsidRPr="006D1B24">
        <w:rPr>
          <w:rFonts w:ascii="Tahoma" w:hAnsi="Tahoma" w:cs="Tahoma"/>
          <w:spacing w:val="-2"/>
          <w:sz w:val="22"/>
          <w:szCs w:val="22"/>
        </w:rPr>
        <w:t>е</w:t>
      </w:r>
      <w:r w:rsidRPr="006D1B24">
        <w:rPr>
          <w:rFonts w:ascii="Tahoma" w:hAnsi="Tahoma" w:cs="Tahoma"/>
          <w:sz w:val="22"/>
          <w:szCs w:val="22"/>
        </w:rPr>
        <w:t>х</w:t>
      </w:r>
      <w:r w:rsidRPr="006D1B24">
        <w:rPr>
          <w:rFonts w:ascii="Tahoma" w:hAnsi="Tahoma" w:cs="Tahoma"/>
          <w:spacing w:val="-1"/>
          <w:sz w:val="22"/>
          <w:szCs w:val="22"/>
        </w:rPr>
        <w:t>нич</w:t>
      </w:r>
      <w:r w:rsidRPr="006D1B24">
        <w:rPr>
          <w:rFonts w:ascii="Tahoma" w:hAnsi="Tahoma" w:cs="Tahoma"/>
          <w:spacing w:val="1"/>
          <w:sz w:val="22"/>
          <w:szCs w:val="22"/>
        </w:rPr>
        <w:t>к</w:t>
      </w:r>
      <w:r w:rsidRPr="006D1B24">
        <w:rPr>
          <w:rFonts w:ascii="Tahoma" w:hAnsi="Tahoma" w:cs="Tahoma"/>
          <w:spacing w:val="-1"/>
          <w:sz w:val="22"/>
          <w:szCs w:val="22"/>
        </w:rPr>
        <w:t>и</w:t>
      </w:r>
      <w:r w:rsidRPr="006D1B24">
        <w:rPr>
          <w:rFonts w:ascii="Tahoma" w:hAnsi="Tahoma" w:cs="Tahoma"/>
          <w:sz w:val="22"/>
          <w:szCs w:val="22"/>
        </w:rPr>
        <w:t xml:space="preserve">м </w:t>
      </w:r>
      <w:r w:rsidRPr="006D1B24">
        <w:rPr>
          <w:rFonts w:ascii="Tahoma" w:hAnsi="Tahoma" w:cs="Tahoma"/>
          <w:spacing w:val="-2"/>
          <w:sz w:val="22"/>
          <w:szCs w:val="22"/>
        </w:rPr>
        <w:t>к</w:t>
      </w:r>
      <w:r w:rsidRPr="006D1B24">
        <w:rPr>
          <w:rFonts w:ascii="Tahoma" w:hAnsi="Tahoma" w:cs="Tahoma"/>
          <w:sz w:val="22"/>
          <w:szCs w:val="22"/>
        </w:rPr>
        <w:t>а</w:t>
      </w:r>
      <w:r w:rsidRPr="006D1B24">
        <w:rPr>
          <w:rFonts w:ascii="Tahoma" w:hAnsi="Tahoma" w:cs="Tahoma"/>
          <w:spacing w:val="-2"/>
          <w:sz w:val="22"/>
          <w:szCs w:val="22"/>
        </w:rPr>
        <w:t>р</w:t>
      </w:r>
      <w:r w:rsidRPr="006D1B24">
        <w:rPr>
          <w:rFonts w:ascii="Tahoma" w:hAnsi="Tahoma" w:cs="Tahoma"/>
          <w:sz w:val="22"/>
          <w:szCs w:val="22"/>
        </w:rPr>
        <w:t>а</w:t>
      </w:r>
      <w:r w:rsidRPr="006D1B24">
        <w:rPr>
          <w:rFonts w:ascii="Tahoma" w:hAnsi="Tahoma" w:cs="Tahoma"/>
          <w:spacing w:val="-2"/>
          <w:sz w:val="22"/>
          <w:szCs w:val="22"/>
        </w:rPr>
        <w:t>к</w:t>
      </w:r>
      <w:r w:rsidRPr="006D1B24">
        <w:rPr>
          <w:rFonts w:ascii="Tahoma" w:hAnsi="Tahoma" w:cs="Tahoma"/>
          <w:spacing w:val="-3"/>
          <w:sz w:val="22"/>
          <w:szCs w:val="22"/>
        </w:rPr>
        <w:t>т</w:t>
      </w:r>
      <w:r w:rsidRPr="006D1B24">
        <w:rPr>
          <w:rFonts w:ascii="Tahoma" w:hAnsi="Tahoma" w:cs="Tahoma"/>
          <w:sz w:val="22"/>
          <w:szCs w:val="22"/>
        </w:rPr>
        <w:t>ер</w:t>
      </w:r>
      <w:r w:rsidRPr="006D1B24">
        <w:rPr>
          <w:rFonts w:ascii="Tahoma" w:hAnsi="Tahoma" w:cs="Tahoma"/>
          <w:spacing w:val="-1"/>
          <w:sz w:val="22"/>
          <w:szCs w:val="22"/>
        </w:rPr>
        <w:t>и</w:t>
      </w:r>
      <w:r w:rsidRPr="006D1B24">
        <w:rPr>
          <w:rFonts w:ascii="Tahoma" w:hAnsi="Tahoma" w:cs="Tahoma"/>
          <w:sz w:val="22"/>
          <w:szCs w:val="22"/>
        </w:rPr>
        <w:t>ст</w:t>
      </w:r>
      <w:r w:rsidRPr="006D1B24">
        <w:rPr>
          <w:rFonts w:ascii="Tahoma" w:hAnsi="Tahoma" w:cs="Tahoma"/>
          <w:spacing w:val="-3"/>
          <w:sz w:val="22"/>
          <w:szCs w:val="22"/>
        </w:rPr>
        <w:t>и</w:t>
      </w:r>
      <w:r w:rsidRPr="006D1B24">
        <w:rPr>
          <w:rFonts w:ascii="Tahoma" w:hAnsi="Tahoma" w:cs="Tahoma"/>
          <w:spacing w:val="-2"/>
          <w:sz w:val="22"/>
          <w:szCs w:val="22"/>
        </w:rPr>
        <w:t>к</w:t>
      </w:r>
      <w:r w:rsidRPr="006D1B24">
        <w:rPr>
          <w:rFonts w:ascii="Tahoma" w:hAnsi="Tahoma" w:cs="Tahoma"/>
          <w:sz w:val="22"/>
          <w:szCs w:val="22"/>
        </w:rPr>
        <w:t>а</w:t>
      </w:r>
      <w:r w:rsidRPr="006D1B24">
        <w:rPr>
          <w:rFonts w:ascii="Tahoma" w:hAnsi="Tahoma" w:cs="Tahoma"/>
          <w:spacing w:val="-3"/>
          <w:sz w:val="22"/>
          <w:szCs w:val="22"/>
        </w:rPr>
        <w:t>м</w:t>
      </w:r>
      <w:r w:rsidRPr="006D1B24">
        <w:rPr>
          <w:rFonts w:ascii="Tahoma" w:hAnsi="Tahoma" w:cs="Tahoma"/>
          <w:sz w:val="22"/>
          <w:szCs w:val="22"/>
        </w:rPr>
        <w:t>а.</w:t>
      </w:r>
    </w:p>
    <w:p w:rsidR="00226B9E" w:rsidRPr="006D1B24" w:rsidRDefault="00286F58" w:rsidP="00286F58">
      <w:pPr>
        <w:widowControl w:val="0"/>
        <w:autoSpaceDE w:val="0"/>
        <w:autoSpaceDN w:val="0"/>
        <w:adjustRightInd w:val="0"/>
        <w:ind w:right="75"/>
        <w:jc w:val="both"/>
        <w:rPr>
          <w:rFonts w:ascii="Tahoma" w:hAnsi="Tahoma" w:cs="Tahoma"/>
          <w:spacing w:val="-24"/>
          <w:sz w:val="22"/>
          <w:szCs w:val="22"/>
        </w:rPr>
      </w:pPr>
      <w:r w:rsidRPr="006D1B24">
        <w:rPr>
          <w:rFonts w:ascii="Tahoma" w:hAnsi="Tahoma" w:cs="Tahoma"/>
          <w:spacing w:val="-1"/>
          <w:sz w:val="22"/>
          <w:szCs w:val="22"/>
        </w:rPr>
        <w:t>Н</w:t>
      </w:r>
      <w:r w:rsidRPr="006D1B24">
        <w:rPr>
          <w:rFonts w:ascii="Tahoma" w:hAnsi="Tahoma" w:cs="Tahoma"/>
          <w:sz w:val="22"/>
          <w:szCs w:val="22"/>
        </w:rPr>
        <w:t>а</w:t>
      </w:r>
      <w:r w:rsidRPr="006D1B24">
        <w:rPr>
          <w:rFonts w:ascii="Tahoma" w:hAnsi="Tahoma" w:cs="Tahoma"/>
          <w:spacing w:val="-2"/>
          <w:sz w:val="22"/>
          <w:szCs w:val="22"/>
        </w:rPr>
        <w:t>ру</w:t>
      </w:r>
      <w:r w:rsidRPr="006D1B24">
        <w:rPr>
          <w:rFonts w:ascii="Tahoma" w:hAnsi="Tahoma" w:cs="Tahoma"/>
          <w:spacing w:val="-1"/>
          <w:sz w:val="22"/>
          <w:szCs w:val="22"/>
        </w:rPr>
        <w:t>чи</w:t>
      </w:r>
      <w:r w:rsidRPr="006D1B24">
        <w:rPr>
          <w:rFonts w:ascii="Tahoma" w:hAnsi="Tahoma" w:cs="Tahoma"/>
          <w:sz w:val="22"/>
          <w:szCs w:val="22"/>
        </w:rPr>
        <w:t xml:space="preserve">лац </w:t>
      </w:r>
      <w:r w:rsidRPr="006D1B24">
        <w:rPr>
          <w:rFonts w:ascii="Tahoma" w:hAnsi="Tahoma" w:cs="Tahoma"/>
          <w:spacing w:val="-1"/>
          <w:sz w:val="22"/>
          <w:szCs w:val="22"/>
        </w:rPr>
        <w:t>з</w:t>
      </w:r>
      <w:r w:rsidRPr="006D1B24">
        <w:rPr>
          <w:rFonts w:ascii="Tahoma" w:hAnsi="Tahoma" w:cs="Tahoma"/>
          <w:sz w:val="22"/>
          <w:szCs w:val="22"/>
        </w:rPr>
        <w:t>адр</w:t>
      </w:r>
      <w:r w:rsidRPr="006D1B24">
        <w:rPr>
          <w:rFonts w:ascii="Tahoma" w:hAnsi="Tahoma" w:cs="Tahoma"/>
          <w:spacing w:val="1"/>
          <w:sz w:val="22"/>
          <w:szCs w:val="22"/>
        </w:rPr>
        <w:t>ж</w:t>
      </w:r>
      <w:r w:rsidRPr="006D1B24">
        <w:rPr>
          <w:rFonts w:ascii="Tahoma" w:hAnsi="Tahoma" w:cs="Tahoma"/>
          <w:sz w:val="22"/>
          <w:szCs w:val="22"/>
        </w:rPr>
        <w:t>а</w:t>
      </w:r>
      <w:r w:rsidRPr="006D1B24">
        <w:rPr>
          <w:rFonts w:ascii="Tahoma" w:hAnsi="Tahoma" w:cs="Tahoma"/>
          <w:spacing w:val="-3"/>
          <w:sz w:val="22"/>
          <w:szCs w:val="22"/>
        </w:rPr>
        <w:t>в</w:t>
      </w:r>
      <w:r w:rsidRPr="006D1B24">
        <w:rPr>
          <w:rFonts w:ascii="Tahoma" w:hAnsi="Tahoma" w:cs="Tahoma"/>
          <w:sz w:val="22"/>
          <w:szCs w:val="22"/>
        </w:rPr>
        <w:t xml:space="preserve">а </w:t>
      </w:r>
      <w:r w:rsidRPr="006D1B24">
        <w:rPr>
          <w:rFonts w:ascii="Tahoma" w:hAnsi="Tahoma" w:cs="Tahoma"/>
          <w:spacing w:val="-1"/>
          <w:sz w:val="22"/>
          <w:szCs w:val="22"/>
        </w:rPr>
        <w:t>п</w:t>
      </w:r>
      <w:r w:rsidRPr="006D1B24">
        <w:rPr>
          <w:rFonts w:ascii="Tahoma" w:hAnsi="Tahoma" w:cs="Tahoma"/>
          <w:spacing w:val="-2"/>
          <w:sz w:val="22"/>
          <w:szCs w:val="22"/>
        </w:rPr>
        <w:t>р</w:t>
      </w:r>
      <w:r w:rsidRPr="006D1B24">
        <w:rPr>
          <w:rFonts w:ascii="Tahoma" w:hAnsi="Tahoma" w:cs="Tahoma"/>
          <w:sz w:val="22"/>
          <w:szCs w:val="22"/>
        </w:rPr>
        <w:t>а</w:t>
      </w:r>
      <w:r w:rsidRPr="006D1B24">
        <w:rPr>
          <w:rFonts w:ascii="Tahoma" w:hAnsi="Tahoma" w:cs="Tahoma"/>
          <w:spacing w:val="-3"/>
          <w:sz w:val="22"/>
          <w:szCs w:val="22"/>
        </w:rPr>
        <w:t>в</w:t>
      </w:r>
      <w:r w:rsidRPr="006D1B24">
        <w:rPr>
          <w:rFonts w:ascii="Tahoma" w:hAnsi="Tahoma" w:cs="Tahoma"/>
          <w:sz w:val="22"/>
          <w:szCs w:val="22"/>
        </w:rPr>
        <w:t xml:space="preserve">о </w:t>
      </w:r>
      <w:r w:rsidR="007D61EA" w:rsidRPr="006D1B24">
        <w:rPr>
          <w:rFonts w:ascii="Tahoma" w:hAnsi="Tahoma" w:cs="Tahoma"/>
          <w:color w:val="auto"/>
          <w:spacing w:val="1"/>
          <w:sz w:val="22"/>
          <w:szCs w:val="22"/>
        </w:rPr>
        <w:t xml:space="preserve">да </w:t>
      </w:r>
      <w:r w:rsidRPr="006D1B24">
        <w:rPr>
          <w:rFonts w:ascii="Tahoma" w:hAnsi="Tahoma" w:cs="Tahoma"/>
          <w:sz w:val="22"/>
          <w:szCs w:val="22"/>
        </w:rPr>
        <w:t>у р</w:t>
      </w:r>
      <w:r w:rsidRPr="006D1B24">
        <w:rPr>
          <w:rFonts w:ascii="Tahoma" w:hAnsi="Tahoma" w:cs="Tahoma"/>
          <w:spacing w:val="3"/>
          <w:sz w:val="22"/>
          <w:szCs w:val="22"/>
        </w:rPr>
        <w:t>еа</w:t>
      </w:r>
      <w:r w:rsidRPr="006D1B24">
        <w:rPr>
          <w:rFonts w:ascii="Tahoma" w:hAnsi="Tahoma" w:cs="Tahoma"/>
          <w:sz w:val="22"/>
          <w:szCs w:val="22"/>
        </w:rPr>
        <w:t>л</w:t>
      </w:r>
      <w:r w:rsidRPr="006D1B24">
        <w:rPr>
          <w:rFonts w:ascii="Tahoma" w:hAnsi="Tahoma" w:cs="Tahoma"/>
          <w:spacing w:val="-1"/>
          <w:sz w:val="22"/>
          <w:szCs w:val="22"/>
        </w:rPr>
        <w:t>из</w:t>
      </w:r>
      <w:r w:rsidRPr="006D1B24">
        <w:rPr>
          <w:rFonts w:ascii="Tahoma" w:hAnsi="Tahoma" w:cs="Tahoma"/>
          <w:sz w:val="22"/>
          <w:szCs w:val="22"/>
        </w:rPr>
        <w:t>а</w:t>
      </w:r>
      <w:r w:rsidRPr="006D1B24">
        <w:rPr>
          <w:rFonts w:ascii="Tahoma" w:hAnsi="Tahoma" w:cs="Tahoma"/>
          <w:spacing w:val="-1"/>
          <w:sz w:val="22"/>
          <w:szCs w:val="22"/>
        </w:rPr>
        <w:t>ц</w:t>
      </w:r>
      <w:r w:rsidRPr="006D1B24">
        <w:rPr>
          <w:rFonts w:ascii="Tahoma" w:hAnsi="Tahoma" w:cs="Tahoma"/>
          <w:spacing w:val="-3"/>
          <w:sz w:val="22"/>
          <w:szCs w:val="22"/>
        </w:rPr>
        <w:t>и</w:t>
      </w:r>
      <w:r w:rsidRPr="006D1B24">
        <w:rPr>
          <w:rFonts w:ascii="Tahoma" w:hAnsi="Tahoma" w:cs="Tahoma"/>
          <w:spacing w:val="1"/>
          <w:sz w:val="22"/>
          <w:szCs w:val="22"/>
        </w:rPr>
        <w:t>ј</w:t>
      </w:r>
      <w:r w:rsidRPr="006D1B24">
        <w:rPr>
          <w:rFonts w:ascii="Tahoma" w:hAnsi="Tahoma" w:cs="Tahoma"/>
          <w:sz w:val="22"/>
          <w:szCs w:val="22"/>
        </w:rPr>
        <w:t>и</w:t>
      </w:r>
      <w:r w:rsidR="007D61EA" w:rsidRPr="006D1B24">
        <w:rPr>
          <w:rFonts w:ascii="Tahoma" w:hAnsi="Tahoma" w:cs="Tahoma"/>
          <w:sz w:val="22"/>
          <w:szCs w:val="22"/>
        </w:rPr>
        <w:t xml:space="preserve"> </w:t>
      </w:r>
      <w:r w:rsidRPr="006D1B24">
        <w:rPr>
          <w:rFonts w:ascii="Tahoma" w:hAnsi="Tahoma" w:cs="Tahoma"/>
          <w:spacing w:val="-3"/>
          <w:sz w:val="22"/>
          <w:szCs w:val="22"/>
        </w:rPr>
        <w:t>в</w:t>
      </w:r>
      <w:r w:rsidRPr="006D1B24">
        <w:rPr>
          <w:rFonts w:ascii="Tahoma" w:hAnsi="Tahoma" w:cs="Tahoma"/>
          <w:sz w:val="22"/>
          <w:szCs w:val="22"/>
        </w:rPr>
        <w:t>ећ</w:t>
      </w:r>
      <w:r w:rsidR="007D61EA" w:rsidRPr="006D1B24">
        <w:rPr>
          <w:rFonts w:ascii="Tahoma" w:hAnsi="Tahoma" w:cs="Tahoma"/>
          <w:sz w:val="22"/>
          <w:szCs w:val="22"/>
        </w:rPr>
        <w:t xml:space="preserve"> </w:t>
      </w:r>
      <w:r w:rsidRPr="006D1B24">
        <w:rPr>
          <w:rFonts w:ascii="Tahoma" w:hAnsi="Tahoma" w:cs="Tahoma"/>
          <w:spacing w:val="-1"/>
          <w:sz w:val="22"/>
          <w:szCs w:val="22"/>
        </w:rPr>
        <w:t>з</w:t>
      </w:r>
      <w:r w:rsidRPr="006D1B24">
        <w:rPr>
          <w:rFonts w:ascii="Tahoma" w:hAnsi="Tahoma" w:cs="Tahoma"/>
          <w:sz w:val="22"/>
          <w:szCs w:val="22"/>
        </w:rPr>
        <w:t>а</w:t>
      </w:r>
      <w:r w:rsidRPr="006D1B24">
        <w:rPr>
          <w:rFonts w:ascii="Tahoma" w:hAnsi="Tahoma" w:cs="Tahoma"/>
          <w:spacing w:val="1"/>
          <w:sz w:val="22"/>
          <w:szCs w:val="22"/>
        </w:rPr>
        <w:t>к</w:t>
      </w:r>
      <w:r w:rsidRPr="006D1B24">
        <w:rPr>
          <w:rFonts w:ascii="Tahoma" w:hAnsi="Tahoma" w:cs="Tahoma"/>
          <w:sz w:val="22"/>
          <w:szCs w:val="22"/>
        </w:rPr>
        <w:t>љ</w:t>
      </w:r>
      <w:r w:rsidRPr="006D1B24">
        <w:rPr>
          <w:rFonts w:ascii="Tahoma" w:hAnsi="Tahoma" w:cs="Tahoma"/>
          <w:spacing w:val="-2"/>
          <w:sz w:val="22"/>
          <w:szCs w:val="22"/>
        </w:rPr>
        <w:t>у</w:t>
      </w:r>
      <w:r w:rsidRPr="006D1B24">
        <w:rPr>
          <w:rFonts w:ascii="Tahoma" w:hAnsi="Tahoma" w:cs="Tahoma"/>
          <w:spacing w:val="-1"/>
          <w:sz w:val="22"/>
          <w:szCs w:val="22"/>
        </w:rPr>
        <w:t>ч</w:t>
      </w:r>
      <w:r w:rsidRPr="006D1B24">
        <w:rPr>
          <w:rFonts w:ascii="Tahoma" w:hAnsi="Tahoma" w:cs="Tahoma"/>
          <w:spacing w:val="-2"/>
          <w:sz w:val="22"/>
          <w:szCs w:val="22"/>
        </w:rPr>
        <w:t>е</w:t>
      </w:r>
      <w:r w:rsidRPr="006D1B24">
        <w:rPr>
          <w:rFonts w:ascii="Tahoma" w:hAnsi="Tahoma" w:cs="Tahoma"/>
          <w:spacing w:val="-1"/>
          <w:sz w:val="22"/>
          <w:szCs w:val="22"/>
        </w:rPr>
        <w:t>ни</w:t>
      </w:r>
      <w:r w:rsidRPr="006D1B24">
        <w:rPr>
          <w:rFonts w:ascii="Tahoma" w:hAnsi="Tahoma" w:cs="Tahoma"/>
          <w:sz w:val="22"/>
          <w:szCs w:val="22"/>
        </w:rPr>
        <w:t>х</w:t>
      </w:r>
      <w:r w:rsidR="007D61EA" w:rsidRPr="006D1B24">
        <w:rPr>
          <w:rFonts w:ascii="Tahoma" w:hAnsi="Tahoma" w:cs="Tahoma"/>
          <w:sz w:val="22"/>
          <w:szCs w:val="22"/>
        </w:rPr>
        <w:t xml:space="preserve"> </w:t>
      </w:r>
      <w:r w:rsidRPr="006D1B24">
        <w:rPr>
          <w:rFonts w:ascii="Tahoma" w:hAnsi="Tahoma" w:cs="Tahoma"/>
          <w:spacing w:val="-2"/>
          <w:sz w:val="22"/>
          <w:szCs w:val="22"/>
        </w:rPr>
        <w:t>у</w:t>
      </w:r>
      <w:r w:rsidRPr="006D1B24">
        <w:rPr>
          <w:rFonts w:ascii="Tahoma" w:hAnsi="Tahoma" w:cs="Tahoma"/>
          <w:spacing w:val="-4"/>
          <w:sz w:val="22"/>
          <w:szCs w:val="22"/>
        </w:rPr>
        <w:t>г</w:t>
      </w:r>
      <w:r w:rsidRPr="006D1B24">
        <w:rPr>
          <w:rFonts w:ascii="Tahoma" w:hAnsi="Tahoma" w:cs="Tahoma"/>
          <w:sz w:val="22"/>
          <w:szCs w:val="22"/>
        </w:rPr>
        <w:t>о</w:t>
      </w:r>
      <w:r w:rsidRPr="006D1B24">
        <w:rPr>
          <w:rFonts w:ascii="Tahoma" w:hAnsi="Tahoma" w:cs="Tahoma"/>
          <w:spacing w:val="-3"/>
          <w:sz w:val="22"/>
          <w:szCs w:val="22"/>
        </w:rPr>
        <w:t>в</w:t>
      </w:r>
      <w:r w:rsidRPr="006D1B24">
        <w:rPr>
          <w:rFonts w:ascii="Tahoma" w:hAnsi="Tahoma" w:cs="Tahoma"/>
          <w:sz w:val="22"/>
          <w:szCs w:val="22"/>
        </w:rPr>
        <w:t>ора,</w:t>
      </w:r>
      <w:r w:rsidR="007D61EA" w:rsidRPr="006D1B24">
        <w:rPr>
          <w:rFonts w:ascii="Tahoma" w:hAnsi="Tahoma" w:cs="Tahoma"/>
          <w:sz w:val="22"/>
          <w:szCs w:val="22"/>
        </w:rPr>
        <w:t xml:space="preserve"> </w:t>
      </w:r>
      <w:r w:rsidRPr="006D1B24">
        <w:rPr>
          <w:rFonts w:ascii="Tahoma" w:hAnsi="Tahoma" w:cs="Tahoma"/>
          <w:sz w:val="22"/>
          <w:szCs w:val="22"/>
        </w:rPr>
        <w:t>а</w:t>
      </w:r>
      <w:r w:rsidR="007D61EA" w:rsidRPr="006D1B24">
        <w:rPr>
          <w:rFonts w:ascii="Tahoma" w:hAnsi="Tahoma" w:cs="Tahoma"/>
          <w:sz w:val="22"/>
          <w:szCs w:val="22"/>
        </w:rPr>
        <w:t xml:space="preserve"> </w:t>
      </w:r>
      <w:r w:rsidRPr="006D1B24">
        <w:rPr>
          <w:rFonts w:ascii="Tahoma" w:hAnsi="Tahoma" w:cs="Tahoma"/>
          <w:sz w:val="22"/>
          <w:szCs w:val="22"/>
        </w:rPr>
        <w:t>у</w:t>
      </w:r>
      <w:r w:rsidR="007D61EA" w:rsidRPr="006D1B24">
        <w:rPr>
          <w:rFonts w:ascii="Tahoma" w:hAnsi="Tahoma" w:cs="Tahoma"/>
          <w:sz w:val="22"/>
          <w:szCs w:val="22"/>
        </w:rPr>
        <w:t xml:space="preserve"> </w:t>
      </w:r>
      <w:r w:rsidRPr="006D1B24">
        <w:rPr>
          <w:rFonts w:ascii="Tahoma" w:hAnsi="Tahoma" w:cs="Tahoma"/>
          <w:sz w:val="22"/>
          <w:szCs w:val="22"/>
        </w:rPr>
        <w:t>с</w:t>
      </w:r>
      <w:r w:rsidRPr="006D1B24">
        <w:rPr>
          <w:rFonts w:ascii="Tahoma" w:hAnsi="Tahoma" w:cs="Tahoma"/>
          <w:spacing w:val="1"/>
          <w:sz w:val="22"/>
          <w:szCs w:val="22"/>
        </w:rPr>
        <w:t>к</w:t>
      </w:r>
      <w:r w:rsidRPr="006D1B24">
        <w:rPr>
          <w:rFonts w:ascii="Tahoma" w:hAnsi="Tahoma" w:cs="Tahoma"/>
          <w:sz w:val="22"/>
          <w:szCs w:val="22"/>
        </w:rPr>
        <w:t>л</w:t>
      </w:r>
      <w:r w:rsidRPr="006D1B24">
        <w:rPr>
          <w:rFonts w:ascii="Tahoma" w:hAnsi="Tahoma" w:cs="Tahoma"/>
          <w:spacing w:val="-2"/>
          <w:sz w:val="22"/>
          <w:szCs w:val="22"/>
        </w:rPr>
        <w:t>а</w:t>
      </w:r>
      <w:r w:rsidRPr="006D1B24">
        <w:rPr>
          <w:rFonts w:ascii="Tahoma" w:hAnsi="Tahoma" w:cs="Tahoma"/>
          <w:spacing w:val="1"/>
          <w:sz w:val="22"/>
          <w:szCs w:val="22"/>
        </w:rPr>
        <w:t>д</w:t>
      </w:r>
      <w:r w:rsidRPr="006D1B24">
        <w:rPr>
          <w:rFonts w:ascii="Tahoma" w:hAnsi="Tahoma" w:cs="Tahoma"/>
          <w:sz w:val="22"/>
          <w:szCs w:val="22"/>
        </w:rPr>
        <w:t>у</w:t>
      </w:r>
      <w:r w:rsidR="007D61EA" w:rsidRPr="006D1B24">
        <w:rPr>
          <w:rFonts w:ascii="Tahoma" w:hAnsi="Tahoma" w:cs="Tahoma"/>
          <w:sz w:val="22"/>
          <w:szCs w:val="22"/>
        </w:rPr>
        <w:t xml:space="preserve"> </w:t>
      </w:r>
      <w:r w:rsidRPr="006D1B24">
        <w:rPr>
          <w:rFonts w:ascii="Tahoma" w:hAnsi="Tahoma" w:cs="Tahoma"/>
          <w:spacing w:val="3"/>
          <w:sz w:val="22"/>
          <w:szCs w:val="22"/>
        </w:rPr>
        <w:t>с</w:t>
      </w:r>
      <w:r w:rsidRPr="006D1B24">
        <w:rPr>
          <w:rFonts w:ascii="Tahoma" w:hAnsi="Tahoma" w:cs="Tahoma"/>
          <w:sz w:val="22"/>
          <w:szCs w:val="22"/>
        </w:rPr>
        <w:t>а</w:t>
      </w:r>
      <w:r w:rsidR="007D61EA" w:rsidRPr="006D1B24">
        <w:rPr>
          <w:rFonts w:ascii="Tahoma" w:hAnsi="Tahoma" w:cs="Tahoma"/>
          <w:sz w:val="22"/>
          <w:szCs w:val="22"/>
        </w:rPr>
        <w:t xml:space="preserve"> </w:t>
      </w:r>
      <w:r w:rsidRPr="006D1B24">
        <w:rPr>
          <w:rFonts w:ascii="Tahoma" w:hAnsi="Tahoma" w:cs="Tahoma"/>
          <w:spacing w:val="-1"/>
          <w:sz w:val="22"/>
          <w:szCs w:val="22"/>
        </w:rPr>
        <w:t>п</w:t>
      </w:r>
      <w:r w:rsidRPr="006D1B24">
        <w:rPr>
          <w:rFonts w:ascii="Tahoma" w:hAnsi="Tahoma" w:cs="Tahoma"/>
          <w:spacing w:val="-2"/>
          <w:sz w:val="22"/>
          <w:szCs w:val="22"/>
        </w:rPr>
        <w:t>о</w:t>
      </w:r>
      <w:r w:rsidRPr="006D1B24">
        <w:rPr>
          <w:rFonts w:ascii="Tahoma" w:hAnsi="Tahoma" w:cs="Tahoma"/>
          <w:spacing w:val="2"/>
          <w:sz w:val="22"/>
          <w:szCs w:val="22"/>
        </w:rPr>
        <w:t>т</w:t>
      </w:r>
      <w:r w:rsidRPr="006D1B24">
        <w:rPr>
          <w:rFonts w:ascii="Tahoma" w:hAnsi="Tahoma" w:cs="Tahoma"/>
          <w:sz w:val="22"/>
          <w:szCs w:val="22"/>
        </w:rPr>
        <w:t>р</w:t>
      </w:r>
      <w:r w:rsidRPr="006D1B24">
        <w:rPr>
          <w:rFonts w:ascii="Tahoma" w:hAnsi="Tahoma" w:cs="Tahoma"/>
          <w:spacing w:val="-2"/>
          <w:sz w:val="22"/>
          <w:szCs w:val="22"/>
        </w:rPr>
        <w:t>е</w:t>
      </w:r>
      <w:r w:rsidRPr="006D1B24">
        <w:rPr>
          <w:rFonts w:ascii="Tahoma" w:hAnsi="Tahoma" w:cs="Tahoma"/>
          <w:spacing w:val="1"/>
          <w:sz w:val="22"/>
          <w:szCs w:val="22"/>
        </w:rPr>
        <w:t>б</w:t>
      </w:r>
      <w:r w:rsidRPr="006D1B24">
        <w:rPr>
          <w:rFonts w:ascii="Tahoma" w:hAnsi="Tahoma" w:cs="Tahoma"/>
          <w:sz w:val="22"/>
          <w:szCs w:val="22"/>
        </w:rPr>
        <w:t>а</w:t>
      </w:r>
      <w:r w:rsidRPr="006D1B24">
        <w:rPr>
          <w:rFonts w:ascii="Tahoma" w:hAnsi="Tahoma" w:cs="Tahoma"/>
          <w:spacing w:val="-3"/>
          <w:sz w:val="22"/>
          <w:szCs w:val="22"/>
        </w:rPr>
        <w:t>м</w:t>
      </w:r>
      <w:r w:rsidRPr="006D1B24">
        <w:rPr>
          <w:rFonts w:ascii="Tahoma" w:hAnsi="Tahoma" w:cs="Tahoma"/>
          <w:sz w:val="22"/>
          <w:szCs w:val="22"/>
        </w:rPr>
        <w:t>а</w:t>
      </w:r>
      <w:r w:rsidR="007D61EA" w:rsidRPr="006D1B24">
        <w:rPr>
          <w:rFonts w:ascii="Tahoma" w:hAnsi="Tahoma" w:cs="Tahoma"/>
          <w:sz w:val="22"/>
          <w:szCs w:val="22"/>
        </w:rPr>
        <w:t xml:space="preserve"> </w:t>
      </w:r>
      <w:r w:rsidRPr="006D1B24">
        <w:rPr>
          <w:rFonts w:ascii="Tahoma" w:hAnsi="Tahoma" w:cs="Tahoma"/>
          <w:spacing w:val="-1"/>
          <w:sz w:val="22"/>
          <w:szCs w:val="22"/>
        </w:rPr>
        <w:t>н</w:t>
      </w:r>
      <w:r w:rsidRPr="006D1B24">
        <w:rPr>
          <w:rFonts w:ascii="Tahoma" w:hAnsi="Tahoma" w:cs="Tahoma"/>
          <w:sz w:val="22"/>
          <w:szCs w:val="22"/>
        </w:rPr>
        <w:t>а</w:t>
      </w:r>
      <w:r w:rsidRPr="006D1B24">
        <w:rPr>
          <w:rFonts w:ascii="Tahoma" w:hAnsi="Tahoma" w:cs="Tahoma"/>
          <w:spacing w:val="-2"/>
          <w:sz w:val="22"/>
          <w:szCs w:val="22"/>
        </w:rPr>
        <w:t>ру</w:t>
      </w:r>
      <w:r w:rsidRPr="006D1B24">
        <w:rPr>
          <w:rFonts w:ascii="Tahoma" w:hAnsi="Tahoma" w:cs="Tahoma"/>
          <w:spacing w:val="-1"/>
          <w:sz w:val="22"/>
          <w:szCs w:val="22"/>
        </w:rPr>
        <w:t>чи</w:t>
      </w:r>
      <w:r w:rsidRPr="006D1B24">
        <w:rPr>
          <w:rFonts w:ascii="Tahoma" w:hAnsi="Tahoma" w:cs="Tahoma"/>
          <w:sz w:val="22"/>
          <w:szCs w:val="22"/>
        </w:rPr>
        <w:t>о</w:t>
      </w:r>
      <w:r w:rsidRPr="006D1B24">
        <w:rPr>
          <w:rFonts w:ascii="Tahoma" w:hAnsi="Tahoma" w:cs="Tahoma"/>
          <w:spacing w:val="-1"/>
          <w:sz w:val="22"/>
          <w:szCs w:val="22"/>
        </w:rPr>
        <w:t>ц</w:t>
      </w:r>
      <w:r w:rsidRPr="006D1B24">
        <w:rPr>
          <w:rFonts w:ascii="Tahoma" w:hAnsi="Tahoma" w:cs="Tahoma"/>
          <w:sz w:val="22"/>
          <w:szCs w:val="22"/>
        </w:rPr>
        <w:t>а,</w:t>
      </w:r>
      <w:r w:rsidR="007D61EA" w:rsidRPr="006D1B24">
        <w:rPr>
          <w:rFonts w:ascii="Tahoma" w:hAnsi="Tahoma" w:cs="Tahoma"/>
          <w:sz w:val="22"/>
          <w:szCs w:val="22"/>
        </w:rPr>
        <w:t xml:space="preserve"> </w:t>
      </w:r>
      <w:r w:rsidRPr="006D1B24">
        <w:rPr>
          <w:rFonts w:ascii="Tahoma" w:hAnsi="Tahoma" w:cs="Tahoma"/>
          <w:spacing w:val="-1"/>
          <w:sz w:val="22"/>
          <w:szCs w:val="22"/>
        </w:rPr>
        <w:t>в</w:t>
      </w:r>
      <w:r w:rsidRPr="006D1B24">
        <w:rPr>
          <w:rFonts w:ascii="Tahoma" w:hAnsi="Tahoma" w:cs="Tahoma"/>
          <w:sz w:val="22"/>
          <w:szCs w:val="22"/>
        </w:rPr>
        <w:t>р</w:t>
      </w:r>
      <w:r w:rsidRPr="006D1B24">
        <w:rPr>
          <w:rFonts w:ascii="Tahoma" w:hAnsi="Tahoma" w:cs="Tahoma"/>
          <w:spacing w:val="-2"/>
          <w:sz w:val="22"/>
          <w:szCs w:val="22"/>
        </w:rPr>
        <w:t>е</w:t>
      </w:r>
      <w:r w:rsidRPr="006D1B24">
        <w:rPr>
          <w:rFonts w:ascii="Tahoma" w:hAnsi="Tahoma" w:cs="Tahoma"/>
          <w:spacing w:val="1"/>
          <w:sz w:val="22"/>
          <w:szCs w:val="22"/>
        </w:rPr>
        <w:t>д</w:t>
      </w:r>
      <w:r w:rsidRPr="006D1B24">
        <w:rPr>
          <w:rFonts w:ascii="Tahoma" w:hAnsi="Tahoma" w:cs="Tahoma"/>
          <w:spacing w:val="-1"/>
          <w:sz w:val="22"/>
          <w:szCs w:val="22"/>
        </w:rPr>
        <w:t>н</w:t>
      </w:r>
      <w:r w:rsidRPr="006D1B24">
        <w:rPr>
          <w:rFonts w:ascii="Tahoma" w:hAnsi="Tahoma" w:cs="Tahoma"/>
          <w:spacing w:val="5"/>
          <w:sz w:val="22"/>
          <w:szCs w:val="22"/>
        </w:rPr>
        <w:t>о</w:t>
      </w:r>
      <w:r w:rsidRPr="006D1B24">
        <w:rPr>
          <w:rFonts w:ascii="Tahoma" w:hAnsi="Tahoma" w:cs="Tahoma"/>
          <w:sz w:val="22"/>
          <w:szCs w:val="22"/>
        </w:rPr>
        <w:t>ст</w:t>
      </w:r>
      <w:r w:rsidR="007D61EA" w:rsidRPr="006D1B24">
        <w:rPr>
          <w:rFonts w:ascii="Tahoma" w:hAnsi="Tahoma" w:cs="Tahoma"/>
          <w:sz w:val="22"/>
          <w:szCs w:val="22"/>
        </w:rPr>
        <w:t xml:space="preserve"> </w:t>
      </w:r>
      <w:r w:rsidRPr="006D1B24">
        <w:rPr>
          <w:rFonts w:ascii="Tahoma" w:hAnsi="Tahoma" w:cs="Tahoma"/>
          <w:spacing w:val="1"/>
          <w:sz w:val="22"/>
          <w:szCs w:val="22"/>
        </w:rPr>
        <w:t>ј</w:t>
      </w:r>
      <w:r w:rsidRPr="006D1B24">
        <w:rPr>
          <w:rFonts w:ascii="Tahoma" w:hAnsi="Tahoma" w:cs="Tahoma"/>
          <w:sz w:val="22"/>
          <w:szCs w:val="22"/>
        </w:rPr>
        <w:t>а</w:t>
      </w:r>
      <w:r w:rsidRPr="006D1B24">
        <w:rPr>
          <w:rFonts w:ascii="Tahoma" w:hAnsi="Tahoma" w:cs="Tahoma"/>
          <w:spacing w:val="-1"/>
          <w:sz w:val="22"/>
          <w:szCs w:val="22"/>
        </w:rPr>
        <w:t>вн</w:t>
      </w:r>
      <w:r w:rsidRPr="006D1B24">
        <w:rPr>
          <w:rFonts w:ascii="Tahoma" w:hAnsi="Tahoma" w:cs="Tahoma"/>
          <w:sz w:val="22"/>
          <w:szCs w:val="22"/>
        </w:rPr>
        <w:t>е</w:t>
      </w:r>
      <w:r w:rsidR="007D61EA" w:rsidRPr="006D1B24">
        <w:rPr>
          <w:rFonts w:ascii="Tahoma" w:hAnsi="Tahoma" w:cs="Tahoma"/>
          <w:sz w:val="22"/>
          <w:szCs w:val="22"/>
        </w:rPr>
        <w:t xml:space="preserve"> </w:t>
      </w:r>
      <w:r w:rsidRPr="006D1B24">
        <w:rPr>
          <w:rFonts w:ascii="Tahoma" w:hAnsi="Tahoma" w:cs="Tahoma"/>
          <w:spacing w:val="-1"/>
          <w:sz w:val="22"/>
          <w:szCs w:val="22"/>
        </w:rPr>
        <w:t>н</w:t>
      </w:r>
      <w:r w:rsidRPr="006D1B24">
        <w:rPr>
          <w:rFonts w:ascii="Tahoma" w:hAnsi="Tahoma" w:cs="Tahoma"/>
          <w:sz w:val="22"/>
          <w:szCs w:val="22"/>
        </w:rPr>
        <w:t>а</w:t>
      </w:r>
      <w:r w:rsidRPr="006D1B24">
        <w:rPr>
          <w:rFonts w:ascii="Tahoma" w:hAnsi="Tahoma" w:cs="Tahoma"/>
          <w:spacing w:val="-2"/>
          <w:sz w:val="22"/>
          <w:szCs w:val="22"/>
        </w:rPr>
        <w:t>б</w:t>
      </w:r>
      <w:r w:rsidRPr="006D1B24">
        <w:rPr>
          <w:rFonts w:ascii="Tahoma" w:hAnsi="Tahoma" w:cs="Tahoma"/>
          <w:sz w:val="22"/>
          <w:szCs w:val="22"/>
        </w:rPr>
        <w:t>а</w:t>
      </w:r>
      <w:r w:rsidRPr="006D1B24">
        <w:rPr>
          <w:rFonts w:ascii="Tahoma" w:hAnsi="Tahoma" w:cs="Tahoma"/>
          <w:spacing w:val="-1"/>
          <w:sz w:val="22"/>
          <w:szCs w:val="22"/>
        </w:rPr>
        <w:t>в</w:t>
      </w:r>
      <w:r w:rsidRPr="006D1B24">
        <w:rPr>
          <w:rFonts w:ascii="Tahoma" w:hAnsi="Tahoma" w:cs="Tahoma"/>
          <w:spacing w:val="-6"/>
          <w:sz w:val="22"/>
          <w:szCs w:val="22"/>
        </w:rPr>
        <w:t>к</w:t>
      </w:r>
      <w:r w:rsidRPr="006D1B24">
        <w:rPr>
          <w:rFonts w:ascii="Tahoma" w:hAnsi="Tahoma" w:cs="Tahoma"/>
          <w:sz w:val="22"/>
          <w:szCs w:val="22"/>
        </w:rPr>
        <w:t>е</w:t>
      </w:r>
      <w:r w:rsidR="007D61EA" w:rsidRPr="006D1B24">
        <w:rPr>
          <w:rFonts w:ascii="Tahoma" w:hAnsi="Tahoma" w:cs="Tahoma"/>
          <w:sz w:val="22"/>
          <w:szCs w:val="22"/>
        </w:rPr>
        <w:t xml:space="preserve"> </w:t>
      </w:r>
      <w:r w:rsidRPr="006D1B24">
        <w:rPr>
          <w:rFonts w:ascii="Tahoma" w:hAnsi="Tahoma" w:cs="Tahoma"/>
          <w:spacing w:val="-1"/>
          <w:sz w:val="22"/>
          <w:szCs w:val="22"/>
        </w:rPr>
        <w:t>н</w:t>
      </w:r>
      <w:r w:rsidRPr="006D1B24">
        <w:rPr>
          <w:rFonts w:ascii="Tahoma" w:hAnsi="Tahoma" w:cs="Tahoma"/>
          <w:sz w:val="22"/>
          <w:szCs w:val="22"/>
        </w:rPr>
        <w:t>е</w:t>
      </w:r>
      <w:r w:rsidR="007D61EA" w:rsidRPr="006D1B24">
        <w:rPr>
          <w:rFonts w:ascii="Tahoma" w:hAnsi="Tahoma" w:cs="Tahoma"/>
          <w:sz w:val="22"/>
          <w:szCs w:val="22"/>
        </w:rPr>
        <w:t xml:space="preserve"> </w:t>
      </w:r>
      <w:r w:rsidRPr="006D1B24">
        <w:rPr>
          <w:rFonts w:ascii="Tahoma" w:hAnsi="Tahoma" w:cs="Tahoma"/>
          <w:sz w:val="22"/>
          <w:szCs w:val="22"/>
        </w:rPr>
        <w:t xml:space="preserve">мора </w:t>
      </w:r>
      <w:r w:rsidRPr="006D1B24">
        <w:rPr>
          <w:rFonts w:ascii="Tahoma" w:hAnsi="Tahoma" w:cs="Tahoma"/>
          <w:spacing w:val="-1"/>
          <w:sz w:val="22"/>
          <w:szCs w:val="22"/>
        </w:rPr>
        <w:t>н</w:t>
      </w:r>
      <w:r w:rsidRPr="006D1B24">
        <w:rPr>
          <w:rFonts w:ascii="Tahoma" w:hAnsi="Tahoma" w:cs="Tahoma"/>
          <w:spacing w:val="-5"/>
          <w:sz w:val="22"/>
          <w:szCs w:val="22"/>
        </w:rPr>
        <w:t>у</w:t>
      </w:r>
      <w:r w:rsidRPr="006D1B24">
        <w:rPr>
          <w:rFonts w:ascii="Tahoma" w:hAnsi="Tahoma" w:cs="Tahoma"/>
          <w:spacing w:val="1"/>
          <w:sz w:val="22"/>
          <w:szCs w:val="22"/>
        </w:rPr>
        <w:t>ж</w:t>
      </w:r>
      <w:r w:rsidRPr="006D1B24">
        <w:rPr>
          <w:rFonts w:ascii="Tahoma" w:hAnsi="Tahoma" w:cs="Tahoma"/>
          <w:spacing w:val="-1"/>
          <w:sz w:val="22"/>
          <w:szCs w:val="22"/>
        </w:rPr>
        <w:t>н</w:t>
      </w:r>
      <w:r w:rsidRPr="006D1B24">
        <w:rPr>
          <w:rFonts w:ascii="Tahoma" w:hAnsi="Tahoma" w:cs="Tahoma"/>
          <w:sz w:val="22"/>
          <w:szCs w:val="22"/>
        </w:rPr>
        <w:t>о р</w:t>
      </w:r>
      <w:r w:rsidRPr="006D1B24">
        <w:rPr>
          <w:rFonts w:ascii="Tahoma" w:hAnsi="Tahoma" w:cs="Tahoma"/>
          <w:spacing w:val="3"/>
          <w:sz w:val="22"/>
          <w:szCs w:val="22"/>
        </w:rPr>
        <w:t>еа</w:t>
      </w:r>
      <w:r w:rsidRPr="006D1B24">
        <w:rPr>
          <w:rFonts w:ascii="Tahoma" w:hAnsi="Tahoma" w:cs="Tahoma"/>
          <w:sz w:val="22"/>
          <w:szCs w:val="22"/>
        </w:rPr>
        <w:t>л</w:t>
      </w:r>
      <w:r w:rsidRPr="006D1B24">
        <w:rPr>
          <w:rFonts w:ascii="Tahoma" w:hAnsi="Tahoma" w:cs="Tahoma"/>
          <w:spacing w:val="-1"/>
          <w:sz w:val="22"/>
          <w:szCs w:val="22"/>
        </w:rPr>
        <w:t>и</w:t>
      </w:r>
      <w:r w:rsidRPr="006D1B24">
        <w:rPr>
          <w:rFonts w:ascii="Tahoma" w:hAnsi="Tahoma" w:cs="Tahoma"/>
          <w:spacing w:val="-3"/>
          <w:sz w:val="22"/>
          <w:szCs w:val="22"/>
        </w:rPr>
        <w:t>з</w:t>
      </w:r>
      <w:r w:rsidRPr="006D1B24">
        <w:rPr>
          <w:rFonts w:ascii="Tahoma" w:hAnsi="Tahoma" w:cs="Tahoma"/>
          <w:sz w:val="22"/>
          <w:szCs w:val="22"/>
        </w:rPr>
        <w:t>о</w:t>
      </w:r>
      <w:r w:rsidRPr="006D1B24">
        <w:rPr>
          <w:rFonts w:ascii="Tahoma" w:hAnsi="Tahoma" w:cs="Tahoma"/>
          <w:spacing w:val="-3"/>
          <w:sz w:val="22"/>
          <w:szCs w:val="22"/>
        </w:rPr>
        <w:t>в</w:t>
      </w:r>
      <w:r w:rsidRPr="006D1B24">
        <w:rPr>
          <w:rFonts w:ascii="Tahoma" w:hAnsi="Tahoma" w:cs="Tahoma"/>
          <w:spacing w:val="-4"/>
          <w:sz w:val="22"/>
          <w:szCs w:val="22"/>
        </w:rPr>
        <w:t>а</w:t>
      </w:r>
      <w:r w:rsidRPr="006D1B24">
        <w:rPr>
          <w:rFonts w:ascii="Tahoma" w:hAnsi="Tahoma" w:cs="Tahoma"/>
          <w:sz w:val="22"/>
          <w:szCs w:val="22"/>
        </w:rPr>
        <w:t>ти у</w:t>
      </w:r>
      <w:r w:rsidRPr="006D1B24">
        <w:rPr>
          <w:rFonts w:ascii="Tahoma" w:hAnsi="Tahoma" w:cs="Tahoma"/>
          <w:spacing w:val="-2"/>
          <w:sz w:val="22"/>
          <w:szCs w:val="22"/>
        </w:rPr>
        <w:t xml:space="preserve"> у</w:t>
      </w:r>
      <w:r w:rsidRPr="006D1B24">
        <w:rPr>
          <w:rFonts w:ascii="Tahoma" w:hAnsi="Tahoma" w:cs="Tahoma"/>
          <w:spacing w:val="-4"/>
          <w:sz w:val="22"/>
          <w:szCs w:val="22"/>
        </w:rPr>
        <w:t>г</w:t>
      </w:r>
      <w:r w:rsidRPr="006D1B24">
        <w:rPr>
          <w:rFonts w:ascii="Tahoma" w:hAnsi="Tahoma" w:cs="Tahoma"/>
          <w:sz w:val="22"/>
          <w:szCs w:val="22"/>
        </w:rPr>
        <w:t>о</w:t>
      </w:r>
      <w:r w:rsidRPr="006D1B24">
        <w:rPr>
          <w:rFonts w:ascii="Tahoma" w:hAnsi="Tahoma" w:cs="Tahoma"/>
          <w:spacing w:val="-3"/>
          <w:sz w:val="22"/>
          <w:szCs w:val="22"/>
        </w:rPr>
        <w:t>в</w:t>
      </w:r>
      <w:r w:rsidRPr="006D1B24">
        <w:rPr>
          <w:rFonts w:ascii="Tahoma" w:hAnsi="Tahoma" w:cs="Tahoma"/>
          <w:sz w:val="22"/>
          <w:szCs w:val="22"/>
        </w:rPr>
        <w:t>оре</w:t>
      </w:r>
      <w:r w:rsidRPr="006D1B24">
        <w:rPr>
          <w:rFonts w:ascii="Tahoma" w:hAnsi="Tahoma" w:cs="Tahoma"/>
          <w:spacing w:val="-1"/>
          <w:sz w:val="22"/>
          <w:szCs w:val="22"/>
        </w:rPr>
        <w:t>н</w:t>
      </w:r>
      <w:r w:rsidRPr="006D1B24">
        <w:rPr>
          <w:rFonts w:ascii="Tahoma" w:hAnsi="Tahoma" w:cs="Tahoma"/>
          <w:spacing w:val="-5"/>
          <w:sz w:val="22"/>
          <w:szCs w:val="22"/>
        </w:rPr>
        <w:t>о</w:t>
      </w:r>
      <w:r w:rsidRPr="006D1B24">
        <w:rPr>
          <w:rFonts w:ascii="Tahoma" w:hAnsi="Tahoma" w:cs="Tahoma"/>
          <w:sz w:val="22"/>
          <w:szCs w:val="22"/>
        </w:rPr>
        <w:t xml:space="preserve">м  </w:t>
      </w:r>
      <w:r w:rsidRPr="006D1B24">
        <w:rPr>
          <w:rFonts w:ascii="Tahoma" w:hAnsi="Tahoma" w:cs="Tahoma"/>
          <w:spacing w:val="-1"/>
          <w:sz w:val="22"/>
          <w:szCs w:val="22"/>
        </w:rPr>
        <w:t>изн</w:t>
      </w:r>
      <w:r w:rsidRPr="006D1B24">
        <w:rPr>
          <w:rFonts w:ascii="Tahoma" w:hAnsi="Tahoma" w:cs="Tahoma"/>
          <w:spacing w:val="5"/>
          <w:sz w:val="22"/>
          <w:szCs w:val="22"/>
        </w:rPr>
        <w:t>о</w:t>
      </w:r>
      <w:r w:rsidRPr="006D1B24">
        <w:rPr>
          <w:rFonts w:ascii="Tahoma" w:hAnsi="Tahoma" w:cs="Tahoma"/>
          <w:spacing w:val="-2"/>
          <w:sz w:val="22"/>
          <w:szCs w:val="22"/>
        </w:rPr>
        <w:t>с</w:t>
      </w:r>
      <w:r w:rsidRPr="006D1B24">
        <w:rPr>
          <w:rFonts w:ascii="Tahoma" w:hAnsi="Tahoma" w:cs="Tahoma"/>
          <w:spacing w:val="-24"/>
          <w:sz w:val="22"/>
          <w:szCs w:val="22"/>
        </w:rPr>
        <w:t>у.</w:t>
      </w:r>
    </w:p>
    <w:p w:rsidR="002D5CD3" w:rsidRPr="006D1B24" w:rsidRDefault="002D5CD3" w:rsidP="00286F58">
      <w:pPr>
        <w:widowControl w:val="0"/>
        <w:autoSpaceDE w:val="0"/>
        <w:autoSpaceDN w:val="0"/>
        <w:adjustRightInd w:val="0"/>
        <w:ind w:right="75"/>
        <w:jc w:val="both"/>
        <w:rPr>
          <w:rFonts w:ascii="Tahoma" w:hAnsi="Tahoma" w:cs="Tahoma"/>
          <w:spacing w:val="-24"/>
          <w:sz w:val="22"/>
          <w:szCs w:val="22"/>
        </w:rPr>
      </w:pPr>
    </w:p>
    <w:p w:rsidR="002D5CD3" w:rsidRPr="006D1B24" w:rsidRDefault="002D5CD3" w:rsidP="00286F58">
      <w:pPr>
        <w:widowControl w:val="0"/>
        <w:autoSpaceDE w:val="0"/>
        <w:autoSpaceDN w:val="0"/>
        <w:adjustRightInd w:val="0"/>
        <w:ind w:right="75"/>
        <w:jc w:val="both"/>
        <w:rPr>
          <w:rFonts w:ascii="Tahoma" w:hAnsi="Tahoma" w:cs="Tahoma"/>
          <w:sz w:val="23"/>
          <w:szCs w:val="23"/>
        </w:rPr>
      </w:pPr>
    </w:p>
    <w:p w:rsidR="00226B9E" w:rsidRPr="006D1B24" w:rsidRDefault="00226B9E" w:rsidP="00226B9E">
      <w:pPr>
        <w:jc w:val="both"/>
        <w:rPr>
          <w:rFonts w:ascii="Tahoma" w:hAnsi="Tahoma" w:cs="Tahoma"/>
          <w:sz w:val="22"/>
          <w:szCs w:val="22"/>
          <w:lang w:val="sr-Cyrl-CS"/>
        </w:rPr>
      </w:pPr>
      <w:r w:rsidRPr="006D1B24">
        <w:rPr>
          <w:rFonts w:ascii="Tahoma" w:hAnsi="Tahoma" w:cs="Tahoma"/>
          <w:sz w:val="22"/>
          <w:szCs w:val="22"/>
          <w:lang w:val="sr-Cyrl-CS"/>
        </w:rPr>
        <w:t xml:space="preserve">У ________________                                                                           </w:t>
      </w:r>
    </w:p>
    <w:p w:rsidR="00226B9E" w:rsidRPr="006D1B24" w:rsidRDefault="00BF081D" w:rsidP="00226B9E">
      <w:pPr>
        <w:widowControl w:val="0"/>
        <w:autoSpaceDE w:val="0"/>
        <w:autoSpaceDN w:val="0"/>
        <w:adjustRightInd w:val="0"/>
        <w:ind w:right="75"/>
        <w:jc w:val="both"/>
        <w:rPr>
          <w:rFonts w:ascii="Tahoma" w:hAnsi="Tahoma" w:cs="Tahoma"/>
          <w:sz w:val="22"/>
          <w:szCs w:val="22"/>
        </w:rPr>
      </w:pPr>
      <w:r>
        <w:rPr>
          <w:rFonts w:ascii="Tahoma" w:hAnsi="Tahoma" w:cs="Tahoma"/>
          <w:sz w:val="22"/>
          <w:szCs w:val="22"/>
          <w:lang w:val="sr-Cyrl-CS"/>
        </w:rPr>
        <w:t>Дана: __________ 2020</w:t>
      </w:r>
      <w:r w:rsidR="00226B9E" w:rsidRPr="006D1B24">
        <w:rPr>
          <w:rFonts w:ascii="Tahoma" w:hAnsi="Tahoma" w:cs="Tahoma"/>
          <w:sz w:val="22"/>
          <w:szCs w:val="22"/>
          <w:lang w:val="sr-Cyrl-CS"/>
        </w:rPr>
        <w:t xml:space="preserve">. године              </w:t>
      </w:r>
      <w:r w:rsidR="00226B9E" w:rsidRPr="006D1B24">
        <w:rPr>
          <w:rFonts w:ascii="Tahoma" w:hAnsi="Tahoma" w:cs="Tahoma"/>
          <w:sz w:val="22"/>
          <w:szCs w:val="22"/>
        </w:rPr>
        <w:t xml:space="preserve">M.П.                        </w:t>
      </w:r>
    </w:p>
    <w:p w:rsidR="00226B9E" w:rsidRPr="006D1B24" w:rsidRDefault="00F166D4" w:rsidP="00F166D4">
      <w:pPr>
        <w:widowControl w:val="0"/>
        <w:autoSpaceDE w:val="0"/>
        <w:autoSpaceDN w:val="0"/>
        <w:adjustRightInd w:val="0"/>
        <w:ind w:right="75"/>
        <w:jc w:val="right"/>
        <w:rPr>
          <w:rFonts w:ascii="Tahoma" w:hAnsi="Tahoma" w:cs="Tahoma"/>
          <w:sz w:val="23"/>
          <w:szCs w:val="23"/>
        </w:rPr>
      </w:pPr>
      <w:r w:rsidRPr="006D1B24">
        <w:rPr>
          <w:rFonts w:ascii="Tahoma" w:hAnsi="Tahoma" w:cs="Tahoma"/>
          <w:sz w:val="23"/>
          <w:szCs w:val="23"/>
        </w:rPr>
        <w:t xml:space="preserve">Са техничким карактеристикама </w:t>
      </w:r>
    </w:p>
    <w:p w:rsidR="00F166D4" w:rsidRPr="006D1B24" w:rsidRDefault="00F166D4" w:rsidP="00F166D4">
      <w:pPr>
        <w:widowControl w:val="0"/>
        <w:autoSpaceDE w:val="0"/>
        <w:autoSpaceDN w:val="0"/>
        <w:adjustRightInd w:val="0"/>
        <w:ind w:right="75"/>
        <w:jc w:val="right"/>
        <w:rPr>
          <w:rFonts w:ascii="Tahoma" w:hAnsi="Tahoma" w:cs="Tahoma"/>
          <w:sz w:val="23"/>
          <w:szCs w:val="23"/>
        </w:rPr>
      </w:pPr>
      <w:r w:rsidRPr="006D1B24">
        <w:rPr>
          <w:rFonts w:ascii="Tahoma" w:hAnsi="Tahoma" w:cs="Tahoma"/>
          <w:sz w:val="23"/>
          <w:szCs w:val="23"/>
        </w:rPr>
        <w:t>сагласно одговорно лице понуђача</w:t>
      </w:r>
    </w:p>
    <w:p w:rsidR="00180CA1" w:rsidRPr="00BF081D" w:rsidRDefault="004179C0" w:rsidP="00BF081D">
      <w:pPr>
        <w:ind w:left="7230" w:hanging="2274"/>
        <w:rPr>
          <w:rFonts w:ascii="Tahoma" w:hAnsi="Tahoma" w:cs="Tahoma"/>
        </w:rPr>
      </w:pPr>
      <w:r>
        <w:rPr>
          <w:rFonts w:ascii="Tahoma" w:hAnsi="Tahoma" w:cs="Tahoma"/>
          <w:sz w:val="23"/>
          <w:szCs w:val="23"/>
        </w:rPr>
        <w:t xml:space="preserve">                                                                              </w:t>
      </w:r>
      <w:r w:rsidR="00D52E35">
        <w:rPr>
          <w:rFonts w:ascii="Tahoma" w:hAnsi="Tahoma" w:cs="Tahoma"/>
          <w:sz w:val="23"/>
          <w:szCs w:val="23"/>
        </w:rPr>
        <w:t xml:space="preserve">                                                                                                         </w:t>
      </w:r>
      <w:r w:rsidR="008076EE" w:rsidRPr="006D1B24">
        <w:rPr>
          <w:rFonts w:ascii="Tahoma" w:hAnsi="Tahoma" w:cs="Tahoma"/>
          <w:sz w:val="23"/>
          <w:szCs w:val="23"/>
        </w:rPr>
        <w:t>_____________________________</w:t>
      </w:r>
    </w:p>
    <w:p w:rsidR="001619E7" w:rsidRPr="006D1B24" w:rsidRDefault="001619E7">
      <w:pPr>
        <w:shd w:val="clear" w:color="auto" w:fill="C6D9F1"/>
        <w:jc w:val="center"/>
        <w:rPr>
          <w:rFonts w:ascii="Tahoma" w:hAnsi="Tahoma" w:cs="Tahoma"/>
          <w:b/>
          <w:bCs/>
          <w:i/>
          <w:iCs/>
        </w:rPr>
      </w:pPr>
      <w:r w:rsidRPr="006D1B24">
        <w:rPr>
          <w:rFonts w:ascii="Tahoma" w:hAnsi="Tahoma" w:cs="Tahoma"/>
          <w:b/>
          <w:bCs/>
          <w:i/>
          <w:iCs/>
          <w:sz w:val="28"/>
          <w:szCs w:val="28"/>
        </w:rPr>
        <w:lastRenderedPageBreak/>
        <w:t>IV  ТЕХНИЧКА ДОКУМЕНТАЦИЈА И ПЛАНОВИ, ОДНОСНО ДОКУМЕНТАЦИЈА О КРЕДИТНОЈ СПОСОБНОСТИ НАРУЧИОЦА У СЛУЧАЈУ ЈАВНЕ НАБАВКЕ ФИНАНСИЈСКИХ УСЛУГА</w:t>
      </w:r>
    </w:p>
    <w:p w:rsidR="001619E7" w:rsidRPr="006D1B24" w:rsidRDefault="001619E7">
      <w:pPr>
        <w:shd w:val="clear" w:color="auto" w:fill="C6D9F1"/>
        <w:jc w:val="center"/>
        <w:rPr>
          <w:rFonts w:ascii="Tahoma" w:hAnsi="Tahoma" w:cs="Tahoma"/>
          <w:b/>
          <w:bCs/>
          <w:i/>
          <w:iCs/>
        </w:rPr>
      </w:pPr>
    </w:p>
    <w:p w:rsidR="001619E7" w:rsidRPr="006D1B24" w:rsidRDefault="001619E7">
      <w:pPr>
        <w:rPr>
          <w:rFonts w:ascii="Tahoma" w:hAnsi="Tahoma" w:cs="Tahoma"/>
          <w:b/>
          <w:bCs/>
          <w:i/>
          <w:iCs/>
        </w:rPr>
      </w:pPr>
    </w:p>
    <w:p w:rsidR="00226B9E" w:rsidRPr="006D1B24" w:rsidRDefault="00226B9E" w:rsidP="00226B9E">
      <w:pPr>
        <w:jc w:val="both"/>
        <w:rPr>
          <w:rFonts w:ascii="Tahoma" w:hAnsi="Tahoma" w:cs="Tahoma"/>
        </w:rPr>
      </w:pPr>
      <w:r w:rsidRPr="006D1B24">
        <w:rPr>
          <w:rFonts w:ascii="Tahoma" w:hAnsi="Tahoma" w:cs="Tahoma"/>
          <w:iCs/>
        </w:rPr>
        <w:t xml:space="preserve">Наручилац је у Спецификацији и Техничким карактеристикама набавке </w:t>
      </w:r>
      <w:r w:rsidRPr="006D1B24">
        <w:rPr>
          <w:rFonts w:ascii="Tahoma" w:hAnsi="Tahoma" w:cs="Tahoma"/>
          <w:lang w:val="sr-Cyrl-CS"/>
        </w:rPr>
        <w:t xml:space="preserve">услуге </w:t>
      </w:r>
      <w:r w:rsidR="009E2913" w:rsidRPr="006D1B24">
        <w:rPr>
          <w:rFonts w:ascii="Tahoma" w:hAnsi="Tahoma" w:cs="Tahoma"/>
        </w:rPr>
        <w:t>oрганизациј</w:t>
      </w:r>
      <w:r w:rsidR="00BF081D">
        <w:rPr>
          <w:rFonts w:ascii="Tahoma" w:hAnsi="Tahoma" w:cs="Tahoma"/>
        </w:rPr>
        <w:t>е ''Великогоспојинских дана 2020</w:t>
      </w:r>
      <w:r w:rsidR="009E2913" w:rsidRPr="006D1B24">
        <w:rPr>
          <w:rFonts w:ascii="Tahoma" w:hAnsi="Tahoma" w:cs="Tahoma"/>
        </w:rPr>
        <w:t>''</w:t>
      </w:r>
      <w:r w:rsidR="00C63841">
        <w:rPr>
          <w:rFonts w:ascii="Tahoma" w:hAnsi="Tahoma" w:cs="Tahoma"/>
          <w:lang w:val="sr-Cyrl-CS"/>
        </w:rPr>
        <w:t xml:space="preserve"> </w:t>
      </w:r>
      <w:r w:rsidRPr="006D1B24">
        <w:rPr>
          <w:rFonts w:ascii="Tahoma" w:hAnsi="Tahoma" w:cs="Tahoma"/>
          <w:iCs/>
        </w:rPr>
        <w:t xml:space="preserve">прецизно одредио предмет набавке, како би понуђачи могли да припреме прихватљиве понуде које ће бити у складу са потребама наручиоца. </w:t>
      </w:r>
    </w:p>
    <w:p w:rsidR="001619E7" w:rsidRPr="006D1B24" w:rsidRDefault="001619E7">
      <w:pPr>
        <w:rPr>
          <w:rFonts w:ascii="Tahoma" w:hAnsi="Tahoma" w:cs="Tahoma"/>
          <w:i/>
          <w:iCs/>
          <w:sz w:val="18"/>
          <w:szCs w:val="18"/>
        </w:rPr>
      </w:pPr>
    </w:p>
    <w:p w:rsidR="001619E7" w:rsidRPr="006D1B24" w:rsidRDefault="001619E7">
      <w:pPr>
        <w:rPr>
          <w:rFonts w:ascii="Tahoma" w:hAnsi="Tahoma" w:cs="Tahoma"/>
          <w:i/>
          <w:iCs/>
          <w:sz w:val="18"/>
          <w:szCs w:val="18"/>
        </w:rPr>
      </w:pPr>
    </w:p>
    <w:p w:rsidR="001619E7" w:rsidRPr="006D1B24" w:rsidRDefault="001619E7">
      <w:pPr>
        <w:shd w:val="clear" w:color="auto" w:fill="C6D9F1"/>
        <w:jc w:val="center"/>
        <w:rPr>
          <w:rFonts w:ascii="Tahoma" w:hAnsi="Tahoma" w:cs="Tahoma"/>
          <w:b/>
          <w:bCs/>
          <w:i/>
          <w:iCs/>
          <w:sz w:val="28"/>
          <w:szCs w:val="28"/>
        </w:rPr>
      </w:pPr>
      <w:r w:rsidRPr="006D1B24">
        <w:rPr>
          <w:rFonts w:ascii="Tahoma" w:hAnsi="Tahoma" w:cs="Tahoma"/>
          <w:b/>
          <w:bCs/>
          <w:i/>
          <w:iCs/>
          <w:sz w:val="28"/>
          <w:szCs w:val="28"/>
        </w:rPr>
        <w:t>V   УСЛОВИ ЗА УЧЕШЋЕ У ПОСТУПКУ ЈАВНЕ НАБАВКЕ ИЗ ЧЛ. 75. И 76. ЗАКОНА И УПУТСТВО КАКО СЕ ДОКАЗУЈЕ ИСПУЊЕНОСТ ТИХ УСЛОВА</w:t>
      </w:r>
    </w:p>
    <w:p w:rsidR="001619E7" w:rsidRPr="006D1B24" w:rsidRDefault="001619E7">
      <w:pPr>
        <w:shd w:val="clear" w:color="auto" w:fill="C6D9F1"/>
        <w:jc w:val="center"/>
        <w:rPr>
          <w:rFonts w:ascii="Tahoma" w:hAnsi="Tahoma" w:cs="Tahoma"/>
          <w:b/>
          <w:bCs/>
          <w:i/>
          <w:iCs/>
          <w:sz w:val="28"/>
          <w:szCs w:val="28"/>
        </w:rPr>
      </w:pPr>
    </w:p>
    <w:p w:rsidR="001619E7" w:rsidRPr="006D1B24" w:rsidRDefault="001619E7">
      <w:pPr>
        <w:jc w:val="both"/>
        <w:rPr>
          <w:rFonts w:ascii="Tahoma" w:hAnsi="Tahoma" w:cs="Tahoma"/>
          <w:b/>
          <w:bCs/>
          <w:i/>
          <w:iCs/>
          <w:sz w:val="28"/>
          <w:szCs w:val="28"/>
        </w:rPr>
      </w:pPr>
    </w:p>
    <w:p w:rsidR="001619E7" w:rsidRPr="006D1B24" w:rsidRDefault="001619E7">
      <w:pPr>
        <w:pStyle w:val="ListParagraph"/>
        <w:numPr>
          <w:ilvl w:val="0"/>
          <w:numId w:val="3"/>
        </w:numPr>
        <w:shd w:val="clear" w:color="auto" w:fill="C6D9F1"/>
        <w:jc w:val="both"/>
        <w:rPr>
          <w:rFonts w:ascii="Tahoma" w:hAnsi="Tahoma" w:cs="Tahoma"/>
          <w:b/>
          <w:bCs/>
          <w:i/>
          <w:iCs/>
        </w:rPr>
      </w:pPr>
      <w:r w:rsidRPr="006D1B24">
        <w:rPr>
          <w:rFonts w:ascii="Tahoma" w:hAnsi="Tahoma" w:cs="Tahoma"/>
          <w:b/>
          <w:bCs/>
          <w:i/>
          <w:iCs/>
        </w:rPr>
        <w:t>УСЛОВИ ЗА УЧЕШЋЕ У ПОСТУПКУ ЈАВНЕ НАБАВКЕ ИЗ ЧЛ. 75. И 76. ЗАКОНА</w:t>
      </w:r>
    </w:p>
    <w:p w:rsidR="001619E7" w:rsidRPr="006D1B24" w:rsidRDefault="001619E7">
      <w:pPr>
        <w:pStyle w:val="ListParagraph"/>
        <w:jc w:val="both"/>
        <w:rPr>
          <w:rFonts w:ascii="Tahoma" w:hAnsi="Tahoma" w:cs="Tahoma"/>
          <w:b/>
          <w:bCs/>
          <w:i/>
          <w:iCs/>
        </w:rPr>
      </w:pPr>
    </w:p>
    <w:p w:rsidR="001619E7" w:rsidRPr="006D1B24" w:rsidRDefault="001619E7">
      <w:pPr>
        <w:pStyle w:val="ListParagraph"/>
        <w:numPr>
          <w:ilvl w:val="1"/>
          <w:numId w:val="3"/>
        </w:numPr>
        <w:jc w:val="both"/>
        <w:rPr>
          <w:rFonts w:ascii="Tahoma" w:hAnsi="Tahoma" w:cs="Tahoma"/>
          <w:iCs/>
        </w:rPr>
      </w:pPr>
      <w:r w:rsidRPr="006D1B24">
        <w:rPr>
          <w:rFonts w:ascii="Tahoma" w:hAnsi="Tahoma" w:cs="Tahoma"/>
          <w:iCs/>
        </w:rPr>
        <w:t xml:space="preserve">Право на учешће у поступку предметне јавне набавке има понуђач који испуњава </w:t>
      </w:r>
      <w:r w:rsidRPr="006D1B24">
        <w:rPr>
          <w:rFonts w:ascii="Tahoma" w:hAnsi="Tahoma" w:cs="Tahoma"/>
          <w:b/>
          <w:iCs/>
        </w:rPr>
        <w:t>обавезне услове</w:t>
      </w:r>
      <w:r w:rsidRPr="006D1B24">
        <w:rPr>
          <w:rFonts w:ascii="Tahoma" w:hAnsi="Tahoma" w:cs="Tahoma"/>
          <w:iCs/>
        </w:rPr>
        <w:t xml:space="preserve"> за учешће у поступку јавне набавке дефинисане чл. 75. Закона, и то:</w:t>
      </w:r>
    </w:p>
    <w:p w:rsidR="001619E7" w:rsidRPr="006D1B24" w:rsidRDefault="001619E7">
      <w:pPr>
        <w:pStyle w:val="ListParagraph"/>
        <w:numPr>
          <w:ilvl w:val="0"/>
          <w:numId w:val="4"/>
        </w:numPr>
        <w:ind w:left="1440"/>
        <w:jc w:val="both"/>
        <w:rPr>
          <w:rFonts w:ascii="Tahoma" w:hAnsi="Tahoma" w:cs="Tahoma"/>
        </w:rPr>
      </w:pPr>
      <w:r w:rsidRPr="006D1B24">
        <w:rPr>
          <w:rFonts w:ascii="Tahoma" w:hAnsi="Tahoma" w:cs="Tahoma"/>
          <w:iCs/>
        </w:rPr>
        <w:t>Да је регистрован код надлежног органа, односно уписан у одговарајући регистар</w:t>
      </w:r>
      <w:r w:rsidRPr="006D1B24">
        <w:rPr>
          <w:rFonts w:ascii="Tahoma" w:hAnsi="Tahoma" w:cs="Tahoma"/>
          <w:i/>
          <w:iCs/>
          <w:lang w:val="sr-Cyrl-CS"/>
        </w:rPr>
        <w:t>(чл. 75. ст. 1. тач. 1) Закона);</w:t>
      </w:r>
    </w:p>
    <w:p w:rsidR="001619E7" w:rsidRPr="006D1B24" w:rsidRDefault="001619E7">
      <w:pPr>
        <w:pStyle w:val="ListParagraph"/>
        <w:numPr>
          <w:ilvl w:val="0"/>
          <w:numId w:val="4"/>
        </w:numPr>
        <w:ind w:left="1440"/>
        <w:jc w:val="both"/>
        <w:rPr>
          <w:rFonts w:ascii="Tahoma" w:hAnsi="Tahoma" w:cs="Tahoma"/>
        </w:rPr>
      </w:pPr>
      <w:r w:rsidRPr="006D1B24">
        <w:rPr>
          <w:rFonts w:ascii="Tahoma" w:hAnsi="Tahoma" w:cs="Tahom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D1B24">
        <w:rPr>
          <w:rFonts w:ascii="Tahoma" w:hAnsi="Tahoma" w:cs="Tahoma"/>
          <w:i/>
          <w:iCs/>
          <w:lang w:val="sr-Cyrl-CS"/>
        </w:rPr>
        <w:t>(чл. 75. ст. 1. тач. 2) Закона);</w:t>
      </w:r>
    </w:p>
    <w:p w:rsidR="001619E7" w:rsidRPr="006D1B24" w:rsidRDefault="001619E7">
      <w:pPr>
        <w:pStyle w:val="ListParagraph"/>
        <w:numPr>
          <w:ilvl w:val="0"/>
          <w:numId w:val="4"/>
        </w:numPr>
        <w:ind w:left="1440"/>
        <w:jc w:val="both"/>
        <w:rPr>
          <w:rFonts w:ascii="Tahoma" w:hAnsi="Tahoma" w:cs="Tahoma"/>
        </w:rPr>
      </w:pPr>
      <w:r w:rsidRPr="006D1B24">
        <w:rPr>
          <w:rFonts w:ascii="Tahoma" w:hAnsi="Tahoma" w:cs="Tahom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D1B24">
        <w:rPr>
          <w:rFonts w:ascii="Tahoma" w:hAnsi="Tahoma" w:cs="Tahoma"/>
          <w:i/>
          <w:iCs/>
          <w:lang w:val="sr-Cyrl-CS"/>
        </w:rPr>
        <w:t>(чл. 75. ст. 1. тач. 4) Закона);</w:t>
      </w:r>
    </w:p>
    <w:p w:rsidR="001619E7" w:rsidRPr="006D1B24" w:rsidRDefault="001619E7" w:rsidP="00C00024">
      <w:pPr>
        <w:pStyle w:val="ListParagraph"/>
        <w:numPr>
          <w:ilvl w:val="0"/>
          <w:numId w:val="4"/>
        </w:numPr>
        <w:ind w:left="1440"/>
        <w:jc w:val="both"/>
        <w:rPr>
          <w:rFonts w:ascii="Tahoma" w:hAnsi="Tahoma" w:cs="Tahoma"/>
          <w:b/>
          <w:i/>
        </w:rPr>
      </w:pPr>
      <w:r w:rsidRPr="006D1B24">
        <w:rPr>
          <w:rFonts w:ascii="Tahoma" w:hAnsi="Tahoma" w:cs="Tahoma"/>
        </w:rPr>
        <w:t>Да има важећу дозволу надлежног органа за обављање делатности која је предмет јавне набавке</w:t>
      </w:r>
      <w:r w:rsidRPr="006D1B24">
        <w:rPr>
          <w:rFonts w:ascii="Tahoma" w:hAnsi="Tahoma" w:cs="Tahoma"/>
          <w:i/>
          <w:iCs/>
          <w:lang w:val="sr-Cyrl-CS"/>
        </w:rPr>
        <w:t>(чл. 75. ст. 1. тач. 5) Закона</w:t>
      </w:r>
      <w:r w:rsidR="00C00024" w:rsidRPr="006D1B24">
        <w:rPr>
          <w:rFonts w:ascii="Tahoma" w:hAnsi="Tahoma" w:cs="Tahoma"/>
          <w:i/>
          <w:iCs/>
          <w:lang w:val="sr-Cyrl-CS"/>
        </w:rPr>
        <w:t>, а</w:t>
      </w:r>
      <w:r w:rsidR="00C00024" w:rsidRPr="006D1B24">
        <w:rPr>
          <w:rFonts w:ascii="Tahoma" w:hAnsi="Tahoma" w:cs="Tahoma"/>
          <w:iCs/>
          <w:lang w:val="sr-Cyrl-CS"/>
        </w:rPr>
        <w:t xml:space="preserve"> с обзиром на то да </w:t>
      </w:r>
      <w:r w:rsidR="00C00024" w:rsidRPr="006D1B24">
        <w:rPr>
          <w:rFonts w:ascii="Tahoma" w:hAnsi="Tahoma" w:cs="Tahoma"/>
          <w:iCs/>
        </w:rPr>
        <w:t>je</w:t>
      </w:r>
      <w:r w:rsidR="00C00024" w:rsidRPr="006D1B24">
        <w:rPr>
          <w:rFonts w:ascii="Tahoma" w:hAnsi="Tahoma" w:cs="Tahoma"/>
          <w:iCs/>
          <w:lang w:val="sr-Cyrl-CS"/>
        </w:rPr>
        <w:t xml:space="preserve"> предмет набавке </w:t>
      </w:r>
      <w:r w:rsidR="00C00024" w:rsidRPr="006D1B24">
        <w:rPr>
          <w:rFonts w:ascii="Tahoma" w:hAnsi="Tahoma" w:cs="Tahoma"/>
          <w:lang w:val="sr-Cyrl-CS"/>
        </w:rPr>
        <w:t xml:space="preserve">услуга за чије пружање није потребна посебна дозвола, овај </w:t>
      </w:r>
      <w:r w:rsidR="00C00024" w:rsidRPr="006D1B24">
        <w:rPr>
          <w:rFonts w:ascii="Tahoma" w:hAnsi="Tahoma" w:cs="Tahoma"/>
          <w:iCs/>
          <w:lang w:val="sr-Cyrl-CS"/>
        </w:rPr>
        <w:t xml:space="preserve">услов </w:t>
      </w:r>
      <w:r w:rsidR="00C00024" w:rsidRPr="006D1B24">
        <w:rPr>
          <w:rFonts w:ascii="Tahoma" w:hAnsi="Tahoma" w:cs="Tahoma"/>
          <w:lang w:val="sr-Cyrl-CS"/>
        </w:rPr>
        <w:t xml:space="preserve">понуђач </w:t>
      </w:r>
      <w:r w:rsidR="00C00024" w:rsidRPr="006D1B24">
        <w:rPr>
          <w:rFonts w:ascii="Tahoma" w:hAnsi="Tahoma" w:cs="Tahoma"/>
        </w:rPr>
        <w:t xml:space="preserve">не треба да </w:t>
      </w:r>
      <w:r w:rsidR="00C00024" w:rsidRPr="006D1B24">
        <w:rPr>
          <w:rFonts w:ascii="Tahoma" w:hAnsi="Tahoma" w:cs="Tahoma"/>
          <w:lang w:val="sr-Cyrl-CS"/>
        </w:rPr>
        <w:t>испуњава;</w:t>
      </w:r>
    </w:p>
    <w:p w:rsidR="001619E7" w:rsidRPr="00180CA1" w:rsidRDefault="007D61EA" w:rsidP="00F87FF3">
      <w:pPr>
        <w:pStyle w:val="ListParagraph"/>
        <w:numPr>
          <w:ilvl w:val="0"/>
          <w:numId w:val="4"/>
        </w:numPr>
        <w:jc w:val="both"/>
        <w:rPr>
          <w:rFonts w:ascii="Tahoma" w:hAnsi="Tahoma" w:cs="Tahoma"/>
        </w:rPr>
      </w:pPr>
      <w:r w:rsidRPr="00180CA1">
        <w:rPr>
          <w:rFonts w:ascii="Tahoma" w:hAnsi="Tahoma" w:cs="Tahoma"/>
          <w:color w:val="auto"/>
        </w:rPr>
        <w:t xml:space="preserve">Да </w:t>
      </w:r>
      <w:r w:rsidR="00F87FF3" w:rsidRPr="00180CA1">
        <w:rPr>
          <w:rFonts w:ascii="Tahoma" w:hAnsi="Tahoma" w:cs="Tahoma"/>
          <w:lang w:val="ru-RU"/>
        </w:rPr>
        <w:t xml:space="preserve">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1619E7" w:rsidRPr="00180CA1">
        <w:rPr>
          <w:rFonts w:ascii="Tahoma" w:hAnsi="Tahoma" w:cs="Tahoma"/>
          <w:i/>
          <w:iCs/>
          <w:lang w:val="sr-Cyrl-CS"/>
        </w:rPr>
        <w:t>(чл. 75. ст. 2. Закона).</w:t>
      </w:r>
    </w:p>
    <w:p w:rsidR="007D61EA" w:rsidRPr="006D1B24" w:rsidRDefault="007D61EA" w:rsidP="007D61EA">
      <w:pPr>
        <w:pStyle w:val="ListParagraph"/>
        <w:ind w:left="1530"/>
        <w:jc w:val="both"/>
        <w:rPr>
          <w:rFonts w:ascii="Tahoma" w:hAnsi="Tahoma" w:cs="Tahoma"/>
          <w:highlight w:val="yellow"/>
        </w:rPr>
      </w:pPr>
    </w:p>
    <w:p w:rsidR="001619E7" w:rsidRPr="006D1B24" w:rsidRDefault="001619E7" w:rsidP="007D61EA">
      <w:pPr>
        <w:pStyle w:val="ListParagraph"/>
        <w:numPr>
          <w:ilvl w:val="1"/>
          <w:numId w:val="3"/>
        </w:numPr>
        <w:jc w:val="both"/>
        <w:rPr>
          <w:rFonts w:ascii="Tahoma" w:hAnsi="Tahoma" w:cs="Tahoma"/>
          <w:iCs/>
        </w:rPr>
      </w:pPr>
      <w:r w:rsidRPr="006D1B24">
        <w:rPr>
          <w:rFonts w:ascii="Tahoma" w:hAnsi="Tahoma" w:cs="Tahoma"/>
          <w:bCs/>
          <w:iCs/>
        </w:rPr>
        <w:t xml:space="preserve">Понуђач који </w:t>
      </w:r>
      <w:r w:rsidRPr="006D1B24">
        <w:rPr>
          <w:rFonts w:ascii="Tahoma" w:hAnsi="Tahoma" w:cs="Tahoma"/>
          <w:iCs/>
        </w:rPr>
        <w:t xml:space="preserve">учествује у поступку предметне јавне набавке, мора испунити </w:t>
      </w:r>
      <w:r w:rsidRPr="006D1B24">
        <w:rPr>
          <w:rFonts w:ascii="Tahoma" w:hAnsi="Tahoma" w:cs="Tahoma"/>
          <w:b/>
          <w:iCs/>
        </w:rPr>
        <w:t>додатне услове</w:t>
      </w:r>
      <w:r w:rsidRPr="006D1B24">
        <w:rPr>
          <w:rFonts w:ascii="Tahoma" w:hAnsi="Tahoma" w:cs="Tahoma"/>
          <w:iCs/>
        </w:rPr>
        <w:t xml:space="preserve"> за учешће у поступку јавне набавке,  дефинисане чл. 76. Закона, и то: </w:t>
      </w:r>
    </w:p>
    <w:p w:rsidR="00347FBF" w:rsidRPr="006D1B24" w:rsidRDefault="00347FBF" w:rsidP="00347FBF">
      <w:pPr>
        <w:ind w:left="630"/>
        <w:jc w:val="both"/>
        <w:rPr>
          <w:rFonts w:ascii="Tahoma" w:hAnsi="Tahoma" w:cs="Tahoma"/>
          <w:iCs/>
        </w:rPr>
      </w:pPr>
    </w:p>
    <w:p w:rsidR="00347FBF" w:rsidRPr="006D1B24" w:rsidRDefault="00347FBF" w:rsidP="00347FBF">
      <w:pPr>
        <w:pStyle w:val="ListParagraph"/>
        <w:ind w:left="1418"/>
        <w:jc w:val="both"/>
        <w:rPr>
          <w:rFonts w:ascii="Tahoma" w:hAnsi="Tahoma" w:cs="Tahoma"/>
        </w:rPr>
      </w:pPr>
      <w:r w:rsidRPr="006D1B24">
        <w:rPr>
          <w:rFonts w:ascii="Tahoma" w:hAnsi="Tahoma" w:cs="Tahoma"/>
        </w:rPr>
        <w:t>1. Да је понуђач у тренутку подношења понуде носилац права за заступање у име и за рачун тражених извођача за манифестаци</w:t>
      </w:r>
      <w:r w:rsidR="00BF081D">
        <w:rPr>
          <w:rFonts w:ascii="Tahoma" w:hAnsi="Tahoma" w:cs="Tahoma"/>
        </w:rPr>
        <w:t>ју ''Великогоспојински дани 2020</w:t>
      </w:r>
      <w:r w:rsidRPr="006D1B24">
        <w:rPr>
          <w:rFonts w:ascii="Tahoma" w:hAnsi="Tahoma" w:cs="Tahoma"/>
        </w:rPr>
        <w:t>''</w:t>
      </w:r>
    </w:p>
    <w:p w:rsidR="00347FBF" w:rsidRPr="006D1B24" w:rsidRDefault="00347FBF" w:rsidP="00347FBF">
      <w:pPr>
        <w:pStyle w:val="ListParagraph"/>
        <w:ind w:left="1418"/>
        <w:jc w:val="both"/>
        <w:rPr>
          <w:rFonts w:ascii="Tahoma" w:hAnsi="Tahoma" w:cs="Tahoma"/>
        </w:rPr>
      </w:pPr>
      <w:r w:rsidRPr="006D1B24">
        <w:rPr>
          <w:rFonts w:ascii="Tahoma" w:hAnsi="Tahoma" w:cs="Tahoma"/>
        </w:rPr>
        <w:t>2. Да је кадровски оспособљен за спровођење предметне набавке</w:t>
      </w:r>
    </w:p>
    <w:p w:rsidR="00B23782" w:rsidRDefault="00347FBF" w:rsidP="00347FBF">
      <w:pPr>
        <w:pStyle w:val="ListParagraph"/>
        <w:ind w:left="1418"/>
        <w:jc w:val="both"/>
        <w:rPr>
          <w:rFonts w:ascii="Tahoma" w:hAnsi="Tahoma" w:cs="Tahoma"/>
        </w:rPr>
      </w:pPr>
      <w:r w:rsidRPr="00E57223">
        <w:rPr>
          <w:rFonts w:ascii="Tahoma" w:hAnsi="Tahoma" w:cs="Tahoma"/>
        </w:rPr>
        <w:t>3. Да је технички оспособљен</w:t>
      </w:r>
      <w:r w:rsidRPr="006D1B24">
        <w:rPr>
          <w:rFonts w:ascii="Tahoma" w:hAnsi="Tahoma" w:cs="Tahoma"/>
        </w:rPr>
        <w:t xml:space="preserve"> за спровођење предметне набавке</w:t>
      </w:r>
    </w:p>
    <w:p w:rsidR="00B23782" w:rsidRDefault="00B23782" w:rsidP="00B23782">
      <w:pPr>
        <w:tabs>
          <w:tab w:val="left" w:pos="2100"/>
        </w:tabs>
        <w:rPr>
          <w:rFonts w:ascii="Tahoma" w:hAnsi="Tahoma" w:cs="Tahoma"/>
          <w:iCs/>
          <w:color w:val="26282A"/>
        </w:rPr>
      </w:pPr>
      <w:r>
        <w:t xml:space="preserve">                        </w:t>
      </w:r>
      <w:r w:rsidRPr="00B23782">
        <w:rPr>
          <w:rFonts w:ascii="Tahoma" w:hAnsi="Tahoma" w:cs="Tahoma"/>
        </w:rPr>
        <w:t>4.</w:t>
      </w:r>
      <w:r w:rsidRPr="00B23782">
        <w:rPr>
          <w:rFonts w:ascii="Tahoma" w:hAnsi="Tahoma" w:cs="Tahoma"/>
          <w:i/>
          <w:iCs/>
          <w:color w:val="26282A"/>
        </w:rPr>
        <w:t xml:space="preserve"> </w:t>
      </w:r>
      <w:r w:rsidRPr="00B23782">
        <w:rPr>
          <w:rFonts w:ascii="Tahoma" w:hAnsi="Tahoma" w:cs="Tahoma"/>
          <w:iCs/>
          <w:color w:val="26282A"/>
        </w:rPr>
        <w:t>Н</w:t>
      </w:r>
      <w:r>
        <w:rPr>
          <w:rFonts w:ascii="Tahoma" w:hAnsi="Tahoma" w:cs="Tahoma"/>
          <w:iCs/>
          <w:color w:val="26282A"/>
        </w:rPr>
        <w:t>аведене бине и техничка опрема мора да задовољава техничке стандарде, да</w:t>
      </w:r>
    </w:p>
    <w:p w:rsidR="00B23782" w:rsidRDefault="00B23782" w:rsidP="00B23782">
      <w:pPr>
        <w:tabs>
          <w:tab w:val="left" w:pos="2100"/>
        </w:tabs>
        <w:rPr>
          <w:rFonts w:ascii="Tahoma" w:hAnsi="Tahoma" w:cs="Tahoma"/>
          <w:iCs/>
          <w:color w:val="26282A"/>
        </w:rPr>
      </w:pPr>
      <w:r>
        <w:rPr>
          <w:rFonts w:ascii="Tahoma" w:hAnsi="Tahoma" w:cs="Tahoma"/>
          <w:iCs/>
          <w:color w:val="26282A"/>
        </w:rPr>
        <w:t xml:space="preserve">          поседује техничку документацију, атесте и техничку контролу. Понуђач је дужан да </w:t>
      </w:r>
    </w:p>
    <w:p w:rsidR="00B23782" w:rsidRDefault="00B23782" w:rsidP="00B23782">
      <w:pPr>
        <w:tabs>
          <w:tab w:val="left" w:pos="2100"/>
        </w:tabs>
        <w:rPr>
          <w:rFonts w:ascii="Tahoma" w:hAnsi="Tahoma" w:cs="Tahoma"/>
          <w:iCs/>
          <w:color w:val="26282A"/>
        </w:rPr>
      </w:pPr>
      <w:r>
        <w:rPr>
          <w:rFonts w:ascii="Tahoma" w:hAnsi="Tahoma" w:cs="Tahoma"/>
          <w:iCs/>
          <w:color w:val="26282A"/>
        </w:rPr>
        <w:lastRenderedPageBreak/>
        <w:t xml:space="preserve">         достави фотокопију атеста за наведену опрему као и извештај о техничкој контроли</w:t>
      </w:r>
    </w:p>
    <w:p w:rsidR="00B23782" w:rsidRDefault="00B23782" w:rsidP="00B23782">
      <w:pPr>
        <w:tabs>
          <w:tab w:val="left" w:pos="2100"/>
        </w:tabs>
        <w:rPr>
          <w:rFonts w:ascii="Tahoma" w:hAnsi="Tahoma" w:cs="Tahoma"/>
          <w:iCs/>
          <w:color w:val="26282A"/>
        </w:rPr>
      </w:pPr>
      <w:r>
        <w:rPr>
          <w:rFonts w:ascii="Tahoma" w:hAnsi="Tahoma" w:cs="Tahoma"/>
          <w:iCs/>
          <w:color w:val="26282A"/>
        </w:rPr>
        <w:t xml:space="preserve">         главног пројекта за алуминијумску конструкцију и газиште.</w:t>
      </w:r>
    </w:p>
    <w:p w:rsidR="001619E7" w:rsidRPr="006D1B24" w:rsidRDefault="001619E7" w:rsidP="00C00024">
      <w:pPr>
        <w:pStyle w:val="ListParagraph"/>
        <w:numPr>
          <w:ilvl w:val="1"/>
          <w:numId w:val="3"/>
        </w:numPr>
        <w:jc w:val="both"/>
        <w:rPr>
          <w:rFonts w:ascii="Tahoma" w:hAnsi="Tahoma" w:cs="Tahoma"/>
          <w:b/>
          <w:bCs/>
          <w:i/>
          <w:iCs/>
        </w:rPr>
      </w:pPr>
      <w:r w:rsidRPr="006D1B24">
        <w:rPr>
          <w:rFonts w:ascii="Tahoma" w:hAnsi="Tahoma" w:cs="Tahoma"/>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1619E7" w:rsidRPr="006D1B24" w:rsidRDefault="001619E7">
      <w:pPr>
        <w:pStyle w:val="ListParagraph"/>
        <w:numPr>
          <w:ilvl w:val="1"/>
          <w:numId w:val="3"/>
        </w:numPr>
        <w:jc w:val="both"/>
        <w:rPr>
          <w:rFonts w:ascii="Tahoma" w:hAnsi="Tahoma" w:cs="Tahoma"/>
          <w:bCs/>
          <w:iCs/>
        </w:rPr>
      </w:pPr>
      <w:r w:rsidRPr="006D1B24">
        <w:rPr>
          <w:rFonts w:ascii="Tahoma" w:hAnsi="Tahoma" w:cs="Tahoma"/>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619E7" w:rsidRPr="006D1B24" w:rsidRDefault="001619E7">
      <w:pPr>
        <w:pStyle w:val="ListParagraph"/>
        <w:ind w:left="1350"/>
        <w:jc w:val="both"/>
        <w:rPr>
          <w:rFonts w:ascii="Tahoma" w:hAnsi="Tahoma" w:cs="Tahoma"/>
          <w:b/>
          <w:bCs/>
          <w:i/>
          <w:iCs/>
          <w:color w:val="auto"/>
        </w:rPr>
      </w:pPr>
      <w:r w:rsidRPr="006D1B24">
        <w:rPr>
          <w:rFonts w:ascii="Tahoma" w:hAnsi="Tahoma" w:cs="Tahoma"/>
          <w:bCs/>
          <w:iCs/>
          <w:color w:val="auto"/>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1619E7" w:rsidRPr="006D1B24" w:rsidRDefault="001619E7">
      <w:pPr>
        <w:ind w:left="1350"/>
        <w:jc w:val="both"/>
        <w:rPr>
          <w:rFonts w:ascii="Tahoma" w:hAnsi="Tahoma" w:cs="Tahoma"/>
          <w:bCs/>
          <w:i/>
          <w:iCs/>
          <w:color w:val="C00000"/>
        </w:rPr>
      </w:pPr>
      <w:r w:rsidRPr="006D1B24">
        <w:rPr>
          <w:rFonts w:ascii="Tahoma" w:hAnsi="Tahoma" w:cs="Tahoma"/>
          <w:bCs/>
          <w:i/>
          <w:iCs/>
        </w:rPr>
        <w:t>.</w:t>
      </w:r>
    </w:p>
    <w:p w:rsidR="001619E7" w:rsidRPr="006D1B24" w:rsidRDefault="001619E7">
      <w:pPr>
        <w:pStyle w:val="ListParagraph"/>
        <w:numPr>
          <w:ilvl w:val="0"/>
          <w:numId w:val="3"/>
        </w:numPr>
        <w:shd w:val="clear" w:color="auto" w:fill="C6D9F1"/>
        <w:jc w:val="center"/>
        <w:rPr>
          <w:rFonts w:ascii="Tahoma" w:hAnsi="Tahoma" w:cs="Tahoma"/>
          <w:b/>
          <w:bCs/>
          <w:i/>
          <w:iCs/>
        </w:rPr>
      </w:pPr>
      <w:r w:rsidRPr="006D1B24">
        <w:rPr>
          <w:rFonts w:ascii="Tahoma" w:hAnsi="Tahoma" w:cs="Tahoma"/>
          <w:b/>
          <w:bCs/>
          <w:i/>
          <w:iCs/>
        </w:rPr>
        <w:t>УПУТСТВО КАКО СЕ ДОКАЗУЈЕ ИСПУЊЕНОСТ УСЛОВА</w:t>
      </w:r>
    </w:p>
    <w:p w:rsidR="001619E7" w:rsidRPr="006D1B24" w:rsidRDefault="001619E7">
      <w:pPr>
        <w:pStyle w:val="ListParagraph"/>
        <w:jc w:val="both"/>
        <w:rPr>
          <w:rFonts w:ascii="Tahoma" w:hAnsi="Tahoma" w:cs="Tahoma"/>
          <w:b/>
          <w:bCs/>
          <w:i/>
          <w:iCs/>
        </w:rPr>
      </w:pPr>
    </w:p>
    <w:p w:rsidR="001619E7" w:rsidRPr="006D1B24" w:rsidRDefault="001619E7">
      <w:pPr>
        <w:pStyle w:val="ListParagraph"/>
        <w:ind w:left="0"/>
        <w:jc w:val="both"/>
        <w:rPr>
          <w:rFonts w:ascii="Tahoma" w:hAnsi="Tahoma" w:cs="Tahoma"/>
        </w:rPr>
      </w:pPr>
      <w:r w:rsidRPr="006D1B24">
        <w:rPr>
          <w:rFonts w:ascii="Tahoma" w:hAnsi="Tahoma" w:cs="Tahoma"/>
        </w:rPr>
        <w:t xml:space="preserve">Испуњеност </w:t>
      </w:r>
      <w:r w:rsidRPr="006D1B24">
        <w:rPr>
          <w:rFonts w:ascii="Tahoma" w:hAnsi="Tahoma" w:cs="Tahoma"/>
          <w:b/>
        </w:rPr>
        <w:t xml:space="preserve">обавезних </w:t>
      </w:r>
      <w:r w:rsidRPr="006D1B24">
        <w:rPr>
          <w:rFonts w:ascii="Tahoma" w:hAnsi="Tahoma" w:cs="Tahoma"/>
          <w:b/>
          <w:lang w:val="sr-Cyrl-CS"/>
        </w:rPr>
        <w:t xml:space="preserve">услова </w:t>
      </w:r>
      <w:r w:rsidRPr="006D1B24">
        <w:rPr>
          <w:rFonts w:ascii="Tahoma" w:hAnsi="Tahoma" w:cs="Tahoma"/>
        </w:rPr>
        <w:t xml:space="preserve">за учешће у поступку предметне јавне набавке, </w:t>
      </w:r>
      <w:r w:rsidRPr="006D1B24">
        <w:rPr>
          <w:rFonts w:ascii="Tahoma" w:hAnsi="Tahoma" w:cs="Tahoma"/>
          <w:lang w:val="sr-Cyrl-CS"/>
        </w:rPr>
        <w:t>понуђач доказује достављањем следећих доказа:</w:t>
      </w:r>
    </w:p>
    <w:p w:rsidR="001619E7" w:rsidRPr="006D1B24" w:rsidRDefault="001619E7">
      <w:pPr>
        <w:pStyle w:val="ListParagraph"/>
        <w:jc w:val="both"/>
        <w:rPr>
          <w:rFonts w:ascii="Tahoma" w:hAnsi="Tahoma" w:cs="Tahoma"/>
        </w:rPr>
      </w:pPr>
    </w:p>
    <w:p w:rsidR="001619E7" w:rsidRPr="006D1B24" w:rsidRDefault="001619E7">
      <w:pPr>
        <w:pStyle w:val="ListParagraph"/>
        <w:numPr>
          <w:ilvl w:val="0"/>
          <w:numId w:val="7"/>
        </w:numPr>
        <w:jc w:val="both"/>
        <w:rPr>
          <w:rFonts w:ascii="Tahoma" w:hAnsi="Tahoma" w:cs="Tahoma"/>
          <w:iCs/>
          <w:lang w:val="sr-Cyrl-CS"/>
        </w:rPr>
      </w:pPr>
      <w:r w:rsidRPr="006D1B24">
        <w:rPr>
          <w:rFonts w:ascii="Tahoma" w:hAnsi="Tahoma" w:cs="Tahoma"/>
          <w:iCs/>
          <w:lang w:val="sr-Cyrl-CS"/>
        </w:rPr>
        <w:t xml:space="preserve">Услов из чл. 75. ст. 1. тач. 1) Закона - </w:t>
      </w:r>
      <w:r w:rsidRPr="006D1B24">
        <w:rPr>
          <w:rFonts w:ascii="Tahoma" w:hAnsi="Tahoma" w:cs="Tahoma"/>
          <w:b/>
          <w:iCs/>
          <w:lang w:val="sr-Cyrl-CS"/>
        </w:rPr>
        <w:t>Доказ</w:t>
      </w:r>
      <w:r w:rsidRPr="006D1B24">
        <w:rPr>
          <w:rFonts w:ascii="Tahoma" w:hAnsi="Tahoma" w:cs="Tahoma"/>
          <w:iCs/>
          <w:lang w:val="sr-Cyrl-CS"/>
        </w:rPr>
        <w:t xml:space="preserve">: Извод </w:t>
      </w:r>
      <w:r w:rsidRPr="006D1B24">
        <w:rPr>
          <w:rFonts w:ascii="Tahoma" w:hAnsi="Tahoma" w:cs="Tahoma"/>
        </w:rPr>
        <w:t>из регистра Агенције за привредне регистре, односно извод из регистра надлежног Привредног суда</w:t>
      </w:r>
      <w:r w:rsidRPr="006D1B24">
        <w:rPr>
          <w:rFonts w:ascii="Tahoma" w:hAnsi="Tahoma" w:cs="Tahoma"/>
          <w:lang w:val="sr-Cyrl-CS"/>
        </w:rPr>
        <w:t>:</w:t>
      </w:r>
    </w:p>
    <w:p w:rsidR="001619E7" w:rsidRPr="006D1B24" w:rsidRDefault="001619E7">
      <w:pPr>
        <w:pStyle w:val="ListParagraph"/>
        <w:numPr>
          <w:ilvl w:val="0"/>
          <w:numId w:val="7"/>
        </w:numPr>
        <w:jc w:val="both"/>
        <w:rPr>
          <w:rFonts w:ascii="Tahoma" w:hAnsi="Tahoma" w:cs="Tahoma"/>
          <w:b/>
        </w:rPr>
      </w:pPr>
      <w:r w:rsidRPr="006D1B24">
        <w:rPr>
          <w:rFonts w:ascii="Tahoma" w:hAnsi="Tahoma" w:cs="Tahoma"/>
          <w:iCs/>
          <w:lang w:val="sr-Cyrl-CS"/>
        </w:rPr>
        <w:t xml:space="preserve">Услов из чл. 75. ст. 1. тач. 2) Закона </w:t>
      </w:r>
      <w:r w:rsidRPr="006D1B24">
        <w:rPr>
          <w:rFonts w:ascii="Tahoma" w:hAnsi="Tahoma" w:cs="Tahoma"/>
          <w:lang w:val="sr-Cyrl-CS"/>
        </w:rPr>
        <w:t xml:space="preserve">- </w:t>
      </w:r>
      <w:r w:rsidRPr="006D1B24">
        <w:rPr>
          <w:rFonts w:ascii="Tahoma" w:hAnsi="Tahoma" w:cs="Tahoma"/>
          <w:b/>
        </w:rPr>
        <w:t>Доказ:</w:t>
      </w:r>
      <w:r w:rsidRPr="006D1B24">
        <w:rPr>
          <w:rFonts w:ascii="Tahoma" w:hAnsi="Tahoma" w:cs="Tahoma"/>
          <w:u w:val="single"/>
        </w:rPr>
        <w:t>П</w:t>
      </w:r>
      <w:r w:rsidRPr="006D1B24">
        <w:rPr>
          <w:rFonts w:ascii="Tahoma" w:hAnsi="Tahoma" w:cs="Tahoma"/>
          <w:u w:val="single"/>
          <w:lang w:val="sr-Cyrl-CS"/>
        </w:rPr>
        <w:t>р</w:t>
      </w:r>
      <w:r w:rsidRPr="006D1B24">
        <w:rPr>
          <w:rFonts w:ascii="Tahoma" w:hAnsi="Tahoma" w:cs="Tahoma"/>
          <w:bCs/>
          <w:u w:val="single"/>
        </w:rPr>
        <w:t>авна лица:</w:t>
      </w:r>
      <w:r w:rsidRPr="006D1B24">
        <w:rPr>
          <w:rFonts w:ascii="Tahoma" w:hAnsi="Tahoma" w:cs="Tahoma"/>
          <w:bCs/>
        </w:rPr>
        <w:t xml:space="preserve"> 1) </w:t>
      </w:r>
      <w:r w:rsidRPr="006D1B24">
        <w:rPr>
          <w:rFonts w:ascii="Tahoma" w:hAnsi="Tahoma" w:cs="Tahoma"/>
        </w:rPr>
        <w:t>Извод из казнене евиденције, односно уверењe основног суда на чијем подручју се налази седиште домаћег правног лица</w:t>
      </w:r>
      <w:r w:rsidRPr="006D1B24">
        <w:rPr>
          <w:rFonts w:ascii="Tahoma" w:hAnsi="Tahoma" w:cs="Tahoma"/>
          <w:lang w:val="ru-RU"/>
        </w:rPr>
        <w:t>,</w:t>
      </w:r>
      <w:r w:rsidRPr="006D1B24">
        <w:rPr>
          <w:rFonts w:ascii="Tahoma" w:hAnsi="Tahoma" w:cs="Tahom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00202318" w:rsidRPr="006D1B24">
        <w:rPr>
          <w:rFonts w:ascii="Tahoma" w:hAnsi="Tahoma" w:cs="Tahoma"/>
        </w:rPr>
        <w:t>. Уколико уверење основног суда не обухвата и кривична дела која су из надлежности Вишег суда, тада је потребно и посебно уверење Вишег суда</w:t>
      </w:r>
      <w:r w:rsidRPr="006D1B24">
        <w:rPr>
          <w:rFonts w:ascii="Tahoma" w:hAnsi="Tahoma" w:cs="Tahoma"/>
        </w:rPr>
        <w:t xml:space="preserve">;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6D1B24">
        <w:rPr>
          <w:rFonts w:ascii="Tahoma" w:hAnsi="Tahoma" w:cs="Tahoma"/>
          <w:color w:val="auto"/>
        </w:rPr>
        <w:t xml:space="preserve">законски заступник понуђача </w:t>
      </w:r>
      <w:r w:rsidRPr="006D1B24">
        <w:rPr>
          <w:rFonts w:ascii="Tahoma" w:hAnsi="Tahoma" w:cs="Tahoma"/>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6D1B24">
        <w:rPr>
          <w:rFonts w:ascii="Tahoma" w:hAnsi="Tahoma" w:cs="Tahoma"/>
          <w:color w:val="auto"/>
        </w:rPr>
        <w:t xml:space="preserve">Уколико понуђач има више законских заступника дужан је да достави доказ за сваког од њих. </w:t>
      </w:r>
      <w:r w:rsidRPr="006D1B24">
        <w:rPr>
          <w:rFonts w:ascii="Tahoma" w:hAnsi="Tahoma" w:cs="Tahoma"/>
          <w:u w:val="single"/>
        </w:rPr>
        <w:t>П</w:t>
      </w:r>
      <w:r w:rsidRPr="006D1B24">
        <w:rPr>
          <w:rFonts w:ascii="Tahoma" w:hAnsi="Tahoma" w:cs="Tahoma"/>
          <w:bCs/>
          <w:u w:val="single"/>
        </w:rPr>
        <w:t>редузетници и физичка лица</w:t>
      </w:r>
      <w:r w:rsidRPr="006D1B24">
        <w:rPr>
          <w:rFonts w:ascii="Tahoma" w:hAnsi="Tahoma" w:cs="Tahoma"/>
          <w:u w:val="single"/>
        </w:rPr>
        <w:t>:</w:t>
      </w:r>
      <w:r w:rsidRPr="006D1B24">
        <w:rPr>
          <w:rFonts w:ascii="Tahoma" w:hAnsi="Tahoma" w:cs="Tahoma"/>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6D1B24" w:rsidRDefault="001619E7">
      <w:pPr>
        <w:pStyle w:val="ListParagraph"/>
        <w:jc w:val="both"/>
        <w:rPr>
          <w:rFonts w:ascii="Tahoma" w:hAnsi="Tahoma" w:cs="Tahoma"/>
          <w:iCs/>
          <w:lang w:val="sr-Cyrl-CS"/>
        </w:rPr>
      </w:pPr>
      <w:r w:rsidRPr="006D1B24">
        <w:rPr>
          <w:rFonts w:ascii="Tahoma" w:hAnsi="Tahoma" w:cs="Tahoma"/>
          <w:b/>
        </w:rPr>
        <w:t xml:space="preserve">Доказ не може бити старији од два месеца пре отварања понуда; </w:t>
      </w:r>
    </w:p>
    <w:p w:rsidR="001619E7" w:rsidRPr="006D1B24" w:rsidRDefault="001619E7">
      <w:pPr>
        <w:pStyle w:val="ListParagraph"/>
        <w:numPr>
          <w:ilvl w:val="0"/>
          <w:numId w:val="7"/>
        </w:numPr>
        <w:jc w:val="both"/>
        <w:rPr>
          <w:rFonts w:ascii="Tahoma" w:hAnsi="Tahoma" w:cs="Tahoma"/>
          <w:b/>
        </w:rPr>
      </w:pPr>
      <w:r w:rsidRPr="006D1B24">
        <w:rPr>
          <w:rFonts w:ascii="Tahoma" w:hAnsi="Tahoma" w:cs="Tahoma"/>
          <w:iCs/>
          <w:lang w:val="sr-Cyrl-CS"/>
        </w:rPr>
        <w:t xml:space="preserve">Услов из чл. 75. ст. 1. тач. 4) Закона - </w:t>
      </w:r>
      <w:r w:rsidRPr="006D1B24">
        <w:rPr>
          <w:rFonts w:ascii="Tahoma" w:hAnsi="Tahoma" w:cs="Tahoma"/>
          <w:b/>
        </w:rPr>
        <w:t>Доказ:</w:t>
      </w:r>
      <w:r w:rsidRPr="006D1B24">
        <w:rPr>
          <w:rFonts w:ascii="Tahoma" w:hAnsi="Tahoma" w:cs="Tahoma"/>
        </w:rPr>
        <w:t xml:space="preserve"> Уверењ</w:t>
      </w:r>
      <w:r w:rsidR="004046DD" w:rsidRPr="006D1B24">
        <w:rPr>
          <w:rFonts w:ascii="Tahoma" w:hAnsi="Tahoma" w:cs="Tahoma"/>
        </w:rPr>
        <w:t>е</w:t>
      </w:r>
      <w:r w:rsidRPr="006D1B24">
        <w:rPr>
          <w:rFonts w:ascii="Tahoma" w:hAnsi="Tahoma" w:cs="Tahoma"/>
          <w:bCs/>
        </w:rPr>
        <w:t xml:space="preserve">Пореске управе </w:t>
      </w:r>
      <w:r w:rsidR="004046DD" w:rsidRPr="006D1B24">
        <w:rPr>
          <w:rFonts w:ascii="Tahoma" w:hAnsi="Tahoma" w:cs="Tahoma"/>
          <w:bCs/>
        </w:rPr>
        <w:t xml:space="preserve">Министарства финансија и привреде </w:t>
      </w:r>
      <w:r w:rsidRPr="006D1B24">
        <w:rPr>
          <w:rFonts w:ascii="Tahoma" w:hAnsi="Tahoma" w:cs="Tahoma"/>
        </w:rPr>
        <w:t xml:space="preserve">да је измирио доспеле порезе и доприносе и уверење надлежне </w:t>
      </w:r>
      <w:r w:rsidR="004046DD" w:rsidRPr="006D1B24">
        <w:rPr>
          <w:rFonts w:ascii="Tahoma" w:hAnsi="Tahoma" w:cs="Tahoma"/>
        </w:rPr>
        <w:t xml:space="preserve">управе </w:t>
      </w:r>
      <w:r w:rsidRPr="006D1B24">
        <w:rPr>
          <w:rFonts w:ascii="Tahoma" w:hAnsi="Tahoma" w:cs="Tahoma"/>
          <w:bCs/>
        </w:rPr>
        <w:t xml:space="preserve">локалне самоуправе </w:t>
      </w:r>
      <w:r w:rsidRPr="006D1B24">
        <w:rPr>
          <w:rFonts w:ascii="Tahoma" w:hAnsi="Tahoma" w:cs="Tahoma"/>
        </w:rPr>
        <w:t>да је измирио обавезе по основу изворних локалних јавних прихода</w:t>
      </w:r>
      <w:r w:rsidR="00764A66" w:rsidRPr="006D1B24">
        <w:rPr>
          <w:rFonts w:ascii="Tahoma" w:hAnsi="Tahoma" w:cs="Tahoma"/>
        </w:rPr>
        <w:t xml:space="preserve"> или потврду Агенције за приватизацију да се понуђач налази у поступку приватизације</w:t>
      </w:r>
      <w:r w:rsidRPr="006D1B24">
        <w:rPr>
          <w:rFonts w:ascii="Tahoma" w:hAnsi="Tahoma" w:cs="Tahoma"/>
        </w:rPr>
        <w:t xml:space="preserve">. </w:t>
      </w:r>
    </w:p>
    <w:p w:rsidR="001619E7" w:rsidRPr="006D1B24" w:rsidRDefault="001619E7">
      <w:pPr>
        <w:pStyle w:val="ListParagraph"/>
        <w:jc w:val="both"/>
        <w:rPr>
          <w:rFonts w:ascii="Tahoma" w:hAnsi="Tahoma" w:cs="Tahoma"/>
          <w:iCs/>
          <w:lang w:val="sr-Cyrl-CS"/>
        </w:rPr>
      </w:pPr>
      <w:r w:rsidRPr="006D1B24">
        <w:rPr>
          <w:rFonts w:ascii="Tahoma" w:hAnsi="Tahoma" w:cs="Tahoma"/>
          <w:b/>
        </w:rPr>
        <w:lastRenderedPageBreak/>
        <w:t>Доказ не може бити старији од два месеца пре отварања понуда;</w:t>
      </w:r>
    </w:p>
    <w:p w:rsidR="001619E7" w:rsidRPr="006D1B24" w:rsidRDefault="001619E7">
      <w:pPr>
        <w:pStyle w:val="ListParagraph"/>
        <w:numPr>
          <w:ilvl w:val="0"/>
          <w:numId w:val="7"/>
        </w:numPr>
        <w:jc w:val="both"/>
        <w:rPr>
          <w:rFonts w:ascii="Tahoma" w:hAnsi="Tahoma" w:cs="Tahoma"/>
          <w:i/>
          <w:lang w:val="sr-Cyrl-CS"/>
        </w:rPr>
      </w:pPr>
      <w:r w:rsidRPr="006D1B24">
        <w:rPr>
          <w:rFonts w:ascii="Tahoma" w:hAnsi="Tahoma" w:cs="Tahoma"/>
          <w:iCs/>
          <w:lang w:val="sr-Cyrl-CS"/>
        </w:rPr>
        <w:t xml:space="preserve">Услов из чл. 75. ст. 1. тач. 5) Закона </w:t>
      </w:r>
      <w:r w:rsidR="00B676FF" w:rsidRPr="006D1B24">
        <w:rPr>
          <w:rFonts w:ascii="Tahoma" w:hAnsi="Tahoma" w:cs="Tahoma"/>
          <w:iCs/>
          <w:lang w:val="sr-Cyrl-CS"/>
        </w:rPr>
        <w:t>–</w:t>
      </w:r>
      <w:r w:rsidR="00B676FF" w:rsidRPr="006D1B24">
        <w:rPr>
          <w:rFonts w:ascii="Tahoma" w:hAnsi="Tahoma" w:cs="Tahoma"/>
          <w:b/>
        </w:rPr>
        <w:t>Понуђач не треба да испуњава, те ни да доказује ни до</w:t>
      </w:r>
      <w:r w:rsidR="00741530" w:rsidRPr="006D1B24">
        <w:rPr>
          <w:rFonts w:ascii="Tahoma" w:hAnsi="Tahoma" w:cs="Tahoma"/>
          <w:b/>
        </w:rPr>
        <w:t>с</w:t>
      </w:r>
      <w:r w:rsidR="00B676FF" w:rsidRPr="006D1B24">
        <w:rPr>
          <w:rFonts w:ascii="Tahoma" w:hAnsi="Tahoma" w:cs="Tahoma"/>
          <w:b/>
        </w:rPr>
        <w:t>тавља.</w:t>
      </w:r>
    </w:p>
    <w:p w:rsidR="001619E7" w:rsidRPr="006D1B24" w:rsidRDefault="001619E7" w:rsidP="005A705D">
      <w:pPr>
        <w:pStyle w:val="ListParagraph"/>
        <w:numPr>
          <w:ilvl w:val="0"/>
          <w:numId w:val="7"/>
        </w:numPr>
        <w:jc w:val="both"/>
        <w:rPr>
          <w:rFonts w:ascii="Tahoma" w:hAnsi="Tahoma" w:cs="Tahoma"/>
          <w:i/>
          <w:lang w:val="sr-Cyrl-CS"/>
        </w:rPr>
      </w:pPr>
      <w:r w:rsidRPr="006D1B24">
        <w:rPr>
          <w:rFonts w:ascii="Tahoma" w:hAnsi="Tahoma" w:cs="Tahoma"/>
          <w:i/>
          <w:lang w:val="sr-Cyrl-CS"/>
        </w:rPr>
        <w:t xml:space="preserve">Услов из члана </w:t>
      </w:r>
      <w:r w:rsidRPr="006D1B24">
        <w:rPr>
          <w:rFonts w:ascii="Tahoma" w:hAnsi="Tahoma" w:cs="Tahoma"/>
          <w:i/>
          <w:iCs/>
          <w:lang w:val="sr-Cyrl-CS"/>
        </w:rPr>
        <w:t xml:space="preserve">чл. 75. ст. 2.  - </w:t>
      </w:r>
      <w:r w:rsidRPr="006D1B24">
        <w:rPr>
          <w:rFonts w:ascii="Tahoma" w:hAnsi="Tahoma" w:cs="Tahoma"/>
          <w:b/>
          <w:i/>
          <w:iCs/>
          <w:lang w:val="sr-Cyrl-CS"/>
        </w:rPr>
        <w:t xml:space="preserve">Доказ: </w:t>
      </w:r>
      <w:r w:rsidRPr="006D1B24">
        <w:rPr>
          <w:rFonts w:ascii="Tahoma" w:hAnsi="Tahoma" w:cs="Tahoma"/>
          <w:i/>
          <w:iCs/>
          <w:lang w:val="sr-Cyrl-CS"/>
        </w:rPr>
        <w:t xml:space="preserve">Потписан о оверен </w:t>
      </w:r>
      <w:r w:rsidRPr="006D1B24">
        <w:rPr>
          <w:rFonts w:ascii="Tahoma" w:hAnsi="Tahoma" w:cs="Tahoma"/>
          <w:i/>
          <w:iCs/>
          <w:lang w:val="en-US"/>
        </w:rPr>
        <w:t>O</w:t>
      </w:r>
      <w:r w:rsidRPr="006D1B24">
        <w:rPr>
          <w:rFonts w:ascii="Tahoma" w:hAnsi="Tahoma" w:cs="Tahoma"/>
          <w:i/>
          <w:iCs/>
          <w:lang w:val="sr-Cyrl-CS"/>
        </w:rPr>
        <w:t xml:space="preserve">бразац </w:t>
      </w:r>
      <w:r w:rsidRPr="006D1B24">
        <w:rPr>
          <w:rFonts w:ascii="Tahoma" w:hAnsi="Tahoma" w:cs="Tahoma"/>
          <w:i/>
          <w:iCs/>
        </w:rPr>
        <w:t>и</w:t>
      </w:r>
      <w:r w:rsidRPr="006D1B24">
        <w:rPr>
          <w:rFonts w:ascii="Tahoma" w:hAnsi="Tahoma" w:cs="Tahoma"/>
          <w:i/>
          <w:iCs/>
          <w:lang w:val="sr-Cyrl-CS"/>
        </w:rPr>
        <w:t xml:space="preserve">зјаве </w:t>
      </w:r>
      <w:r w:rsidRPr="006D1B24">
        <w:rPr>
          <w:rFonts w:ascii="Tahoma" w:hAnsi="Tahoma" w:cs="Tahoma"/>
          <w:i/>
          <w:iCs/>
          <w:color w:val="auto"/>
          <w:lang w:val="sr-Cyrl-CS"/>
        </w:rPr>
        <w:t>(</w:t>
      </w:r>
      <w:r w:rsidRPr="006D1B24">
        <w:rPr>
          <w:rFonts w:ascii="Tahoma" w:hAnsi="Tahoma" w:cs="Tahoma"/>
          <w:i/>
          <w:lang w:val="sr-Cyrl-CS"/>
        </w:rPr>
        <w:t xml:space="preserve">Образац изјаве, дат је у поглављу </w:t>
      </w:r>
      <w:r w:rsidRPr="006D1B24">
        <w:rPr>
          <w:rFonts w:ascii="Tahoma" w:hAnsi="Tahoma" w:cs="Tahoma"/>
          <w:b/>
          <w:bCs/>
          <w:i/>
          <w:iCs/>
          <w:color w:val="auto"/>
          <w:lang w:val="en-US"/>
        </w:rPr>
        <w:t>XII</w:t>
      </w:r>
      <w:r w:rsidRPr="006D1B24">
        <w:rPr>
          <w:rFonts w:ascii="Tahoma" w:hAnsi="Tahoma" w:cs="Tahoma"/>
          <w:i/>
          <w:iCs/>
          <w:color w:val="auto"/>
          <w:lang w:val="sr-Cyrl-CS"/>
        </w:rPr>
        <w:t>).</w:t>
      </w:r>
      <w:r w:rsidRPr="006D1B24">
        <w:rPr>
          <w:rFonts w:ascii="Tahoma" w:hAnsi="Tahoma" w:cs="Tahoma"/>
        </w:rPr>
        <w:t xml:space="preserve">Изјава мора да буде потписана од стране овлашћеног лица понуђача и оверена печатом. </w:t>
      </w:r>
      <w:r w:rsidR="005A705D" w:rsidRPr="006D1B24">
        <w:rPr>
          <w:rFonts w:ascii="Tahoma" w:hAnsi="Tahoma" w:cs="Tahoma"/>
          <w:b/>
          <w:bCs/>
          <w:iCs/>
          <w:color w:val="auto"/>
          <w:u w:val="single"/>
        </w:rPr>
        <w:t>Уколико понуду подноси група понуђача</w:t>
      </w:r>
      <w:r w:rsidR="005A705D" w:rsidRPr="006D1B24">
        <w:rPr>
          <w:rFonts w:ascii="Tahoma" w:hAnsi="Tahoma" w:cs="Tahoma"/>
          <w:bCs/>
          <w:iCs/>
          <w:color w:val="auto"/>
        </w:rPr>
        <w:t>, Изјава мора бити потписана од стране овлашћеног лица сваког понуђача из групе понуђача и оверена печатом.</w:t>
      </w:r>
    </w:p>
    <w:p w:rsidR="005A705D" w:rsidRPr="006D1B24" w:rsidRDefault="005A705D" w:rsidP="005A705D">
      <w:pPr>
        <w:pStyle w:val="ListParagraph"/>
        <w:jc w:val="both"/>
        <w:rPr>
          <w:rFonts w:ascii="Tahoma" w:hAnsi="Tahoma" w:cs="Tahoma"/>
          <w:lang w:val="sr-Cyrl-CS"/>
        </w:rPr>
      </w:pPr>
    </w:p>
    <w:p w:rsidR="001619E7" w:rsidRPr="006D1B24" w:rsidRDefault="001619E7">
      <w:pPr>
        <w:pStyle w:val="ListParagraph"/>
        <w:tabs>
          <w:tab w:val="left" w:pos="680"/>
        </w:tabs>
        <w:ind w:left="0"/>
        <w:jc w:val="both"/>
        <w:rPr>
          <w:rFonts w:ascii="Tahoma" w:hAnsi="Tahoma" w:cs="Tahoma"/>
          <w:iCs/>
        </w:rPr>
      </w:pPr>
      <w:r w:rsidRPr="006D1B24">
        <w:rPr>
          <w:rFonts w:ascii="Tahoma" w:eastAsia="TimesNewRomanPS-BoldMT" w:hAnsi="Tahoma" w:cs="Tahoma"/>
          <w:bCs/>
          <w:lang w:val="sr-Cyrl-CS"/>
        </w:rPr>
        <w:t xml:space="preserve">Испуњеност </w:t>
      </w:r>
      <w:r w:rsidRPr="006D1B24">
        <w:rPr>
          <w:rFonts w:ascii="Tahoma" w:eastAsia="TimesNewRomanPS-BoldMT" w:hAnsi="Tahoma" w:cs="Tahoma"/>
          <w:b/>
          <w:bCs/>
          <w:lang w:val="sr-Cyrl-CS"/>
        </w:rPr>
        <w:t xml:space="preserve">додатних услова </w:t>
      </w:r>
      <w:r w:rsidRPr="006D1B24">
        <w:rPr>
          <w:rFonts w:ascii="Tahoma" w:eastAsia="TimesNewRomanPS-BoldMT" w:hAnsi="Tahoma" w:cs="Tahoma"/>
          <w:bCs/>
          <w:lang w:val="sr-Cyrl-CS"/>
        </w:rPr>
        <w:t>за учешће у поступку предметне јавне набавке, понуђач доказује достављањем следећих доказа:</w:t>
      </w:r>
    </w:p>
    <w:p w:rsidR="001619E7" w:rsidRPr="006D1B24" w:rsidRDefault="00347FBF">
      <w:pPr>
        <w:pStyle w:val="ListParagraph"/>
        <w:ind w:left="0"/>
        <w:jc w:val="both"/>
        <w:rPr>
          <w:rFonts w:ascii="Tahoma" w:eastAsia="TimesNewRoman,Bold" w:hAnsi="Tahoma" w:cs="Tahoma"/>
          <w:b/>
          <w:bCs/>
        </w:rPr>
      </w:pPr>
      <w:r w:rsidRPr="006D1B24">
        <w:rPr>
          <w:rFonts w:ascii="Tahoma" w:eastAsia="TimesNewRoman,Bold" w:hAnsi="Tahoma" w:cs="Tahoma"/>
          <w:b/>
          <w:bCs/>
        </w:rPr>
        <w:t>1. Уговором о заступању или овлашћењем за заступање у име и за рачун тражених извођача за манифестаци</w:t>
      </w:r>
      <w:r w:rsidR="00BF081D">
        <w:rPr>
          <w:rFonts w:ascii="Tahoma" w:eastAsia="TimesNewRoman,Bold" w:hAnsi="Tahoma" w:cs="Tahoma"/>
          <w:b/>
          <w:bCs/>
        </w:rPr>
        <w:t>ју ''Великогоспојински дани 2020</w:t>
      </w:r>
      <w:r w:rsidRPr="006D1B24">
        <w:rPr>
          <w:rFonts w:ascii="Tahoma" w:eastAsia="TimesNewRoman,Bold" w:hAnsi="Tahoma" w:cs="Tahoma"/>
          <w:b/>
          <w:bCs/>
        </w:rPr>
        <w:t>''</w:t>
      </w:r>
      <w:r w:rsidR="007D61EA" w:rsidRPr="006D1B24">
        <w:rPr>
          <w:rFonts w:ascii="Tahoma" w:eastAsia="TimesNewRoman,Bold" w:hAnsi="Tahoma" w:cs="Tahoma"/>
          <w:b/>
          <w:bCs/>
        </w:rPr>
        <w:t>.</w:t>
      </w:r>
    </w:p>
    <w:p w:rsidR="003C7FA7" w:rsidRPr="006D1B24" w:rsidRDefault="003C7FA7">
      <w:pPr>
        <w:pStyle w:val="ListParagraph"/>
        <w:ind w:left="0"/>
        <w:jc w:val="both"/>
        <w:rPr>
          <w:rFonts w:ascii="Tahoma" w:eastAsia="TimesNewRoman,Bold" w:hAnsi="Tahoma" w:cs="Tahoma"/>
          <w:b/>
          <w:bCs/>
        </w:rPr>
      </w:pPr>
      <w:r w:rsidRPr="006D1B24">
        <w:rPr>
          <w:rFonts w:ascii="Tahoma" w:eastAsia="TimesNewRoman,Bold" w:hAnsi="Tahoma" w:cs="Tahoma"/>
          <w:b/>
          <w:bCs/>
        </w:rPr>
        <w:t>2. Изјава којом понуђач потврђује под пуном кривичном и материјалном одговорношћу да је кадровски оспособљен за спровођење предметне набавке</w:t>
      </w:r>
    </w:p>
    <w:p w:rsidR="003C7FA7" w:rsidRPr="006D1B24" w:rsidRDefault="003C7FA7">
      <w:pPr>
        <w:pStyle w:val="ListParagraph"/>
        <w:ind w:left="0"/>
        <w:jc w:val="both"/>
        <w:rPr>
          <w:rFonts w:ascii="Tahoma" w:eastAsia="TimesNewRoman,Bold" w:hAnsi="Tahoma" w:cs="Tahoma"/>
          <w:b/>
          <w:bCs/>
        </w:rPr>
      </w:pPr>
      <w:r w:rsidRPr="006D1B24">
        <w:rPr>
          <w:rFonts w:ascii="Tahoma" w:eastAsia="TimesNewRoman,Bold" w:hAnsi="Tahoma" w:cs="Tahoma"/>
          <w:b/>
          <w:bCs/>
        </w:rPr>
        <w:t>3. Изјава којом понуђач потврђује под пуном кривичном и материјалном одговорношћу да је технички оспособљен за спровођење предметне набавке</w:t>
      </w:r>
    </w:p>
    <w:p w:rsidR="00E57223" w:rsidRPr="00E57223" w:rsidRDefault="00E57223" w:rsidP="00E57223">
      <w:pPr>
        <w:tabs>
          <w:tab w:val="left" w:pos="2100"/>
        </w:tabs>
        <w:jc w:val="both"/>
        <w:rPr>
          <w:b/>
          <w:iCs/>
          <w:color w:val="26282A"/>
        </w:rPr>
      </w:pPr>
      <w:r w:rsidRPr="00D33D3E">
        <w:rPr>
          <w:rFonts w:ascii="Tahoma" w:hAnsi="Tahoma" w:cs="Tahoma"/>
          <w:b/>
        </w:rPr>
        <w:t>4.</w:t>
      </w:r>
      <w:r w:rsidRPr="00E57223">
        <w:rPr>
          <w:rFonts w:ascii="Tahoma" w:hAnsi="Tahoma" w:cs="Tahoma"/>
          <w:i/>
          <w:iCs/>
          <w:color w:val="26282A"/>
        </w:rPr>
        <w:t xml:space="preserve"> </w:t>
      </w:r>
      <w:r w:rsidRPr="00E57223">
        <w:rPr>
          <w:rFonts w:ascii="Tahoma" w:hAnsi="Tahoma" w:cs="Tahoma"/>
          <w:iCs/>
          <w:color w:val="26282A"/>
        </w:rPr>
        <w:t xml:space="preserve">Наведене бине и техничка опрема мора да задовољава техничке стандарде, да поседује техничку документацију, атесте и техничку контролу. Понуђач је дужан да достави </w:t>
      </w:r>
      <w:r w:rsidRPr="00E57223">
        <w:rPr>
          <w:rFonts w:ascii="Tahoma" w:hAnsi="Tahoma" w:cs="Tahoma"/>
          <w:b/>
          <w:iCs/>
          <w:color w:val="26282A"/>
        </w:rPr>
        <w:t>фотокопију атеста за наведену опрему као и извештај о техничкој контроли главног пројекта за алуминијумску конструкцију и газиште</w:t>
      </w:r>
      <w:r w:rsidRPr="00E57223">
        <w:rPr>
          <w:b/>
          <w:iCs/>
          <w:color w:val="26282A"/>
        </w:rPr>
        <w:t>.</w:t>
      </w:r>
    </w:p>
    <w:p w:rsidR="00282F0B" w:rsidRPr="006D1B24" w:rsidRDefault="00282F0B">
      <w:pPr>
        <w:pStyle w:val="ListParagraph"/>
        <w:ind w:left="0"/>
        <w:jc w:val="both"/>
        <w:rPr>
          <w:rFonts w:ascii="Tahoma" w:hAnsi="Tahoma" w:cs="Tahoma"/>
        </w:rPr>
      </w:pPr>
    </w:p>
    <w:p w:rsidR="001619E7" w:rsidRPr="006D1B24" w:rsidRDefault="001619E7">
      <w:pPr>
        <w:pStyle w:val="ListParagraph"/>
        <w:ind w:left="0"/>
        <w:jc w:val="both"/>
        <w:rPr>
          <w:rFonts w:ascii="Tahoma" w:hAnsi="Tahoma" w:cs="Tahoma"/>
          <w:b/>
          <w:bCs/>
          <w:iCs/>
          <w:lang w:val="sr-Cyrl-CS"/>
        </w:rPr>
      </w:pPr>
      <w:r w:rsidRPr="006D1B24">
        <w:rPr>
          <w:rFonts w:ascii="Tahoma" w:hAnsi="Tahoma" w:cs="Tahoma"/>
          <w:b/>
          <w:bCs/>
          <w:iCs/>
          <w:u w:val="single"/>
        </w:rPr>
        <w:t>Уколико п</w:t>
      </w:r>
      <w:r w:rsidRPr="006D1B24">
        <w:rPr>
          <w:rFonts w:ascii="Tahoma" w:hAnsi="Tahoma" w:cs="Tahoma"/>
          <w:b/>
          <w:bCs/>
          <w:iCs/>
          <w:u w:val="single"/>
          <w:lang w:val="sr-Cyrl-CS"/>
        </w:rPr>
        <w:t>онуду</w:t>
      </w:r>
      <w:r w:rsidRPr="006D1B24">
        <w:rPr>
          <w:rFonts w:ascii="Tahoma" w:hAnsi="Tahoma" w:cs="Tahoma"/>
          <w:b/>
          <w:bCs/>
          <w:iCs/>
          <w:u w:val="single"/>
        </w:rPr>
        <w:t xml:space="preserve"> подноси </w:t>
      </w:r>
      <w:r w:rsidRPr="006D1B24">
        <w:rPr>
          <w:rFonts w:ascii="Tahoma" w:hAnsi="Tahoma" w:cs="Tahoma"/>
          <w:b/>
          <w:bCs/>
          <w:iCs/>
          <w:u w:val="single"/>
          <w:lang w:val="sr-Cyrl-CS"/>
        </w:rPr>
        <w:t>група понуђача</w:t>
      </w:r>
      <w:r w:rsidRPr="006D1B24">
        <w:rPr>
          <w:rFonts w:ascii="Tahoma" w:hAnsi="Tahoma" w:cs="Tahoma"/>
          <w:bCs/>
          <w:iCs/>
        </w:rPr>
        <w:t xml:space="preserve"> понуђач је дужан да </w:t>
      </w:r>
      <w:r w:rsidRPr="006D1B24">
        <w:rPr>
          <w:rFonts w:ascii="Tahoma" w:hAnsi="Tahoma" w:cs="Tahoma"/>
          <w:bCs/>
          <w:iCs/>
          <w:lang w:val="sr-Cyrl-CS"/>
        </w:rPr>
        <w:t>за  сваког члана групе достави наведене доказе да испуњава услове из члана 7</w:t>
      </w:r>
      <w:r w:rsidR="00C540B9" w:rsidRPr="006D1B24">
        <w:rPr>
          <w:rFonts w:ascii="Tahoma" w:hAnsi="Tahoma" w:cs="Tahoma"/>
          <w:bCs/>
          <w:iCs/>
          <w:lang w:val="sr-Cyrl-CS"/>
        </w:rPr>
        <w:t>5. став 1. тач. 1) до 4),</w:t>
      </w:r>
      <w:r w:rsidRPr="006D1B24">
        <w:rPr>
          <w:rFonts w:ascii="Tahoma" w:hAnsi="Tahoma" w:cs="Tahoma"/>
          <w:bCs/>
          <w:iCs/>
          <w:lang w:val="sr-Cyrl-CS"/>
        </w:rPr>
        <w:t xml:space="preserve">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1619E7" w:rsidRPr="006D1B24" w:rsidRDefault="001619E7">
      <w:pPr>
        <w:pStyle w:val="ListParagraph"/>
        <w:ind w:left="0"/>
        <w:jc w:val="both"/>
        <w:rPr>
          <w:rFonts w:ascii="Tahoma" w:hAnsi="Tahoma" w:cs="Tahoma"/>
          <w:bCs/>
          <w:iCs/>
        </w:rPr>
      </w:pPr>
      <w:r w:rsidRPr="006D1B24">
        <w:rPr>
          <w:rFonts w:ascii="Tahoma" w:hAnsi="Tahoma" w:cs="Tahoma"/>
          <w:b/>
          <w:bCs/>
          <w:iCs/>
          <w:lang w:val="sr-Cyrl-CS"/>
        </w:rPr>
        <w:t>Додатне услове група понуђача испуњава заједно.</w:t>
      </w:r>
    </w:p>
    <w:p w:rsidR="001619E7" w:rsidRPr="006D1B24" w:rsidRDefault="001619E7">
      <w:pPr>
        <w:pStyle w:val="ListParagraph"/>
        <w:ind w:left="0"/>
        <w:jc w:val="both"/>
        <w:rPr>
          <w:rFonts w:ascii="Tahoma" w:hAnsi="Tahoma" w:cs="Tahoma"/>
          <w:bCs/>
          <w:iCs/>
        </w:rPr>
      </w:pPr>
    </w:p>
    <w:p w:rsidR="001619E7" w:rsidRPr="006D1B24" w:rsidRDefault="001619E7">
      <w:pPr>
        <w:pStyle w:val="ListParagraph"/>
        <w:ind w:left="0"/>
        <w:jc w:val="both"/>
        <w:rPr>
          <w:rFonts w:ascii="Tahoma" w:hAnsi="Tahoma" w:cs="Tahoma"/>
          <w:bCs/>
          <w:iCs/>
        </w:rPr>
      </w:pPr>
      <w:r w:rsidRPr="006D1B24">
        <w:rPr>
          <w:rFonts w:ascii="Tahoma" w:hAnsi="Tahoma" w:cs="Tahoma"/>
          <w:b/>
          <w:bCs/>
          <w:iCs/>
          <w:u w:val="single"/>
          <w:lang w:val="sr-Cyrl-CS"/>
        </w:rPr>
        <w:t>У</w:t>
      </w:r>
      <w:r w:rsidRPr="006D1B24">
        <w:rPr>
          <w:rFonts w:ascii="Tahoma" w:hAnsi="Tahoma" w:cs="Tahoma"/>
          <w:b/>
          <w:bCs/>
          <w:iCs/>
          <w:u w:val="single"/>
        </w:rPr>
        <w:t>колико понуђач подноси понуду са подизвођачем</w:t>
      </w:r>
      <w:r w:rsidRPr="006D1B24">
        <w:rPr>
          <w:rFonts w:ascii="Tahoma" w:hAnsi="Tahoma" w:cs="Tahoma"/>
          <w:bCs/>
          <w:iCs/>
        </w:rPr>
        <w:t xml:space="preserve">, понуђач је дужан да </w:t>
      </w:r>
      <w:r w:rsidRPr="006D1B24">
        <w:rPr>
          <w:rFonts w:ascii="Tahoma" w:hAnsi="Tahoma" w:cs="Tahoma"/>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1619E7" w:rsidRPr="006D1B24" w:rsidRDefault="001619E7">
      <w:pPr>
        <w:pStyle w:val="ListParagraph"/>
        <w:ind w:left="0"/>
        <w:jc w:val="both"/>
        <w:rPr>
          <w:rFonts w:ascii="Tahoma" w:hAnsi="Tahoma" w:cs="Tahoma"/>
          <w:bCs/>
          <w:iCs/>
        </w:rPr>
      </w:pPr>
    </w:p>
    <w:p w:rsidR="001619E7" w:rsidRPr="006D1B24" w:rsidRDefault="001619E7">
      <w:pPr>
        <w:pStyle w:val="ListParagraph"/>
        <w:tabs>
          <w:tab w:val="left" w:pos="680"/>
        </w:tabs>
        <w:ind w:left="0"/>
        <w:jc w:val="both"/>
        <w:rPr>
          <w:rFonts w:ascii="Tahoma" w:hAnsi="Tahoma" w:cs="Tahoma"/>
          <w:bCs/>
          <w:lang w:val="sr-Cyrl-CS"/>
        </w:rPr>
      </w:pPr>
      <w:r w:rsidRPr="006D1B24">
        <w:rPr>
          <w:rFonts w:ascii="Tahoma" w:eastAsia="TimesNewRomanPS-BoldMT" w:hAnsi="Tahoma" w:cs="Tahoma"/>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6D1B24" w:rsidRDefault="001619E7">
      <w:pPr>
        <w:pStyle w:val="ListParagraph"/>
        <w:tabs>
          <w:tab w:val="left" w:pos="680"/>
        </w:tabs>
        <w:ind w:left="0"/>
        <w:jc w:val="both"/>
        <w:rPr>
          <w:rFonts w:ascii="Tahoma" w:hAnsi="Tahoma" w:cs="Tahoma"/>
          <w:bCs/>
          <w:lang w:val="sr-Cyrl-CS"/>
        </w:rPr>
      </w:pPr>
    </w:p>
    <w:p w:rsidR="001619E7" w:rsidRPr="006D1B24" w:rsidRDefault="001619E7">
      <w:pPr>
        <w:pStyle w:val="ListParagraph"/>
        <w:tabs>
          <w:tab w:val="left" w:pos="680"/>
        </w:tabs>
        <w:ind w:left="0"/>
        <w:jc w:val="both"/>
        <w:rPr>
          <w:rFonts w:ascii="Tahoma" w:hAnsi="Tahoma" w:cs="Tahoma"/>
          <w:bCs/>
          <w:lang w:val="sr-Cyrl-CS"/>
        </w:rPr>
      </w:pPr>
      <w:r w:rsidRPr="006D1B24">
        <w:rPr>
          <w:rFonts w:ascii="Tahoma" w:hAnsi="Tahoma" w:cs="Tahoma"/>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6D1B24">
        <w:rPr>
          <w:rFonts w:ascii="Tahoma" w:hAnsi="Tahoma" w:cs="Tahoma"/>
          <w:bCs/>
          <w:lang w:val="sr-Cyrl-CS"/>
        </w:rPr>
        <w:t>гову понуду одбити као неприхва</w:t>
      </w:r>
      <w:r w:rsidR="00D53E70" w:rsidRPr="006D1B24">
        <w:rPr>
          <w:rFonts w:ascii="Tahoma" w:hAnsi="Tahoma" w:cs="Tahoma"/>
          <w:bCs/>
        </w:rPr>
        <w:t>т</w:t>
      </w:r>
      <w:r w:rsidRPr="006D1B24">
        <w:rPr>
          <w:rFonts w:ascii="Tahoma" w:hAnsi="Tahoma" w:cs="Tahoma"/>
          <w:bCs/>
          <w:lang w:val="sr-Cyrl-CS"/>
        </w:rPr>
        <w:t>љиву.</w:t>
      </w:r>
    </w:p>
    <w:p w:rsidR="001619E7" w:rsidRPr="006D1B24" w:rsidRDefault="001619E7">
      <w:pPr>
        <w:pStyle w:val="ListParagraph"/>
        <w:tabs>
          <w:tab w:val="left" w:pos="680"/>
        </w:tabs>
        <w:jc w:val="both"/>
        <w:rPr>
          <w:rFonts w:ascii="Tahoma" w:hAnsi="Tahoma" w:cs="Tahoma"/>
          <w:bCs/>
          <w:lang w:val="sr-Cyrl-CS"/>
        </w:rPr>
      </w:pPr>
    </w:p>
    <w:p w:rsidR="001619E7" w:rsidRPr="006D1B24" w:rsidRDefault="001619E7">
      <w:pPr>
        <w:pStyle w:val="ListParagraph"/>
        <w:tabs>
          <w:tab w:val="left" w:pos="680"/>
        </w:tabs>
        <w:ind w:left="0"/>
        <w:jc w:val="both"/>
        <w:rPr>
          <w:rFonts w:ascii="Tahoma" w:hAnsi="Tahoma" w:cs="Tahoma"/>
        </w:rPr>
      </w:pPr>
      <w:r w:rsidRPr="006D1B24">
        <w:rPr>
          <w:rFonts w:ascii="Tahoma" w:eastAsia="TimesNewRomanPS-BoldMT" w:hAnsi="Tahoma" w:cs="Tahoma"/>
          <w:bCs/>
        </w:rPr>
        <w:t xml:space="preserve">Понуђачи који су регистровани у регистру који води Агенција за привредне регистре не морају да доставе доказ </w:t>
      </w:r>
      <w:r w:rsidRPr="006D1B24">
        <w:rPr>
          <w:rFonts w:ascii="Tahoma" w:eastAsia="TimesNewRomanPS-BoldMT" w:hAnsi="Tahoma" w:cs="Tahoma"/>
          <w:bCs/>
          <w:lang w:val="sr-Cyrl-CS"/>
        </w:rPr>
        <w:t>из чл.  75. ст. 1. тач. 1) И</w:t>
      </w:r>
      <w:r w:rsidRPr="006D1B24">
        <w:rPr>
          <w:rFonts w:ascii="Tahoma" w:eastAsia="TimesNewRomanPS-BoldMT" w:hAnsi="Tahoma" w:cs="Tahoma"/>
          <w:bCs/>
        </w:rPr>
        <w:t xml:space="preserve">звод из регистра Агенције за привредне регистре, </w:t>
      </w:r>
      <w:r w:rsidRPr="006D1B24">
        <w:rPr>
          <w:rFonts w:ascii="Tahoma" w:eastAsia="TimesNewRomanPS-BoldMT" w:hAnsi="Tahoma" w:cs="Tahoma"/>
          <w:bCs/>
          <w:lang w:val="sr-Cyrl-CS"/>
        </w:rPr>
        <w:t xml:space="preserve">који </w:t>
      </w:r>
      <w:r w:rsidRPr="006D1B24">
        <w:rPr>
          <w:rFonts w:ascii="Tahoma" w:eastAsia="TimesNewRomanPS-BoldMT" w:hAnsi="Tahoma" w:cs="Tahoma"/>
          <w:bCs/>
        </w:rPr>
        <w:t>је јавно доступан на интернет страници Агенције за привредне регистре.</w:t>
      </w:r>
    </w:p>
    <w:p w:rsidR="001619E7" w:rsidRPr="006D1B24" w:rsidRDefault="001619E7">
      <w:pPr>
        <w:pStyle w:val="ListParagraph"/>
        <w:tabs>
          <w:tab w:val="left" w:pos="680"/>
        </w:tabs>
        <w:ind w:left="0"/>
        <w:jc w:val="both"/>
        <w:rPr>
          <w:rFonts w:ascii="Tahoma" w:hAnsi="Tahoma" w:cs="Tahoma"/>
        </w:rPr>
      </w:pPr>
    </w:p>
    <w:p w:rsidR="001619E7" w:rsidRPr="006D1B24" w:rsidRDefault="001619E7">
      <w:pPr>
        <w:pStyle w:val="ListParagraph"/>
        <w:tabs>
          <w:tab w:val="left" w:pos="680"/>
        </w:tabs>
        <w:ind w:left="0"/>
        <w:jc w:val="both"/>
        <w:rPr>
          <w:rFonts w:ascii="Tahoma" w:eastAsia="TimesNewRomanPS-BoldMT" w:hAnsi="Tahoma" w:cs="Tahoma"/>
          <w:bCs/>
        </w:rPr>
      </w:pPr>
      <w:r w:rsidRPr="006D1B24">
        <w:rPr>
          <w:rFonts w:ascii="Tahoma" w:eastAsia="TimesNewRomanPS-BoldMT" w:hAnsi="Tahoma" w:cs="Tahoma"/>
          <w:bCs/>
        </w:rPr>
        <w:lastRenderedPageBreak/>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6D1B24">
        <w:rPr>
          <w:rFonts w:ascii="Tahoma" w:eastAsia="TimesNewRomanPS-BoldMT" w:hAnsi="Tahoma" w:cs="Tahoma"/>
          <w:bCs/>
        </w:rPr>
        <w:t>н</w:t>
      </w:r>
      <w:r w:rsidRPr="006D1B24">
        <w:rPr>
          <w:rFonts w:ascii="Tahoma" w:eastAsia="TimesNewRomanPS-BoldMT" w:hAnsi="Tahoma" w:cs="Tahoma"/>
          <w:bCs/>
        </w:rPr>
        <w:t>а којој су подаци који су тражени у оквиру услова јавно доступни.</w:t>
      </w:r>
    </w:p>
    <w:p w:rsidR="0029066A" w:rsidRPr="006D1B24" w:rsidRDefault="0029066A">
      <w:pPr>
        <w:pStyle w:val="ListParagraph"/>
        <w:tabs>
          <w:tab w:val="left" w:pos="680"/>
        </w:tabs>
        <w:ind w:left="0"/>
        <w:jc w:val="both"/>
        <w:rPr>
          <w:rFonts w:ascii="Tahoma" w:hAnsi="Tahoma" w:cs="Tahoma"/>
        </w:rPr>
      </w:pPr>
    </w:p>
    <w:p w:rsidR="0029066A" w:rsidRPr="006D1B24" w:rsidRDefault="0029066A" w:rsidP="0029066A">
      <w:pPr>
        <w:jc w:val="both"/>
        <w:rPr>
          <w:rFonts w:ascii="Tahoma" w:hAnsi="Tahoma" w:cs="Tahoma"/>
        </w:rPr>
      </w:pPr>
      <w:r w:rsidRPr="006D1B24">
        <w:rPr>
          <w:rFonts w:ascii="Tahoma" w:hAnsi="Tahoma" w:cs="Tahom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6D1B24" w:rsidRDefault="001619E7" w:rsidP="0029066A">
      <w:pPr>
        <w:pStyle w:val="ListParagraph"/>
        <w:tabs>
          <w:tab w:val="left" w:pos="680"/>
        </w:tabs>
        <w:ind w:left="0"/>
        <w:jc w:val="both"/>
        <w:rPr>
          <w:rFonts w:ascii="Tahoma" w:hAnsi="Tahoma" w:cs="Tahoma"/>
        </w:rPr>
      </w:pPr>
    </w:p>
    <w:p w:rsidR="001619E7" w:rsidRPr="006D1B24" w:rsidRDefault="001619E7">
      <w:pPr>
        <w:pStyle w:val="ListParagraph"/>
        <w:tabs>
          <w:tab w:val="left" w:pos="680"/>
        </w:tabs>
        <w:ind w:left="0"/>
        <w:jc w:val="both"/>
        <w:rPr>
          <w:rFonts w:ascii="Tahoma" w:hAnsi="Tahoma" w:cs="Tahoma"/>
        </w:rPr>
      </w:pPr>
      <w:r w:rsidRPr="006D1B24">
        <w:rPr>
          <w:rFonts w:ascii="Tahoma" w:eastAsia="TimesNewRomanPSMT" w:hAnsi="Tahoma" w:cs="Tahoma"/>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6D1B24" w:rsidRDefault="001619E7">
      <w:pPr>
        <w:pStyle w:val="ListParagraph"/>
        <w:tabs>
          <w:tab w:val="left" w:pos="680"/>
        </w:tabs>
        <w:ind w:left="0"/>
        <w:jc w:val="both"/>
        <w:rPr>
          <w:rFonts w:ascii="Tahoma" w:hAnsi="Tahoma" w:cs="Tahoma"/>
        </w:rPr>
      </w:pPr>
    </w:p>
    <w:p w:rsidR="001619E7" w:rsidRPr="006D1B24" w:rsidRDefault="001619E7">
      <w:pPr>
        <w:pStyle w:val="ListParagraph"/>
        <w:tabs>
          <w:tab w:val="left" w:pos="680"/>
        </w:tabs>
        <w:ind w:left="0"/>
        <w:jc w:val="both"/>
        <w:rPr>
          <w:rFonts w:ascii="Tahoma" w:eastAsia="TimesNewRomanPSMT" w:hAnsi="Tahoma" w:cs="Tahoma"/>
          <w:b/>
          <w:bCs/>
          <w:color w:val="002060"/>
        </w:rPr>
      </w:pPr>
      <w:r w:rsidRPr="006D1B24">
        <w:rPr>
          <w:rFonts w:ascii="Tahoma" w:eastAsia="TimesNewRomanPS-BoldMT" w:hAnsi="Tahoma" w:cs="Tahoma"/>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D1B24">
        <w:rPr>
          <w:rFonts w:ascii="Tahoma" w:eastAsia="TimesNewRomanPSMT" w:hAnsi="Tahoma" w:cs="Tahoma"/>
          <w:bCs/>
        </w:rPr>
        <w:t>.</w:t>
      </w:r>
    </w:p>
    <w:p w:rsidR="001619E7" w:rsidRPr="006D1B24" w:rsidRDefault="001619E7">
      <w:pPr>
        <w:jc w:val="both"/>
        <w:rPr>
          <w:rFonts w:ascii="Tahoma" w:eastAsia="TimesNewRomanPSMT" w:hAnsi="Tahoma" w:cs="Tahoma"/>
          <w:b/>
          <w:bCs/>
          <w:color w:val="002060"/>
        </w:rPr>
      </w:pPr>
    </w:p>
    <w:p w:rsidR="001619E7" w:rsidRPr="006D1B24" w:rsidRDefault="001619E7">
      <w:pPr>
        <w:pStyle w:val="ListParagraph"/>
        <w:tabs>
          <w:tab w:val="left" w:pos="680"/>
        </w:tabs>
        <w:ind w:left="0"/>
        <w:jc w:val="both"/>
        <w:rPr>
          <w:rFonts w:ascii="Tahoma" w:eastAsia="TimesNewRomanPSMT" w:hAnsi="Tahoma" w:cs="Tahoma"/>
          <w:bCs/>
        </w:rPr>
      </w:pPr>
      <w:r w:rsidRPr="006D1B24">
        <w:rPr>
          <w:rFonts w:ascii="Tahoma" w:eastAsia="TimesNewRomanPSMT" w:hAnsi="Tahoma" w:cs="Tahoma"/>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1705A" w:rsidRPr="006D1B24" w:rsidRDefault="0031705A">
      <w:pPr>
        <w:pStyle w:val="ListParagraph"/>
        <w:tabs>
          <w:tab w:val="left" w:pos="680"/>
        </w:tabs>
        <w:ind w:left="0"/>
        <w:jc w:val="both"/>
        <w:rPr>
          <w:rFonts w:ascii="Tahoma" w:eastAsia="TimesNewRomanPSMT" w:hAnsi="Tahoma" w:cs="Tahoma"/>
          <w:bCs/>
        </w:rPr>
      </w:pPr>
    </w:p>
    <w:p w:rsidR="001619E7" w:rsidRPr="006D1B24" w:rsidRDefault="001619E7">
      <w:pPr>
        <w:shd w:val="clear" w:color="auto" w:fill="C6D9F1"/>
        <w:jc w:val="center"/>
        <w:rPr>
          <w:rFonts w:ascii="Tahoma" w:hAnsi="Tahoma" w:cs="Tahoma"/>
          <w:b/>
          <w:bCs/>
          <w:i/>
          <w:iCs/>
          <w:sz w:val="28"/>
          <w:szCs w:val="28"/>
        </w:rPr>
      </w:pPr>
      <w:r w:rsidRPr="006D1B24">
        <w:rPr>
          <w:rFonts w:ascii="Tahoma" w:hAnsi="Tahoma" w:cs="Tahoma"/>
          <w:b/>
          <w:bCs/>
          <w:i/>
          <w:iCs/>
          <w:sz w:val="28"/>
          <w:szCs w:val="28"/>
        </w:rPr>
        <w:t>VI  УПУТСТВО ПОНУЂАЧИМА КАКО ДА САЧИНЕ ПОНУДУ</w:t>
      </w:r>
    </w:p>
    <w:p w:rsidR="001619E7" w:rsidRPr="006D1B24" w:rsidRDefault="001619E7">
      <w:pPr>
        <w:jc w:val="both"/>
        <w:rPr>
          <w:rFonts w:ascii="Tahoma" w:hAnsi="Tahoma" w:cs="Tahoma"/>
          <w:b/>
          <w:bCs/>
          <w:i/>
          <w:iCs/>
          <w:sz w:val="28"/>
          <w:szCs w:val="28"/>
        </w:rPr>
      </w:pPr>
    </w:p>
    <w:p w:rsidR="001619E7" w:rsidRPr="006D1B24" w:rsidRDefault="001619E7">
      <w:pPr>
        <w:jc w:val="both"/>
        <w:rPr>
          <w:rFonts w:ascii="Tahoma" w:hAnsi="Tahoma" w:cs="Tahoma"/>
          <w:b/>
          <w:bCs/>
          <w:i/>
          <w:iCs/>
        </w:rPr>
      </w:pPr>
      <w:r w:rsidRPr="006D1B24">
        <w:rPr>
          <w:rFonts w:ascii="Tahoma" w:hAnsi="Tahoma" w:cs="Tahoma"/>
          <w:b/>
          <w:bCs/>
          <w:i/>
          <w:iCs/>
        </w:rPr>
        <w:t>1. ПОДАЦИ О ЈЕЗИКУ НА КОЈЕМ ПОНУДА МОРА ДА БУДЕ САСТАВЉЕНА</w:t>
      </w:r>
    </w:p>
    <w:p w:rsidR="001619E7" w:rsidRPr="006D1B24" w:rsidRDefault="001619E7">
      <w:pPr>
        <w:jc w:val="both"/>
        <w:rPr>
          <w:rFonts w:ascii="Tahoma" w:hAnsi="Tahoma" w:cs="Tahoma"/>
          <w:b/>
          <w:bCs/>
          <w:i/>
          <w:iCs/>
        </w:rPr>
      </w:pPr>
    </w:p>
    <w:p w:rsidR="001619E7" w:rsidRPr="006D1B24" w:rsidRDefault="001619E7">
      <w:pPr>
        <w:jc w:val="both"/>
        <w:rPr>
          <w:rFonts w:ascii="Tahoma" w:hAnsi="Tahoma" w:cs="Tahoma"/>
          <w:b/>
          <w:bCs/>
          <w:i/>
          <w:iCs/>
        </w:rPr>
      </w:pPr>
      <w:r w:rsidRPr="006D1B24">
        <w:rPr>
          <w:rFonts w:ascii="Tahoma" w:hAnsi="Tahoma" w:cs="Tahoma"/>
        </w:rPr>
        <w:t>Понуђач подноси понуду на српском језику.</w:t>
      </w:r>
    </w:p>
    <w:p w:rsidR="001619E7" w:rsidRPr="006D1B24" w:rsidRDefault="001619E7">
      <w:pPr>
        <w:jc w:val="both"/>
        <w:rPr>
          <w:rFonts w:ascii="Tahoma" w:hAnsi="Tahoma" w:cs="Tahoma"/>
          <w:b/>
          <w:bCs/>
          <w:i/>
          <w:iCs/>
        </w:rPr>
      </w:pPr>
    </w:p>
    <w:p w:rsidR="001619E7" w:rsidRPr="006D1B24" w:rsidRDefault="001619E7">
      <w:pPr>
        <w:jc w:val="both"/>
        <w:rPr>
          <w:rFonts w:ascii="Tahoma" w:eastAsia="TimesNewRomanPSMT" w:hAnsi="Tahoma" w:cs="Tahoma"/>
          <w:bCs/>
        </w:rPr>
      </w:pPr>
      <w:r w:rsidRPr="006D1B24">
        <w:rPr>
          <w:rFonts w:ascii="Tahoma" w:hAnsi="Tahoma" w:cs="Tahoma"/>
          <w:b/>
          <w:bCs/>
          <w:i/>
          <w:iCs/>
        </w:rPr>
        <w:t>2. НАЧИН НА КОЈИ ПОНУДА МОРА ДА БУДЕ САЧИЊЕНА</w:t>
      </w:r>
    </w:p>
    <w:p w:rsidR="001619E7" w:rsidRPr="006D1B24" w:rsidRDefault="001619E7">
      <w:pPr>
        <w:jc w:val="both"/>
        <w:rPr>
          <w:rFonts w:ascii="Tahoma" w:eastAsia="TimesNewRomanPSMT" w:hAnsi="Tahoma" w:cs="Tahoma"/>
          <w:bCs/>
        </w:rPr>
      </w:pPr>
    </w:p>
    <w:p w:rsidR="001619E7" w:rsidRPr="006D1B24" w:rsidRDefault="001619E7">
      <w:pPr>
        <w:jc w:val="both"/>
        <w:rPr>
          <w:rFonts w:ascii="Tahoma" w:eastAsia="TimesNewRomanPSMT" w:hAnsi="Tahoma" w:cs="Tahoma"/>
          <w:bCs/>
        </w:rPr>
      </w:pPr>
      <w:r w:rsidRPr="006D1B24">
        <w:rPr>
          <w:rFonts w:ascii="Tahoma" w:eastAsia="TimesNewRomanPSMT" w:hAnsi="Tahoma" w:cs="Tahoma"/>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6D1B24" w:rsidRDefault="001619E7">
      <w:pPr>
        <w:jc w:val="both"/>
        <w:rPr>
          <w:rFonts w:ascii="Tahoma" w:eastAsia="TimesNewRomanPSMT" w:hAnsi="Tahoma" w:cs="Tahoma"/>
          <w:bCs/>
        </w:rPr>
      </w:pPr>
      <w:r w:rsidRPr="006D1B24">
        <w:rPr>
          <w:rFonts w:ascii="Tahoma" w:eastAsia="TimesNewRomanPSMT" w:hAnsi="Tahoma" w:cs="Tahoma"/>
          <w:bCs/>
        </w:rPr>
        <w:t>На полеђини коверте или на кутији навести назив</w:t>
      </w:r>
      <w:r w:rsidRPr="006D1B24">
        <w:rPr>
          <w:rFonts w:ascii="Tahoma" w:eastAsia="TimesNewRomanPSMT" w:hAnsi="Tahoma" w:cs="Tahoma"/>
          <w:bCs/>
          <w:lang w:val="sr-Cyrl-CS"/>
        </w:rPr>
        <w:t xml:space="preserve"> и адресу</w:t>
      </w:r>
      <w:r w:rsidRPr="006D1B24">
        <w:rPr>
          <w:rFonts w:ascii="Tahoma" w:eastAsia="TimesNewRomanPSMT" w:hAnsi="Tahoma" w:cs="Tahoma"/>
          <w:bCs/>
        </w:rPr>
        <w:t xml:space="preserve"> понуђача. </w:t>
      </w:r>
    </w:p>
    <w:p w:rsidR="001619E7" w:rsidRPr="006D1B24" w:rsidRDefault="001619E7">
      <w:pPr>
        <w:jc w:val="both"/>
        <w:rPr>
          <w:rFonts w:ascii="Tahoma" w:eastAsia="TimesNewRomanPSMT" w:hAnsi="Tahoma" w:cs="Tahoma"/>
          <w:bCs/>
        </w:rPr>
      </w:pPr>
      <w:r w:rsidRPr="006D1B24">
        <w:rPr>
          <w:rFonts w:ascii="Tahoma" w:eastAsia="TimesNewRomanPSMT" w:hAnsi="Tahoma" w:cs="Tahoma"/>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77E1C" w:rsidRPr="006D1B24" w:rsidRDefault="00977E1C" w:rsidP="00977E1C">
      <w:pPr>
        <w:autoSpaceDE w:val="0"/>
        <w:autoSpaceDN w:val="0"/>
        <w:adjustRightInd w:val="0"/>
        <w:spacing w:line="240" w:lineRule="auto"/>
        <w:jc w:val="both"/>
        <w:rPr>
          <w:rFonts w:ascii="Tahoma" w:hAnsi="Tahoma" w:cs="Tahoma"/>
          <w:color w:val="FF0000"/>
        </w:rPr>
      </w:pPr>
      <w:r w:rsidRPr="006D1B24">
        <w:rPr>
          <w:rFonts w:ascii="Tahoma" w:eastAsia="TimesNewRomanPSMT" w:hAnsi="Tahoma" w:cs="Tahoma"/>
          <w:bCs/>
        </w:rPr>
        <w:t>Понуду доставити на адресу: Општинска Управа Нови Бечеј, Жарка Зрењанина бр.8, 23272 Нови Бечеј</w:t>
      </w:r>
      <w:r w:rsidRPr="006D1B24">
        <w:rPr>
          <w:rFonts w:ascii="Tahoma" w:hAnsi="Tahoma" w:cs="Tahoma"/>
          <w:i/>
          <w:iCs/>
        </w:rPr>
        <w:t xml:space="preserve">, </w:t>
      </w:r>
      <w:r w:rsidRPr="006D1B24">
        <w:rPr>
          <w:rFonts w:ascii="Tahoma" w:eastAsia="TimesNewRomanPSMT" w:hAnsi="Tahoma" w:cs="Tahoma"/>
          <w:bCs/>
        </w:rPr>
        <w:t xml:space="preserve">са назнаком: </w:t>
      </w:r>
      <w:r w:rsidRPr="006D1B24">
        <w:rPr>
          <w:rFonts w:ascii="Tahoma" w:eastAsia="TimesNewRomanPS-BoldMT" w:hAnsi="Tahoma" w:cs="Tahoma"/>
          <w:b/>
          <w:bCs/>
        </w:rPr>
        <w:t>,,Понуда за јавну набавку</w:t>
      </w:r>
      <w:r w:rsidR="007C53D8" w:rsidRPr="006D1B24">
        <w:rPr>
          <w:rFonts w:ascii="Tahoma" w:eastAsia="TimesNewRomanPS-BoldMT" w:hAnsi="Tahoma" w:cs="Tahoma"/>
          <w:b/>
          <w:bCs/>
        </w:rPr>
        <w:t xml:space="preserve"> </w:t>
      </w:r>
      <w:r w:rsidRPr="006D1B24">
        <w:rPr>
          <w:rFonts w:ascii="Tahoma" w:hAnsi="Tahoma" w:cs="Tahoma"/>
          <w:b/>
        </w:rPr>
        <w:t>услуге</w:t>
      </w:r>
      <w:r w:rsidRPr="006D1B24">
        <w:rPr>
          <w:rFonts w:ascii="Tahoma" w:hAnsi="Tahoma" w:cs="Tahoma"/>
        </w:rPr>
        <w:t xml:space="preserve"> – </w:t>
      </w:r>
      <w:r w:rsidRPr="006D1B24">
        <w:rPr>
          <w:rFonts w:ascii="Tahoma" w:eastAsia="TimesNewRomanPS-BoldMT" w:hAnsi="Tahoma" w:cs="Tahoma"/>
          <w:b/>
          <w:bCs/>
          <w:color w:val="auto"/>
        </w:rPr>
        <w:t xml:space="preserve">Набавка услуге </w:t>
      </w:r>
      <w:r w:rsidR="00CD4D7C" w:rsidRPr="006D1B24">
        <w:rPr>
          <w:rFonts w:ascii="Tahoma" w:eastAsia="TimesNewRomanPS-BoldMT" w:hAnsi="Tahoma" w:cs="Tahoma"/>
          <w:b/>
          <w:bCs/>
          <w:color w:val="auto"/>
        </w:rPr>
        <w:t>организације ''Великогосп</w:t>
      </w:r>
      <w:r w:rsidR="00BF081D">
        <w:rPr>
          <w:rFonts w:ascii="Tahoma" w:eastAsia="TimesNewRomanPS-BoldMT" w:hAnsi="Tahoma" w:cs="Tahoma"/>
          <w:b/>
          <w:bCs/>
          <w:color w:val="auto"/>
        </w:rPr>
        <w:t>ојинских дана 2020</w:t>
      </w:r>
      <w:r w:rsidR="00CD4D7C" w:rsidRPr="006D1B24">
        <w:rPr>
          <w:rFonts w:ascii="Tahoma" w:eastAsia="TimesNewRomanPS-BoldMT" w:hAnsi="Tahoma" w:cs="Tahoma"/>
          <w:b/>
          <w:bCs/>
          <w:color w:val="auto"/>
        </w:rPr>
        <w:t>''</w:t>
      </w:r>
      <w:r w:rsidR="00C63841">
        <w:rPr>
          <w:rFonts w:ascii="Tahoma" w:eastAsia="TimesNewRomanPS-BoldMT" w:hAnsi="Tahoma" w:cs="Tahoma"/>
          <w:b/>
          <w:bCs/>
          <w:color w:val="auto"/>
          <w:lang w:val="sr-Cyrl-CS"/>
        </w:rPr>
        <w:t xml:space="preserve"> </w:t>
      </w:r>
      <w:r w:rsidRPr="006D1B24">
        <w:rPr>
          <w:rFonts w:ascii="Tahoma" w:eastAsia="TimesNewRomanPS-BoldMT" w:hAnsi="Tahoma" w:cs="Tahoma"/>
          <w:b/>
          <w:bCs/>
        </w:rPr>
        <w:t>ЈН бр</w:t>
      </w:r>
      <w:r w:rsidR="00C63841">
        <w:rPr>
          <w:rFonts w:ascii="Tahoma" w:eastAsia="TimesNewRomanPS-BoldMT" w:hAnsi="Tahoma" w:cs="Tahoma"/>
          <w:b/>
          <w:bCs/>
          <w:lang w:val="sr-Cyrl-CS"/>
        </w:rPr>
        <w:t xml:space="preserve">. </w:t>
      </w:r>
      <w:proofErr w:type="gramStart"/>
      <w:r w:rsidRPr="006D1B24">
        <w:rPr>
          <w:rFonts w:ascii="Tahoma" w:hAnsi="Tahoma" w:cs="Tahoma"/>
          <w:b/>
          <w:lang w:val="en-US"/>
        </w:rPr>
        <w:t>IV</w:t>
      </w:r>
      <w:r w:rsidRPr="0075730F">
        <w:rPr>
          <w:rFonts w:ascii="Tahoma" w:hAnsi="Tahoma" w:cs="Tahoma"/>
          <w:b/>
          <w:lang w:val="sr-Cyrl-CS"/>
        </w:rPr>
        <w:t xml:space="preserve"> 04-404-</w:t>
      </w:r>
      <w:r w:rsidR="00646B8E">
        <w:rPr>
          <w:rFonts w:ascii="Tahoma" w:hAnsi="Tahoma" w:cs="Tahoma"/>
          <w:b/>
        </w:rPr>
        <w:t>17</w:t>
      </w:r>
      <w:r w:rsidRPr="0075730F">
        <w:rPr>
          <w:rFonts w:ascii="Tahoma" w:hAnsi="Tahoma" w:cs="Tahoma"/>
          <w:b/>
          <w:lang w:val="sr-Cyrl-CS"/>
        </w:rPr>
        <w:t>/20</w:t>
      </w:r>
      <w:r w:rsidR="00BF081D">
        <w:rPr>
          <w:rFonts w:ascii="Tahoma" w:hAnsi="Tahoma" w:cs="Tahoma"/>
          <w:b/>
          <w:lang w:val="sr-Cyrl-CS"/>
        </w:rPr>
        <w:t>20</w:t>
      </w:r>
      <w:r w:rsidRPr="006D1B24">
        <w:rPr>
          <w:rFonts w:ascii="Tahoma" w:eastAsia="TimesNewRomanPSMT" w:hAnsi="Tahoma" w:cs="Tahoma"/>
          <w:b/>
          <w:bCs/>
        </w:rPr>
        <w:t xml:space="preserve">- </w:t>
      </w:r>
      <w:r w:rsidRPr="006D1B24">
        <w:rPr>
          <w:rFonts w:ascii="Tahoma" w:eastAsia="TimesNewRomanPS-BoldMT" w:hAnsi="Tahoma" w:cs="Tahoma"/>
          <w:b/>
          <w:bCs/>
        </w:rPr>
        <w:t>НЕ ОТВАРАТИ”</w:t>
      </w:r>
      <w:r w:rsidRPr="006D1B24">
        <w:rPr>
          <w:rFonts w:ascii="Tahoma" w:hAnsi="Tahoma" w:cs="Tahoma"/>
          <w:b/>
        </w:rPr>
        <w:t>.</w:t>
      </w:r>
      <w:proofErr w:type="gramEnd"/>
    </w:p>
    <w:p w:rsidR="00977E1C" w:rsidRPr="006D1B24" w:rsidRDefault="00A0389E" w:rsidP="00977E1C">
      <w:pPr>
        <w:autoSpaceDE w:val="0"/>
        <w:autoSpaceDN w:val="0"/>
        <w:adjustRightInd w:val="0"/>
        <w:spacing w:line="240" w:lineRule="auto"/>
        <w:jc w:val="both"/>
        <w:rPr>
          <w:rFonts w:ascii="Tahoma" w:hAnsi="Tahoma" w:cs="Tahoma"/>
          <w:i/>
          <w:iCs/>
          <w:color w:val="FF0000"/>
        </w:rPr>
      </w:pPr>
      <w:r w:rsidRPr="006D1B24">
        <w:rPr>
          <w:rFonts w:ascii="Tahoma" w:hAnsi="Tahoma" w:cs="Tahoma"/>
          <w:color w:val="auto"/>
        </w:rPr>
        <w:t xml:space="preserve">Понуда се сматра благовременом уколико је примљена од стране наручиоца до </w:t>
      </w:r>
      <w:r w:rsidR="00EC6545">
        <w:rPr>
          <w:rFonts w:ascii="Tahoma" w:hAnsi="Tahoma" w:cs="Tahoma"/>
          <w:color w:val="auto"/>
          <w:lang/>
        </w:rPr>
        <w:t>30.07.2020</w:t>
      </w:r>
      <w:r w:rsidR="00487073" w:rsidRPr="006D1B24">
        <w:rPr>
          <w:rFonts w:ascii="Tahoma" w:hAnsi="Tahoma" w:cs="Tahoma"/>
          <w:color w:val="auto"/>
        </w:rPr>
        <w:t>.године</w:t>
      </w:r>
      <w:r w:rsidR="006C64B4" w:rsidRPr="006D1B24">
        <w:rPr>
          <w:rFonts w:ascii="Tahoma" w:hAnsi="Tahoma" w:cs="Tahoma"/>
          <w:color w:val="auto"/>
        </w:rPr>
        <w:t xml:space="preserve"> </w:t>
      </w:r>
      <w:r w:rsidRPr="006D1B24">
        <w:rPr>
          <w:rFonts w:ascii="Tahoma" w:hAnsi="Tahoma" w:cs="Tahoma"/>
          <w:color w:val="auto"/>
        </w:rPr>
        <w:t xml:space="preserve">до </w:t>
      </w:r>
      <w:r w:rsidR="00487073" w:rsidRPr="006D1B24">
        <w:rPr>
          <w:rFonts w:ascii="Tahoma" w:hAnsi="Tahoma" w:cs="Tahoma"/>
          <w:color w:val="auto"/>
        </w:rPr>
        <w:t>11</w:t>
      </w:r>
      <w:r w:rsidRPr="006D1B24">
        <w:rPr>
          <w:rFonts w:ascii="Tahoma" w:hAnsi="Tahoma" w:cs="Tahoma"/>
          <w:color w:val="auto"/>
        </w:rPr>
        <w:t xml:space="preserve"> часова</w:t>
      </w:r>
      <w:r w:rsidRPr="006D1B24">
        <w:rPr>
          <w:rFonts w:ascii="Tahoma" w:hAnsi="Tahoma" w:cs="Tahoma"/>
          <w:i/>
          <w:iCs/>
          <w:color w:val="auto"/>
        </w:rPr>
        <w:t>.</w:t>
      </w:r>
    </w:p>
    <w:p w:rsidR="00487073" w:rsidRPr="006D1B24" w:rsidRDefault="00487073" w:rsidP="00977E1C">
      <w:pPr>
        <w:autoSpaceDE w:val="0"/>
        <w:autoSpaceDN w:val="0"/>
        <w:adjustRightInd w:val="0"/>
        <w:spacing w:line="240" w:lineRule="auto"/>
        <w:jc w:val="both"/>
        <w:rPr>
          <w:rFonts w:ascii="Tahoma" w:hAnsi="Tahoma" w:cs="Tahoma"/>
          <w:i/>
          <w:iCs/>
          <w:color w:val="FF0000"/>
        </w:rPr>
      </w:pPr>
    </w:p>
    <w:p w:rsidR="00977E1C" w:rsidRPr="006D1B24" w:rsidRDefault="00977E1C" w:rsidP="00977E1C">
      <w:pPr>
        <w:autoSpaceDE w:val="0"/>
        <w:autoSpaceDN w:val="0"/>
        <w:adjustRightInd w:val="0"/>
        <w:spacing w:line="240" w:lineRule="auto"/>
        <w:jc w:val="both"/>
        <w:rPr>
          <w:rFonts w:ascii="Tahoma" w:hAnsi="Tahoma" w:cs="Tahoma"/>
          <w:i/>
          <w:iCs/>
          <w:color w:val="FF0000"/>
        </w:rPr>
      </w:pPr>
      <w:r w:rsidRPr="006D1B24">
        <w:rPr>
          <w:rFonts w:ascii="Tahoma" w:hAnsi="Tahoma" w:cs="Tahoma"/>
          <w:b/>
        </w:rPr>
        <w:t>Место, датум и време отварања понуда</w:t>
      </w:r>
      <w:r w:rsidRPr="006D1B24">
        <w:rPr>
          <w:rFonts w:ascii="Tahoma" w:hAnsi="Tahoma" w:cs="Tahoma"/>
          <w:b/>
          <w:lang w:val="sr-Cyrl-CS"/>
        </w:rPr>
        <w:t>:</w:t>
      </w:r>
    </w:p>
    <w:p w:rsidR="00977E1C" w:rsidRPr="006D1B24" w:rsidRDefault="00977E1C" w:rsidP="00977E1C">
      <w:pPr>
        <w:jc w:val="both"/>
        <w:rPr>
          <w:rFonts w:ascii="Tahoma" w:hAnsi="Tahoma" w:cs="Tahoma"/>
          <w:bCs/>
          <w:lang w:val="sr-Cyrl-CS"/>
        </w:rPr>
      </w:pPr>
      <w:r w:rsidRPr="006D1B24">
        <w:rPr>
          <w:rFonts w:ascii="Tahoma" w:hAnsi="Tahoma" w:cs="Tahoma"/>
          <w:lang w:val="sr-Cyrl-CS"/>
        </w:rPr>
        <w:t xml:space="preserve">Општинска управа Нови Бечеј, 23272 Нови Бечеј, ул. Жарка Зрењанина бр. 8, </w:t>
      </w:r>
      <w:r w:rsidRPr="006D1B24">
        <w:rPr>
          <w:rFonts w:ascii="Tahoma" w:hAnsi="Tahoma" w:cs="Tahoma"/>
          <w:bCs/>
          <w:lang w:val="sr-Cyrl-CS"/>
        </w:rPr>
        <w:t xml:space="preserve">канцеларија број </w:t>
      </w:r>
      <w:r w:rsidRPr="006D1B24">
        <w:rPr>
          <w:rFonts w:ascii="Tahoma" w:hAnsi="Tahoma" w:cs="Tahoma"/>
          <w:bCs/>
        </w:rPr>
        <w:t>3</w:t>
      </w:r>
      <w:r w:rsidRPr="006D1B24">
        <w:rPr>
          <w:rFonts w:ascii="Tahoma" w:hAnsi="Tahoma" w:cs="Tahoma"/>
          <w:bCs/>
          <w:lang w:val="sr-Cyrl-CS"/>
        </w:rPr>
        <w:t>3, дана</w:t>
      </w:r>
      <w:r w:rsidR="00487073" w:rsidRPr="006D1B24">
        <w:rPr>
          <w:rFonts w:ascii="Tahoma" w:hAnsi="Tahoma" w:cs="Tahoma"/>
          <w:bCs/>
          <w:lang w:val="sr-Cyrl-CS"/>
        </w:rPr>
        <w:t xml:space="preserve"> </w:t>
      </w:r>
      <w:r w:rsidR="00EC6545">
        <w:rPr>
          <w:rFonts w:ascii="Tahoma" w:hAnsi="Tahoma" w:cs="Tahoma"/>
          <w:bCs/>
          <w:highlight w:val="yellow"/>
        </w:rPr>
        <w:t>30</w:t>
      </w:r>
      <w:r w:rsidR="00BF081D" w:rsidRPr="00BF081D">
        <w:rPr>
          <w:rFonts w:ascii="Tahoma" w:hAnsi="Tahoma" w:cs="Tahoma"/>
          <w:bCs/>
          <w:highlight w:val="yellow"/>
        </w:rPr>
        <w:t>.07</w:t>
      </w:r>
      <w:r w:rsidR="00BF081D">
        <w:rPr>
          <w:rFonts w:ascii="Tahoma" w:hAnsi="Tahoma" w:cs="Tahoma"/>
          <w:bCs/>
          <w:lang w:val="sr-Cyrl-CS"/>
        </w:rPr>
        <w:t>.2020</w:t>
      </w:r>
      <w:r w:rsidRPr="00847773">
        <w:rPr>
          <w:rFonts w:ascii="Tahoma" w:hAnsi="Tahoma" w:cs="Tahoma"/>
          <w:bCs/>
          <w:lang w:val="sr-Cyrl-CS"/>
        </w:rPr>
        <w:t>.</w:t>
      </w:r>
      <w:r w:rsidR="00847773">
        <w:rPr>
          <w:rFonts w:ascii="Tahoma" w:hAnsi="Tahoma" w:cs="Tahoma"/>
          <w:bCs/>
          <w:lang w:val="sr-Cyrl-CS"/>
        </w:rPr>
        <w:t xml:space="preserve"> </w:t>
      </w:r>
      <w:r w:rsidRPr="006D1B24">
        <w:rPr>
          <w:rFonts w:ascii="Tahoma" w:hAnsi="Tahoma" w:cs="Tahoma"/>
          <w:bCs/>
          <w:lang w:val="sr-Cyrl-CS"/>
        </w:rPr>
        <w:t>године у 12 часова.</w:t>
      </w:r>
    </w:p>
    <w:p w:rsidR="00A0389E" w:rsidRPr="006D1B24" w:rsidRDefault="00A0389E" w:rsidP="00A0389E">
      <w:pPr>
        <w:autoSpaceDE w:val="0"/>
        <w:autoSpaceDN w:val="0"/>
        <w:adjustRightInd w:val="0"/>
        <w:spacing w:line="240" w:lineRule="auto"/>
        <w:jc w:val="both"/>
        <w:rPr>
          <w:rFonts w:ascii="Tahoma" w:hAnsi="Tahoma" w:cs="Tahoma"/>
          <w:color w:val="FF0000"/>
        </w:rPr>
      </w:pPr>
    </w:p>
    <w:p w:rsidR="00A0389E" w:rsidRPr="006D1B24" w:rsidRDefault="00A0389E" w:rsidP="00A0389E">
      <w:pPr>
        <w:autoSpaceDE w:val="0"/>
        <w:autoSpaceDN w:val="0"/>
        <w:adjustRightInd w:val="0"/>
        <w:spacing w:line="240" w:lineRule="auto"/>
        <w:jc w:val="both"/>
        <w:rPr>
          <w:rFonts w:ascii="Tahoma" w:hAnsi="Tahoma" w:cs="Tahoma"/>
          <w:color w:val="auto"/>
        </w:rPr>
      </w:pPr>
      <w:r w:rsidRPr="006D1B24">
        <w:rPr>
          <w:rFonts w:ascii="Tahoma" w:hAnsi="Tahoma" w:cs="Tahoma"/>
          <w:color w:val="auto"/>
        </w:rPr>
        <w:lastRenderedPageBreak/>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6D1B24">
        <w:rPr>
          <w:rFonts w:ascii="Tahoma" w:hAnsi="Tahoma" w:cs="Tahoma"/>
          <w:color w:val="auto"/>
        </w:rPr>
        <w:t xml:space="preserve">е понуда достављена непосредно </w:t>
      </w:r>
      <w:r w:rsidR="00A370C2" w:rsidRPr="006D1B24">
        <w:rPr>
          <w:rFonts w:ascii="Tahoma" w:hAnsi="Tahoma" w:cs="Tahoma"/>
          <w:color w:val="auto"/>
          <w:lang w:val="sr-Cyrl-CS"/>
        </w:rPr>
        <w:t>н</w:t>
      </w:r>
      <w:r w:rsidRPr="006D1B24">
        <w:rPr>
          <w:rFonts w:ascii="Tahoma" w:hAnsi="Tahoma" w:cs="Tahoma"/>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6D1B24" w:rsidRDefault="00A370C2" w:rsidP="00A0389E">
      <w:pPr>
        <w:autoSpaceDE w:val="0"/>
        <w:autoSpaceDN w:val="0"/>
        <w:adjustRightInd w:val="0"/>
        <w:spacing w:line="240" w:lineRule="auto"/>
        <w:jc w:val="both"/>
        <w:rPr>
          <w:rFonts w:ascii="Tahoma" w:hAnsi="Tahoma" w:cs="Tahoma"/>
          <w:color w:val="auto"/>
        </w:rPr>
      </w:pPr>
      <w:r w:rsidRPr="006D1B24">
        <w:rPr>
          <w:rFonts w:ascii="Tahoma" w:hAnsi="Tahoma" w:cs="Tahoma"/>
          <w:color w:val="auto"/>
        </w:rPr>
        <w:t>Понуда коју</w:t>
      </w:r>
      <w:r w:rsidR="00A0389E" w:rsidRPr="006D1B24">
        <w:rPr>
          <w:rFonts w:ascii="Tahoma" w:hAnsi="Tahoma" w:cs="Tahoma"/>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6D1B24" w:rsidRDefault="001619E7">
      <w:pPr>
        <w:jc w:val="both"/>
        <w:rPr>
          <w:rFonts w:ascii="Tahoma" w:eastAsia="TimesNewRomanPSMT" w:hAnsi="Tahoma" w:cs="Tahoma"/>
          <w:bCs/>
        </w:rPr>
      </w:pPr>
    </w:p>
    <w:p w:rsidR="001619E7" w:rsidRPr="006D1B24" w:rsidRDefault="001619E7">
      <w:pPr>
        <w:jc w:val="both"/>
        <w:rPr>
          <w:rFonts w:ascii="Tahoma" w:eastAsia="TimesNewRomanPSMT" w:hAnsi="Tahoma" w:cs="Tahoma"/>
          <w:bCs/>
        </w:rPr>
      </w:pPr>
      <w:r w:rsidRPr="006D1B24">
        <w:rPr>
          <w:rFonts w:ascii="Tahoma" w:eastAsia="TimesNewRomanPSMT" w:hAnsi="Tahoma" w:cs="Tahoma"/>
          <w:bCs/>
        </w:rPr>
        <w:t>Понуда мора да садржи:</w:t>
      </w:r>
    </w:p>
    <w:p w:rsidR="00977E1C" w:rsidRPr="006D1B24" w:rsidRDefault="00977E1C" w:rsidP="00977E1C">
      <w:pPr>
        <w:pStyle w:val="ListParagraph"/>
        <w:numPr>
          <w:ilvl w:val="0"/>
          <w:numId w:val="16"/>
        </w:numPr>
        <w:jc w:val="both"/>
        <w:rPr>
          <w:rFonts w:ascii="Tahoma" w:hAnsi="Tahoma" w:cs="Tahoma"/>
          <w:b/>
          <w:bCs/>
          <w:i/>
          <w:iCs/>
        </w:rPr>
      </w:pPr>
      <w:r w:rsidRPr="006D1B24">
        <w:rPr>
          <w:rFonts w:ascii="Tahoma" w:eastAsia="TimesNewRomanPSMT" w:hAnsi="Tahoma" w:cs="Tahoma"/>
          <w:bCs/>
        </w:rPr>
        <w:t xml:space="preserve">Доказе о испуњености </w:t>
      </w:r>
      <w:r w:rsidRPr="006D1B24">
        <w:rPr>
          <w:rFonts w:ascii="Tahoma" w:eastAsia="TimesNewRomanPSMT" w:hAnsi="Tahoma" w:cs="Tahoma"/>
          <w:b/>
          <w:bCs/>
        </w:rPr>
        <w:t>обавезних и додатних услова</w:t>
      </w:r>
      <w:r w:rsidRPr="006D1B24">
        <w:rPr>
          <w:rFonts w:ascii="Tahoma" w:eastAsia="TimesNewRomanPSMT" w:hAnsi="Tahoma" w:cs="Tahoma"/>
          <w:bCs/>
        </w:rPr>
        <w:t xml:space="preserve"> за учешће у поступку јавне набавке</w:t>
      </w:r>
    </w:p>
    <w:p w:rsidR="00977E1C" w:rsidRPr="006D1B24" w:rsidRDefault="00977E1C" w:rsidP="00977E1C">
      <w:pPr>
        <w:pStyle w:val="ListParagraph"/>
        <w:numPr>
          <w:ilvl w:val="0"/>
          <w:numId w:val="16"/>
        </w:numPr>
        <w:tabs>
          <w:tab w:val="clear" w:pos="720"/>
          <w:tab w:val="num" w:pos="0"/>
        </w:tabs>
        <w:jc w:val="both"/>
        <w:rPr>
          <w:rFonts w:ascii="Tahoma" w:hAnsi="Tahoma" w:cs="Tahoma"/>
          <w:bCs/>
          <w:i/>
          <w:iCs/>
        </w:rPr>
      </w:pPr>
      <w:r w:rsidRPr="006D1B24">
        <w:rPr>
          <w:rFonts w:ascii="Tahoma" w:hAnsi="Tahoma" w:cs="Tahoma"/>
          <w:lang w:val="sr-Cyrl-CS"/>
        </w:rPr>
        <w:t>Образац „Техничке карактеристике набавке“ – потписан и оверен;</w:t>
      </w:r>
    </w:p>
    <w:p w:rsidR="00977E1C" w:rsidRPr="006D1B24" w:rsidRDefault="00977E1C" w:rsidP="007D61EA">
      <w:pPr>
        <w:pStyle w:val="ListParagraph"/>
        <w:numPr>
          <w:ilvl w:val="0"/>
          <w:numId w:val="16"/>
        </w:numPr>
        <w:tabs>
          <w:tab w:val="clear" w:pos="720"/>
          <w:tab w:val="num" w:pos="0"/>
        </w:tabs>
        <w:jc w:val="both"/>
        <w:rPr>
          <w:rFonts w:ascii="Tahoma" w:eastAsia="TimesNewRomanPSMT" w:hAnsi="Tahoma" w:cs="Tahoma"/>
          <w:bCs/>
        </w:rPr>
      </w:pPr>
      <w:r w:rsidRPr="006D1B24">
        <w:rPr>
          <w:rFonts w:ascii="Tahoma" w:eastAsia="TimesNewRomanPSMT" w:hAnsi="Tahoma" w:cs="Tahoma"/>
          <w:bCs/>
        </w:rPr>
        <w:t>Образац</w:t>
      </w:r>
      <w:r w:rsidRPr="006D1B24">
        <w:rPr>
          <w:rFonts w:ascii="Tahoma" w:hAnsi="Tahoma" w:cs="Tahoma"/>
          <w:lang w:val="sr-Cyrl-CS"/>
        </w:rPr>
        <w:t xml:space="preserve"> Понуде са понуђен</w:t>
      </w:r>
      <w:r w:rsidRPr="006D1B24">
        <w:rPr>
          <w:rFonts w:ascii="Tahoma" w:hAnsi="Tahoma" w:cs="Tahoma"/>
        </w:rPr>
        <w:t>и</w:t>
      </w:r>
      <w:r w:rsidRPr="006D1B24">
        <w:rPr>
          <w:rFonts w:ascii="Tahoma" w:hAnsi="Tahoma" w:cs="Tahoma"/>
          <w:lang w:val="sr-Cyrl-CS"/>
        </w:rPr>
        <w:t>м јединичним ценама и укупном ценом без ПДВ-а и са ПДВ-о</w:t>
      </w:r>
      <w:r w:rsidRPr="006D1B24">
        <w:rPr>
          <w:rFonts w:ascii="Tahoma" w:eastAsia="TimesNewRomanPSMT" w:hAnsi="Tahoma" w:cs="Tahoma"/>
          <w:bCs/>
          <w:iCs/>
          <w:lang w:val="sr-Cyrl-CS"/>
        </w:rPr>
        <w:t>м</w:t>
      </w:r>
      <w:r w:rsidRPr="006D1B24">
        <w:rPr>
          <w:rFonts w:ascii="Tahoma" w:eastAsia="TimesNewRomanPSMT" w:hAnsi="Tahoma" w:cs="Tahoma"/>
          <w:bCs/>
          <w:iCs/>
        </w:rPr>
        <w:t>;</w:t>
      </w:r>
    </w:p>
    <w:p w:rsidR="00977E1C" w:rsidRPr="006D1B24" w:rsidRDefault="00977E1C" w:rsidP="00977E1C">
      <w:pPr>
        <w:numPr>
          <w:ilvl w:val="0"/>
          <w:numId w:val="16"/>
        </w:numPr>
        <w:tabs>
          <w:tab w:val="clear" w:pos="720"/>
          <w:tab w:val="num" w:pos="0"/>
        </w:tabs>
        <w:jc w:val="both"/>
        <w:rPr>
          <w:rFonts w:ascii="Tahoma" w:eastAsia="TimesNewRomanPSMT" w:hAnsi="Tahoma" w:cs="Tahoma"/>
          <w:bCs/>
        </w:rPr>
      </w:pPr>
      <w:r w:rsidRPr="006D1B24">
        <w:rPr>
          <w:rFonts w:ascii="Tahoma" w:eastAsia="TimesNewRomanPSMT" w:hAnsi="Tahoma" w:cs="Tahoma"/>
          <w:bCs/>
        </w:rPr>
        <w:t>Изјава подизвођача да учествује у понуди понуђача– уколико се подноси понуда са подизвођачем;</w:t>
      </w:r>
    </w:p>
    <w:p w:rsidR="00977E1C" w:rsidRPr="006D1B24" w:rsidRDefault="00977E1C" w:rsidP="00977E1C">
      <w:pPr>
        <w:numPr>
          <w:ilvl w:val="0"/>
          <w:numId w:val="16"/>
        </w:numPr>
        <w:tabs>
          <w:tab w:val="clear" w:pos="720"/>
          <w:tab w:val="num" w:pos="0"/>
        </w:tabs>
        <w:jc w:val="both"/>
        <w:rPr>
          <w:rFonts w:ascii="Tahoma" w:eastAsia="TimesNewRomanPSMT" w:hAnsi="Tahoma" w:cs="Tahoma"/>
          <w:bCs/>
        </w:rPr>
      </w:pPr>
      <w:r w:rsidRPr="006D1B24">
        <w:rPr>
          <w:rFonts w:ascii="Tahoma" w:hAnsi="Tahoma" w:cs="Tahoma"/>
          <w:bCs/>
          <w:iCs/>
        </w:rPr>
        <w:t xml:space="preserve">Споразум чланова групе понуђача о учешћу у заједничкој понуди </w:t>
      </w:r>
      <w:r w:rsidRPr="006D1B24">
        <w:rPr>
          <w:rFonts w:ascii="Tahoma" w:eastAsia="TimesNewRomanPSMT" w:hAnsi="Tahoma" w:cs="Tahoma"/>
          <w:bCs/>
        </w:rPr>
        <w:t>– уколико понуду  подноси група понуђача</w:t>
      </w:r>
    </w:p>
    <w:p w:rsidR="00977E1C" w:rsidRPr="006D1B24" w:rsidRDefault="00977E1C" w:rsidP="00977E1C">
      <w:pPr>
        <w:numPr>
          <w:ilvl w:val="0"/>
          <w:numId w:val="16"/>
        </w:numPr>
        <w:tabs>
          <w:tab w:val="clear" w:pos="720"/>
          <w:tab w:val="num" w:pos="0"/>
        </w:tabs>
        <w:jc w:val="both"/>
        <w:rPr>
          <w:rFonts w:ascii="Tahoma" w:eastAsia="TimesNewRomanPSMT" w:hAnsi="Tahoma" w:cs="Tahoma"/>
          <w:bCs/>
        </w:rPr>
      </w:pPr>
      <w:r w:rsidRPr="006D1B24">
        <w:rPr>
          <w:rFonts w:ascii="Tahoma" w:eastAsia="TimesNewRomanPSMT" w:hAnsi="Tahoma" w:cs="Tahoma"/>
          <w:bCs/>
        </w:rPr>
        <w:t>Модел уговора, попуњен, оверен и потписан;</w:t>
      </w:r>
    </w:p>
    <w:p w:rsidR="00977E1C" w:rsidRPr="006D1B24" w:rsidRDefault="00977E1C" w:rsidP="00977E1C">
      <w:pPr>
        <w:numPr>
          <w:ilvl w:val="0"/>
          <w:numId w:val="16"/>
        </w:numPr>
        <w:tabs>
          <w:tab w:val="clear" w:pos="720"/>
          <w:tab w:val="num" w:pos="0"/>
        </w:tabs>
        <w:jc w:val="both"/>
        <w:rPr>
          <w:rFonts w:ascii="Tahoma" w:eastAsia="TimesNewRomanPSMT" w:hAnsi="Tahoma" w:cs="Tahoma"/>
          <w:bCs/>
        </w:rPr>
      </w:pPr>
      <w:r w:rsidRPr="006D1B24">
        <w:rPr>
          <w:rFonts w:ascii="Tahoma" w:eastAsia="TimesNewRomanPSMT" w:hAnsi="Tahoma" w:cs="Tahoma"/>
          <w:bCs/>
        </w:rPr>
        <w:t>Образац структуре цене, попуњен, оверен и потписан;</w:t>
      </w:r>
    </w:p>
    <w:p w:rsidR="00977E1C" w:rsidRPr="006D1B24" w:rsidRDefault="00977E1C" w:rsidP="00977E1C">
      <w:pPr>
        <w:numPr>
          <w:ilvl w:val="0"/>
          <w:numId w:val="16"/>
        </w:numPr>
        <w:tabs>
          <w:tab w:val="clear" w:pos="720"/>
          <w:tab w:val="num" w:pos="0"/>
        </w:tabs>
        <w:jc w:val="both"/>
        <w:rPr>
          <w:rFonts w:ascii="Tahoma" w:eastAsia="TimesNewRomanPSMT" w:hAnsi="Tahoma" w:cs="Tahoma"/>
          <w:bCs/>
        </w:rPr>
      </w:pPr>
      <w:r w:rsidRPr="006D1B24">
        <w:rPr>
          <w:rFonts w:ascii="Tahoma" w:eastAsia="TimesNewRomanPSMT" w:hAnsi="Tahoma" w:cs="Tahoma"/>
        </w:rPr>
        <w:t xml:space="preserve">Образац изјаве о независној понуди, попуњен, </w:t>
      </w:r>
      <w:r w:rsidRPr="006D1B24">
        <w:rPr>
          <w:rFonts w:ascii="Tahoma" w:eastAsia="TimesNewRomanPSMT" w:hAnsi="Tahoma" w:cs="Tahoma"/>
          <w:bCs/>
        </w:rPr>
        <w:t>оверен и потписан</w:t>
      </w:r>
      <w:r w:rsidRPr="006D1B24">
        <w:rPr>
          <w:rFonts w:ascii="Tahoma" w:eastAsia="TimesNewRomanPSMT" w:hAnsi="Tahoma" w:cs="Tahoma"/>
        </w:rPr>
        <w:t>;</w:t>
      </w:r>
    </w:p>
    <w:p w:rsidR="00977E1C" w:rsidRPr="006D1B24" w:rsidRDefault="00977E1C" w:rsidP="00977E1C">
      <w:pPr>
        <w:numPr>
          <w:ilvl w:val="0"/>
          <w:numId w:val="16"/>
        </w:numPr>
        <w:tabs>
          <w:tab w:val="clear" w:pos="720"/>
          <w:tab w:val="num" w:pos="0"/>
        </w:tabs>
        <w:jc w:val="both"/>
        <w:rPr>
          <w:rFonts w:ascii="Tahoma" w:eastAsia="TimesNewRomanPSMT" w:hAnsi="Tahoma" w:cs="Tahoma"/>
          <w:bCs/>
        </w:rPr>
      </w:pPr>
      <w:r w:rsidRPr="006D1B24">
        <w:rPr>
          <w:rFonts w:ascii="Tahoma" w:eastAsia="TimesNewRomanPSMT" w:hAnsi="Tahoma" w:cs="Tahoma"/>
        </w:rPr>
        <w:t>Образац изјаве о испуњавању обавеза из члана 75.став 2 Закона;</w:t>
      </w:r>
    </w:p>
    <w:p w:rsidR="001619E7" w:rsidRPr="006D1B24" w:rsidRDefault="001619E7">
      <w:pPr>
        <w:jc w:val="both"/>
        <w:rPr>
          <w:rFonts w:ascii="Tahoma" w:hAnsi="Tahoma" w:cs="Tahoma"/>
        </w:rPr>
      </w:pPr>
    </w:p>
    <w:p w:rsidR="001619E7" w:rsidRPr="006D1B24" w:rsidRDefault="001619E7">
      <w:pPr>
        <w:jc w:val="both"/>
        <w:rPr>
          <w:rFonts w:ascii="Tahoma" w:hAnsi="Tahoma" w:cs="Tahoma"/>
        </w:rPr>
      </w:pPr>
      <w:r w:rsidRPr="006D1B24">
        <w:rPr>
          <w:rFonts w:ascii="Tahoma" w:hAnsi="Tahoma" w:cs="Tahoma"/>
          <w:b/>
          <w:i/>
          <w:iCs/>
        </w:rPr>
        <w:t>3.</w:t>
      </w:r>
      <w:r w:rsidRPr="006D1B24">
        <w:rPr>
          <w:rFonts w:ascii="Tahoma" w:hAnsi="Tahoma" w:cs="Tahoma"/>
          <w:b/>
          <w:bCs/>
          <w:i/>
          <w:iCs/>
        </w:rPr>
        <w:t xml:space="preserve"> ПАРТИЈЕ</w:t>
      </w:r>
    </w:p>
    <w:p w:rsidR="001619E7" w:rsidRPr="006D1B24" w:rsidRDefault="00977E1C">
      <w:pPr>
        <w:jc w:val="both"/>
        <w:rPr>
          <w:rFonts w:ascii="Tahoma" w:hAnsi="Tahoma" w:cs="Tahoma"/>
        </w:rPr>
      </w:pPr>
      <w:r w:rsidRPr="006D1B24">
        <w:rPr>
          <w:rFonts w:ascii="Tahoma" w:hAnsi="Tahoma" w:cs="Tahoma"/>
        </w:rPr>
        <w:t>Предметна набавка није обликована по партијама.</w:t>
      </w:r>
    </w:p>
    <w:p w:rsidR="00977E1C" w:rsidRPr="006D1B24" w:rsidRDefault="00977E1C">
      <w:pPr>
        <w:jc w:val="both"/>
        <w:rPr>
          <w:rFonts w:ascii="Tahoma" w:hAnsi="Tahoma" w:cs="Tahoma"/>
        </w:rPr>
      </w:pPr>
    </w:p>
    <w:p w:rsidR="001619E7" w:rsidRPr="006D1B24" w:rsidRDefault="001619E7">
      <w:pPr>
        <w:jc w:val="both"/>
        <w:rPr>
          <w:rFonts w:ascii="Tahoma" w:hAnsi="Tahoma" w:cs="Tahoma"/>
          <w:bCs/>
          <w:iCs/>
        </w:rPr>
      </w:pPr>
      <w:r w:rsidRPr="006D1B24">
        <w:rPr>
          <w:rFonts w:ascii="Tahoma" w:hAnsi="Tahoma" w:cs="Tahoma"/>
          <w:b/>
          <w:i/>
          <w:iCs/>
        </w:rPr>
        <w:t>4.</w:t>
      </w:r>
      <w:r w:rsidRPr="006D1B24">
        <w:rPr>
          <w:rFonts w:ascii="Tahoma" w:hAnsi="Tahoma" w:cs="Tahoma"/>
          <w:b/>
          <w:bCs/>
          <w:i/>
          <w:iCs/>
        </w:rPr>
        <w:t xml:space="preserve">  ПОНУДА СА ВАРИЈАНТАМА</w:t>
      </w:r>
    </w:p>
    <w:p w:rsidR="001619E7" w:rsidRPr="006D1B24" w:rsidRDefault="001619E7">
      <w:pPr>
        <w:jc w:val="both"/>
        <w:rPr>
          <w:rFonts w:ascii="Tahoma" w:hAnsi="Tahoma" w:cs="Tahoma"/>
          <w:b/>
          <w:bCs/>
          <w:i/>
          <w:iCs/>
        </w:rPr>
      </w:pPr>
      <w:r w:rsidRPr="006D1B24">
        <w:rPr>
          <w:rFonts w:ascii="Tahoma" w:hAnsi="Tahoma" w:cs="Tahoma"/>
          <w:bCs/>
          <w:iCs/>
        </w:rPr>
        <w:t>Подношење понуде са варијантама није дозвољено.</w:t>
      </w:r>
    </w:p>
    <w:p w:rsidR="001619E7" w:rsidRPr="006D1B24" w:rsidRDefault="001619E7">
      <w:pPr>
        <w:jc w:val="both"/>
        <w:rPr>
          <w:rFonts w:ascii="Tahoma" w:hAnsi="Tahoma" w:cs="Tahoma"/>
        </w:rPr>
      </w:pPr>
    </w:p>
    <w:p w:rsidR="001619E7" w:rsidRPr="006D1B24" w:rsidRDefault="001619E7">
      <w:pPr>
        <w:jc w:val="both"/>
        <w:rPr>
          <w:rFonts w:ascii="Tahoma" w:hAnsi="Tahoma" w:cs="Tahoma"/>
        </w:rPr>
      </w:pPr>
      <w:r w:rsidRPr="006D1B24">
        <w:rPr>
          <w:rFonts w:ascii="Tahoma" w:hAnsi="Tahoma" w:cs="Tahoma"/>
          <w:b/>
          <w:bCs/>
          <w:i/>
          <w:iCs/>
        </w:rPr>
        <w:t xml:space="preserve">5. </w:t>
      </w:r>
      <w:r w:rsidRPr="006D1B24">
        <w:rPr>
          <w:rFonts w:ascii="Tahoma" w:hAnsi="Tahoma" w:cs="Tahoma"/>
          <w:b/>
          <w:i/>
          <w:iCs/>
        </w:rPr>
        <w:t>НАЧИН ИЗМЕНЕ, ДОПУНЕ И ОПОЗИВА ПОНУДЕ</w:t>
      </w:r>
    </w:p>
    <w:p w:rsidR="001619E7" w:rsidRPr="006D1B24" w:rsidRDefault="001619E7">
      <w:pPr>
        <w:jc w:val="both"/>
        <w:rPr>
          <w:rFonts w:ascii="Tahoma" w:hAnsi="Tahoma" w:cs="Tahoma"/>
        </w:rPr>
      </w:pPr>
      <w:r w:rsidRPr="006D1B24">
        <w:rPr>
          <w:rFonts w:ascii="Tahoma" w:hAnsi="Tahoma" w:cs="Tahoma"/>
        </w:rPr>
        <w:t>У року за подношење понуде понуђач може да измени, допуни или опозове своју понуду на начин који је одређен за подношење понуде.</w:t>
      </w:r>
    </w:p>
    <w:p w:rsidR="001619E7" w:rsidRPr="006D1B24" w:rsidRDefault="001619E7">
      <w:pPr>
        <w:jc w:val="both"/>
        <w:rPr>
          <w:rFonts w:ascii="Tahoma" w:eastAsia="TimesNewRomanPSMT" w:hAnsi="Tahoma" w:cs="Tahoma"/>
          <w:bCs/>
          <w:iCs/>
        </w:rPr>
      </w:pPr>
      <w:r w:rsidRPr="006D1B24">
        <w:rPr>
          <w:rFonts w:ascii="Tahoma" w:hAnsi="Tahoma" w:cs="Tahoma"/>
        </w:rPr>
        <w:t xml:space="preserve">Понуђач је дужан да јасно назначи који део понуде мења односно која документа накнадно доставља. </w:t>
      </w:r>
    </w:p>
    <w:p w:rsidR="00CD4D7C" w:rsidRPr="006D1B24" w:rsidRDefault="001619E7" w:rsidP="00CD4D7C">
      <w:pPr>
        <w:autoSpaceDE w:val="0"/>
        <w:autoSpaceDN w:val="0"/>
        <w:adjustRightInd w:val="0"/>
        <w:spacing w:line="240" w:lineRule="auto"/>
        <w:jc w:val="both"/>
        <w:rPr>
          <w:rFonts w:ascii="Tahoma" w:hAnsi="Tahoma" w:cs="Tahoma"/>
          <w:color w:val="FF0000"/>
        </w:rPr>
      </w:pPr>
      <w:r w:rsidRPr="006D1B24">
        <w:rPr>
          <w:rFonts w:ascii="Tahoma" w:eastAsia="TimesNewRomanPSMT" w:hAnsi="Tahoma" w:cs="Tahoma"/>
          <w:bCs/>
          <w:iCs/>
        </w:rPr>
        <w:t xml:space="preserve">Измену, допуну или опозив понуде треба доставити на адресу: </w:t>
      </w:r>
      <w:r w:rsidR="00977E1C" w:rsidRPr="006D1B24">
        <w:rPr>
          <w:rFonts w:ascii="Tahoma" w:eastAsia="TimesNewRomanPSMT" w:hAnsi="Tahoma" w:cs="Tahoma"/>
          <w:bCs/>
        </w:rPr>
        <w:t>Општинска Управа Нови Бечеј, Жарка Зрењанина бр.8, 23272 Нови Бечеј</w:t>
      </w:r>
      <w:r w:rsidR="00977E1C" w:rsidRPr="006D1B24">
        <w:rPr>
          <w:rFonts w:ascii="Tahoma" w:hAnsi="Tahoma" w:cs="Tahoma"/>
          <w:i/>
          <w:iCs/>
        </w:rPr>
        <w:t xml:space="preserve">, </w:t>
      </w:r>
      <w:r w:rsidR="00977E1C" w:rsidRPr="006D1B24">
        <w:rPr>
          <w:rFonts w:ascii="Tahoma" w:eastAsia="TimesNewRomanPSMT" w:hAnsi="Tahoma" w:cs="Tahoma"/>
          <w:bCs/>
          <w:iCs/>
        </w:rPr>
        <w:t xml:space="preserve">са назнаком: </w:t>
      </w:r>
      <w:r w:rsidRPr="006D1B24">
        <w:rPr>
          <w:rFonts w:ascii="Tahoma" w:eastAsia="TimesNewRomanPSMT" w:hAnsi="Tahoma" w:cs="Tahoma"/>
          <w:bCs/>
          <w:iCs/>
        </w:rPr>
        <w:t>„</w:t>
      </w:r>
      <w:r w:rsidRPr="006D1B24">
        <w:rPr>
          <w:rFonts w:ascii="Tahoma" w:eastAsia="TimesNewRomanPSMT" w:hAnsi="Tahoma" w:cs="Tahoma"/>
          <w:b/>
          <w:bCs/>
          <w:iCs/>
        </w:rPr>
        <w:t>Измена понуде</w:t>
      </w:r>
      <w:r w:rsidRPr="006D1B24">
        <w:rPr>
          <w:rFonts w:ascii="Tahoma" w:eastAsia="TimesNewRomanPS-BoldMT" w:hAnsi="Tahoma" w:cs="Tahoma"/>
          <w:b/>
          <w:bCs/>
        </w:rPr>
        <w:t xml:space="preserve"> за јавну</w:t>
      </w:r>
      <w:r w:rsidRPr="006D1B24">
        <w:rPr>
          <w:rFonts w:ascii="Tahoma" w:hAnsi="Tahoma" w:cs="Tahoma"/>
          <w:color w:val="auto"/>
        </w:rPr>
        <w:t xml:space="preserve">– </w:t>
      </w:r>
      <w:r w:rsidR="00CD4D7C" w:rsidRPr="006D1B24">
        <w:rPr>
          <w:rFonts w:ascii="Tahoma" w:eastAsia="TimesNewRomanPS-BoldMT" w:hAnsi="Tahoma" w:cs="Tahoma"/>
          <w:b/>
          <w:bCs/>
          <w:color w:val="auto"/>
        </w:rPr>
        <w:t>Набавка услуге организациј</w:t>
      </w:r>
      <w:r w:rsidR="00BF081D">
        <w:rPr>
          <w:rFonts w:ascii="Tahoma" w:eastAsia="TimesNewRomanPS-BoldMT" w:hAnsi="Tahoma" w:cs="Tahoma"/>
          <w:b/>
          <w:bCs/>
          <w:color w:val="auto"/>
        </w:rPr>
        <w:t>е ''Великогоспојинских дана 2020</w:t>
      </w:r>
      <w:r w:rsidR="00CD4D7C" w:rsidRPr="006D1B24">
        <w:rPr>
          <w:rFonts w:ascii="Tahoma" w:eastAsia="TimesNewRomanPS-BoldMT" w:hAnsi="Tahoma" w:cs="Tahoma"/>
          <w:b/>
          <w:bCs/>
          <w:color w:val="auto"/>
        </w:rPr>
        <w:t>''</w:t>
      </w:r>
      <w:r w:rsidR="00CD4D7C" w:rsidRPr="006D1B24">
        <w:rPr>
          <w:rFonts w:ascii="Tahoma" w:eastAsia="TimesNewRomanPS-BoldMT" w:hAnsi="Tahoma" w:cs="Tahoma"/>
          <w:b/>
          <w:bCs/>
        </w:rPr>
        <w:t>ЈН бр</w:t>
      </w:r>
      <w:r w:rsidR="00C1731A" w:rsidRPr="006D1B24">
        <w:rPr>
          <w:rFonts w:ascii="Tahoma" w:eastAsia="TimesNewRomanPS-BoldMT" w:hAnsi="Tahoma" w:cs="Tahoma"/>
          <w:b/>
          <w:bCs/>
        </w:rPr>
        <w:t xml:space="preserve"> </w:t>
      </w:r>
      <w:r w:rsidR="00CD4D7C" w:rsidRPr="0075730F">
        <w:rPr>
          <w:rFonts w:ascii="Tahoma" w:hAnsi="Tahoma" w:cs="Tahoma"/>
          <w:b/>
        </w:rPr>
        <w:t>IV 04-404-</w:t>
      </w:r>
      <w:r w:rsidR="00646B8E">
        <w:rPr>
          <w:rFonts w:ascii="Tahoma" w:hAnsi="Tahoma" w:cs="Tahoma"/>
          <w:b/>
        </w:rPr>
        <w:t>17</w:t>
      </w:r>
      <w:r w:rsidR="00BF081D">
        <w:rPr>
          <w:rFonts w:ascii="Tahoma" w:hAnsi="Tahoma" w:cs="Tahoma"/>
          <w:b/>
        </w:rPr>
        <w:t>/2020</w:t>
      </w:r>
      <w:r w:rsidR="00CD4D7C" w:rsidRPr="006D1B24">
        <w:rPr>
          <w:rFonts w:ascii="Tahoma" w:eastAsia="TimesNewRomanPSMT" w:hAnsi="Tahoma" w:cs="Tahoma"/>
          <w:b/>
          <w:bCs/>
        </w:rPr>
        <w:t xml:space="preserve">- </w:t>
      </w:r>
      <w:r w:rsidR="00CD4D7C" w:rsidRPr="006D1B24">
        <w:rPr>
          <w:rFonts w:ascii="Tahoma" w:eastAsia="TimesNewRomanPS-BoldMT" w:hAnsi="Tahoma" w:cs="Tahoma"/>
          <w:b/>
          <w:bCs/>
        </w:rPr>
        <w:t>НЕ ОТВАРАТИ”</w:t>
      </w:r>
      <w:r w:rsidR="00CD4D7C" w:rsidRPr="006D1B24">
        <w:rPr>
          <w:rFonts w:ascii="Tahoma" w:hAnsi="Tahoma" w:cs="Tahoma"/>
          <w:b/>
        </w:rPr>
        <w:t>.</w:t>
      </w:r>
    </w:p>
    <w:p w:rsidR="001619E7" w:rsidRPr="006D1B24" w:rsidRDefault="001619E7">
      <w:pPr>
        <w:jc w:val="both"/>
        <w:rPr>
          <w:rFonts w:ascii="Tahoma" w:eastAsia="TimesNewRomanPSMT" w:hAnsi="Tahoma" w:cs="Tahoma"/>
          <w:bCs/>
          <w:iCs/>
        </w:rPr>
      </w:pPr>
      <w:r w:rsidRPr="006D1B24">
        <w:rPr>
          <w:rFonts w:ascii="Tahoma" w:eastAsia="TimesNewRomanPSMT" w:hAnsi="Tahoma" w:cs="Tahoma"/>
          <w:b/>
          <w:bCs/>
        </w:rPr>
        <w:t xml:space="preserve">- </w:t>
      </w:r>
      <w:r w:rsidRPr="006D1B24">
        <w:rPr>
          <w:rFonts w:ascii="Tahoma" w:eastAsia="TimesNewRomanPS-BoldMT" w:hAnsi="Tahoma" w:cs="Tahoma"/>
          <w:b/>
          <w:bCs/>
        </w:rPr>
        <w:t>НЕ ОТВАРАТИ”</w:t>
      </w:r>
      <w:r w:rsidRPr="006D1B24">
        <w:rPr>
          <w:rFonts w:ascii="Tahoma" w:eastAsia="TimesNewRomanPSMT" w:hAnsi="Tahoma" w:cs="Tahoma"/>
          <w:bCs/>
          <w:iCs/>
        </w:rPr>
        <w:t xml:space="preserve"> или</w:t>
      </w:r>
    </w:p>
    <w:p w:rsidR="00CD4D7C" w:rsidRPr="006D1B24" w:rsidRDefault="001619E7" w:rsidP="00CD4D7C">
      <w:pPr>
        <w:autoSpaceDE w:val="0"/>
        <w:autoSpaceDN w:val="0"/>
        <w:adjustRightInd w:val="0"/>
        <w:spacing w:line="240" w:lineRule="auto"/>
        <w:jc w:val="both"/>
        <w:rPr>
          <w:rFonts w:ascii="Tahoma" w:hAnsi="Tahoma" w:cs="Tahoma"/>
          <w:color w:val="FF0000"/>
        </w:rPr>
      </w:pPr>
      <w:r w:rsidRPr="006D1B24">
        <w:rPr>
          <w:rFonts w:ascii="Tahoma" w:eastAsia="TimesNewRomanPSMT" w:hAnsi="Tahoma" w:cs="Tahoma"/>
          <w:bCs/>
          <w:iCs/>
        </w:rPr>
        <w:t>„</w:t>
      </w:r>
      <w:r w:rsidRPr="006D1B24">
        <w:rPr>
          <w:rFonts w:ascii="Tahoma" w:eastAsia="TimesNewRomanPSMT" w:hAnsi="Tahoma" w:cs="Tahoma"/>
          <w:b/>
          <w:bCs/>
          <w:iCs/>
        </w:rPr>
        <w:t>Допуна понуде</w:t>
      </w:r>
      <w:r w:rsidR="00BF081D">
        <w:rPr>
          <w:rFonts w:ascii="Tahoma" w:eastAsia="TimesNewRomanPSMT" w:hAnsi="Tahoma" w:cs="Tahoma"/>
          <w:b/>
          <w:bCs/>
          <w:iCs/>
        </w:rPr>
        <w:t xml:space="preserve"> </w:t>
      </w:r>
      <w:r w:rsidRPr="006D1B24">
        <w:rPr>
          <w:rFonts w:ascii="Tahoma" w:eastAsia="TimesNewRomanPS-BoldMT" w:hAnsi="Tahoma" w:cs="Tahoma"/>
          <w:b/>
          <w:bCs/>
        </w:rPr>
        <w:t>за јавну</w:t>
      </w:r>
      <w:r w:rsidR="00977E1C" w:rsidRPr="006D1B24">
        <w:rPr>
          <w:rFonts w:ascii="Tahoma" w:hAnsi="Tahoma" w:cs="Tahoma"/>
          <w:color w:val="auto"/>
        </w:rPr>
        <w:t xml:space="preserve">– </w:t>
      </w:r>
      <w:r w:rsidR="00CD4D7C" w:rsidRPr="006D1B24">
        <w:rPr>
          <w:rFonts w:ascii="Tahoma" w:eastAsia="TimesNewRomanPS-BoldMT" w:hAnsi="Tahoma" w:cs="Tahoma"/>
          <w:b/>
          <w:bCs/>
          <w:color w:val="auto"/>
        </w:rPr>
        <w:t>Набавка услуге организациј</w:t>
      </w:r>
      <w:r w:rsidR="00BF081D">
        <w:rPr>
          <w:rFonts w:ascii="Tahoma" w:eastAsia="TimesNewRomanPS-BoldMT" w:hAnsi="Tahoma" w:cs="Tahoma"/>
          <w:b/>
          <w:bCs/>
          <w:color w:val="auto"/>
        </w:rPr>
        <w:t>е ''Великогоспојинских дана 2020</w:t>
      </w:r>
      <w:r w:rsidR="00CD4D7C" w:rsidRPr="006D1B24">
        <w:rPr>
          <w:rFonts w:ascii="Tahoma" w:eastAsia="TimesNewRomanPS-BoldMT" w:hAnsi="Tahoma" w:cs="Tahoma"/>
          <w:b/>
          <w:bCs/>
          <w:color w:val="auto"/>
        </w:rPr>
        <w:t>''</w:t>
      </w:r>
      <w:r w:rsidR="00C63841">
        <w:rPr>
          <w:rFonts w:ascii="Tahoma" w:eastAsia="TimesNewRomanPS-BoldMT" w:hAnsi="Tahoma" w:cs="Tahoma"/>
          <w:b/>
          <w:bCs/>
          <w:color w:val="auto"/>
          <w:lang w:val="sr-Cyrl-CS"/>
        </w:rPr>
        <w:t xml:space="preserve"> </w:t>
      </w:r>
      <w:r w:rsidR="00CD4D7C" w:rsidRPr="006D1B24">
        <w:rPr>
          <w:rFonts w:ascii="Tahoma" w:eastAsia="TimesNewRomanPS-BoldMT" w:hAnsi="Tahoma" w:cs="Tahoma"/>
          <w:b/>
          <w:bCs/>
        </w:rPr>
        <w:t>ЈН бр</w:t>
      </w:r>
      <w:r w:rsidR="00C1731A" w:rsidRPr="006D1B24">
        <w:rPr>
          <w:rFonts w:ascii="Tahoma" w:eastAsia="TimesNewRomanPS-BoldMT" w:hAnsi="Tahoma" w:cs="Tahoma"/>
          <w:b/>
          <w:bCs/>
        </w:rPr>
        <w:t xml:space="preserve"> </w:t>
      </w:r>
      <w:r w:rsidR="00CD4D7C" w:rsidRPr="0075730F">
        <w:rPr>
          <w:rFonts w:ascii="Tahoma" w:hAnsi="Tahoma" w:cs="Tahoma"/>
          <w:b/>
        </w:rPr>
        <w:t>IV 04-404-</w:t>
      </w:r>
      <w:r w:rsidR="00646B8E">
        <w:rPr>
          <w:rFonts w:ascii="Tahoma" w:hAnsi="Tahoma" w:cs="Tahoma"/>
          <w:b/>
        </w:rPr>
        <w:t>17</w:t>
      </w:r>
      <w:r w:rsidR="00BF081D">
        <w:rPr>
          <w:rFonts w:ascii="Tahoma" w:hAnsi="Tahoma" w:cs="Tahoma"/>
          <w:b/>
        </w:rPr>
        <w:t>/2020</w:t>
      </w:r>
      <w:r w:rsidR="00CD4D7C" w:rsidRPr="006D1B24">
        <w:rPr>
          <w:rFonts w:ascii="Tahoma" w:eastAsia="TimesNewRomanPSMT" w:hAnsi="Tahoma" w:cs="Tahoma"/>
          <w:b/>
          <w:bCs/>
        </w:rPr>
        <w:t xml:space="preserve">- </w:t>
      </w:r>
      <w:r w:rsidR="00CD4D7C" w:rsidRPr="006D1B24">
        <w:rPr>
          <w:rFonts w:ascii="Tahoma" w:eastAsia="TimesNewRomanPS-BoldMT" w:hAnsi="Tahoma" w:cs="Tahoma"/>
          <w:b/>
          <w:bCs/>
        </w:rPr>
        <w:t>НЕ ОТВАРАТИ”</w:t>
      </w:r>
      <w:r w:rsidR="00CD4D7C" w:rsidRPr="006D1B24">
        <w:rPr>
          <w:rFonts w:ascii="Tahoma" w:hAnsi="Tahoma" w:cs="Tahoma"/>
          <w:b/>
        </w:rPr>
        <w:t>.</w:t>
      </w:r>
    </w:p>
    <w:p w:rsidR="001619E7" w:rsidRPr="006D1B24" w:rsidRDefault="001619E7">
      <w:pPr>
        <w:jc w:val="both"/>
        <w:rPr>
          <w:rFonts w:ascii="Tahoma" w:eastAsia="TimesNewRomanPSMT" w:hAnsi="Tahoma" w:cs="Tahoma"/>
          <w:bCs/>
          <w:iCs/>
        </w:rPr>
      </w:pPr>
      <w:r w:rsidRPr="006D1B24">
        <w:rPr>
          <w:rFonts w:ascii="Tahoma" w:eastAsia="TimesNewRomanPSMT" w:hAnsi="Tahoma" w:cs="Tahoma"/>
          <w:bCs/>
          <w:iCs/>
        </w:rPr>
        <w:t>или</w:t>
      </w:r>
    </w:p>
    <w:p w:rsidR="00CD4D7C" w:rsidRPr="006D1B24" w:rsidRDefault="001619E7" w:rsidP="00CD4D7C">
      <w:pPr>
        <w:autoSpaceDE w:val="0"/>
        <w:autoSpaceDN w:val="0"/>
        <w:adjustRightInd w:val="0"/>
        <w:spacing w:line="240" w:lineRule="auto"/>
        <w:jc w:val="both"/>
        <w:rPr>
          <w:rFonts w:ascii="Tahoma" w:hAnsi="Tahoma" w:cs="Tahoma"/>
          <w:color w:val="FF0000"/>
        </w:rPr>
      </w:pPr>
      <w:r w:rsidRPr="006D1B24">
        <w:rPr>
          <w:rFonts w:ascii="Tahoma" w:eastAsia="TimesNewRomanPSMT" w:hAnsi="Tahoma" w:cs="Tahoma"/>
          <w:bCs/>
          <w:iCs/>
        </w:rPr>
        <w:t>„</w:t>
      </w:r>
      <w:r w:rsidRPr="006D1B24">
        <w:rPr>
          <w:rFonts w:ascii="Tahoma" w:eastAsia="TimesNewRomanPSMT" w:hAnsi="Tahoma" w:cs="Tahoma"/>
          <w:b/>
          <w:bCs/>
          <w:iCs/>
        </w:rPr>
        <w:t>Опозив понуде</w:t>
      </w:r>
      <w:r w:rsidR="00BF081D">
        <w:rPr>
          <w:rFonts w:ascii="Tahoma" w:eastAsia="TimesNewRomanPSMT" w:hAnsi="Tahoma" w:cs="Tahoma"/>
          <w:b/>
          <w:bCs/>
          <w:iCs/>
        </w:rPr>
        <w:t xml:space="preserve"> </w:t>
      </w:r>
      <w:r w:rsidR="001C2947" w:rsidRPr="006D1B24">
        <w:rPr>
          <w:rFonts w:ascii="Tahoma" w:eastAsia="TimesNewRomanPS-BoldMT" w:hAnsi="Tahoma" w:cs="Tahoma"/>
          <w:b/>
          <w:bCs/>
        </w:rPr>
        <w:t>за</w:t>
      </w:r>
      <w:r w:rsidRPr="006D1B24">
        <w:rPr>
          <w:rFonts w:ascii="Tahoma" w:eastAsia="TimesNewRomanPS-BoldMT" w:hAnsi="Tahoma" w:cs="Tahoma"/>
          <w:b/>
          <w:bCs/>
        </w:rPr>
        <w:t xml:space="preserve"> јавну </w:t>
      </w:r>
      <w:r w:rsidR="00977E1C" w:rsidRPr="006D1B24">
        <w:rPr>
          <w:rFonts w:ascii="Tahoma" w:hAnsi="Tahoma" w:cs="Tahoma"/>
          <w:color w:val="auto"/>
        </w:rPr>
        <w:t xml:space="preserve">– </w:t>
      </w:r>
      <w:r w:rsidR="00CD4D7C" w:rsidRPr="006D1B24">
        <w:rPr>
          <w:rFonts w:ascii="Tahoma" w:eastAsia="TimesNewRomanPS-BoldMT" w:hAnsi="Tahoma" w:cs="Tahoma"/>
          <w:b/>
          <w:bCs/>
          <w:color w:val="auto"/>
        </w:rPr>
        <w:t>Набавка услуге организациј</w:t>
      </w:r>
      <w:r w:rsidR="00BF081D">
        <w:rPr>
          <w:rFonts w:ascii="Tahoma" w:eastAsia="TimesNewRomanPS-BoldMT" w:hAnsi="Tahoma" w:cs="Tahoma"/>
          <w:b/>
          <w:bCs/>
          <w:color w:val="auto"/>
        </w:rPr>
        <w:t>е ''Великогоспојинских дана 2020</w:t>
      </w:r>
      <w:r w:rsidR="00CD4D7C" w:rsidRPr="006D1B24">
        <w:rPr>
          <w:rFonts w:ascii="Tahoma" w:eastAsia="TimesNewRomanPS-BoldMT" w:hAnsi="Tahoma" w:cs="Tahoma"/>
          <w:b/>
          <w:bCs/>
          <w:color w:val="auto"/>
        </w:rPr>
        <w:t>''</w:t>
      </w:r>
      <w:r w:rsidR="00C63841">
        <w:rPr>
          <w:rFonts w:ascii="Tahoma" w:eastAsia="TimesNewRomanPS-BoldMT" w:hAnsi="Tahoma" w:cs="Tahoma"/>
          <w:b/>
          <w:bCs/>
          <w:color w:val="auto"/>
          <w:lang w:val="sr-Cyrl-CS"/>
        </w:rPr>
        <w:t xml:space="preserve"> </w:t>
      </w:r>
      <w:r w:rsidR="00CD4D7C" w:rsidRPr="006D1B24">
        <w:rPr>
          <w:rFonts w:ascii="Tahoma" w:eastAsia="TimesNewRomanPS-BoldMT" w:hAnsi="Tahoma" w:cs="Tahoma"/>
          <w:b/>
          <w:bCs/>
        </w:rPr>
        <w:t>ЈН бр</w:t>
      </w:r>
      <w:r w:rsidR="00C1731A" w:rsidRPr="006D1B24">
        <w:rPr>
          <w:rFonts w:ascii="Tahoma" w:eastAsia="TimesNewRomanPS-BoldMT" w:hAnsi="Tahoma" w:cs="Tahoma"/>
          <w:b/>
          <w:bCs/>
        </w:rPr>
        <w:t xml:space="preserve"> </w:t>
      </w:r>
      <w:r w:rsidR="00CD4D7C" w:rsidRPr="0075730F">
        <w:rPr>
          <w:rFonts w:ascii="Tahoma" w:hAnsi="Tahoma" w:cs="Tahoma"/>
          <w:b/>
        </w:rPr>
        <w:t>IV 04-404-</w:t>
      </w:r>
      <w:r w:rsidR="00646B8E">
        <w:rPr>
          <w:rFonts w:ascii="Tahoma" w:hAnsi="Tahoma" w:cs="Tahoma"/>
          <w:b/>
        </w:rPr>
        <w:t>17</w:t>
      </w:r>
      <w:r w:rsidR="00BF081D">
        <w:rPr>
          <w:rFonts w:ascii="Tahoma" w:hAnsi="Tahoma" w:cs="Tahoma"/>
          <w:b/>
        </w:rPr>
        <w:t>/2020</w:t>
      </w:r>
      <w:r w:rsidR="00CD4D7C" w:rsidRPr="006D1B24">
        <w:rPr>
          <w:rFonts w:ascii="Tahoma" w:eastAsia="TimesNewRomanPSMT" w:hAnsi="Tahoma" w:cs="Tahoma"/>
          <w:b/>
          <w:bCs/>
        </w:rPr>
        <w:t xml:space="preserve">- </w:t>
      </w:r>
      <w:r w:rsidR="00CD4D7C" w:rsidRPr="006D1B24">
        <w:rPr>
          <w:rFonts w:ascii="Tahoma" w:eastAsia="TimesNewRomanPS-BoldMT" w:hAnsi="Tahoma" w:cs="Tahoma"/>
          <w:b/>
          <w:bCs/>
        </w:rPr>
        <w:t>НЕ ОТВАРАТИ”</w:t>
      </w:r>
      <w:r w:rsidR="00CD4D7C" w:rsidRPr="006D1B24">
        <w:rPr>
          <w:rFonts w:ascii="Tahoma" w:hAnsi="Tahoma" w:cs="Tahoma"/>
          <w:b/>
        </w:rPr>
        <w:t>.</w:t>
      </w:r>
    </w:p>
    <w:p w:rsidR="001619E7" w:rsidRPr="006D1B24" w:rsidRDefault="001619E7">
      <w:pPr>
        <w:jc w:val="both"/>
        <w:rPr>
          <w:rFonts w:ascii="Tahoma" w:eastAsia="TimesNewRomanPSMT" w:hAnsi="Tahoma" w:cs="Tahoma"/>
          <w:bCs/>
          <w:iCs/>
        </w:rPr>
      </w:pPr>
      <w:r w:rsidRPr="006D1B24">
        <w:rPr>
          <w:rFonts w:ascii="Tahoma" w:eastAsia="TimesNewRomanPS-BoldMT" w:hAnsi="Tahoma" w:cs="Tahoma"/>
          <w:bCs/>
        </w:rPr>
        <w:t>или</w:t>
      </w:r>
    </w:p>
    <w:p w:rsidR="001619E7" w:rsidRPr="006D1B24" w:rsidRDefault="001619E7" w:rsidP="00CD4D7C">
      <w:pPr>
        <w:autoSpaceDE w:val="0"/>
        <w:autoSpaceDN w:val="0"/>
        <w:adjustRightInd w:val="0"/>
        <w:spacing w:line="240" w:lineRule="auto"/>
        <w:jc w:val="both"/>
        <w:rPr>
          <w:rFonts w:ascii="Tahoma" w:hAnsi="Tahoma" w:cs="Tahoma"/>
          <w:color w:val="FF0000"/>
        </w:rPr>
      </w:pPr>
      <w:r w:rsidRPr="006D1B24">
        <w:rPr>
          <w:rFonts w:ascii="Tahoma" w:eastAsia="TimesNewRomanPSMT" w:hAnsi="Tahoma" w:cs="Tahoma"/>
          <w:bCs/>
          <w:iCs/>
        </w:rPr>
        <w:t>„</w:t>
      </w:r>
      <w:r w:rsidRPr="006D1B24">
        <w:rPr>
          <w:rFonts w:ascii="Tahoma" w:eastAsia="TimesNewRomanPSMT" w:hAnsi="Tahoma" w:cs="Tahoma"/>
          <w:b/>
          <w:bCs/>
          <w:iCs/>
        </w:rPr>
        <w:t>Измена и допуна понуде</w:t>
      </w:r>
      <w:r w:rsidRPr="006D1B24">
        <w:rPr>
          <w:rFonts w:ascii="Tahoma" w:eastAsia="TimesNewRomanPS-BoldMT" w:hAnsi="Tahoma" w:cs="Tahoma"/>
          <w:b/>
          <w:bCs/>
        </w:rPr>
        <w:t xml:space="preserve"> за јавну </w:t>
      </w:r>
      <w:r w:rsidR="00CD4D7C" w:rsidRPr="006D1B24">
        <w:rPr>
          <w:rFonts w:ascii="Tahoma" w:eastAsia="TimesNewRomanPS-BoldMT" w:hAnsi="Tahoma" w:cs="Tahoma"/>
          <w:b/>
          <w:bCs/>
          <w:color w:val="auto"/>
        </w:rPr>
        <w:t>Набавка услуге организациј</w:t>
      </w:r>
      <w:r w:rsidR="00EC6545">
        <w:rPr>
          <w:rFonts w:ascii="Tahoma" w:eastAsia="TimesNewRomanPS-BoldMT" w:hAnsi="Tahoma" w:cs="Tahoma"/>
          <w:b/>
          <w:bCs/>
          <w:color w:val="auto"/>
        </w:rPr>
        <w:t>е ''Великогоспојинских дана 2020</w:t>
      </w:r>
      <w:r w:rsidR="00CD4D7C" w:rsidRPr="006D1B24">
        <w:rPr>
          <w:rFonts w:ascii="Tahoma" w:eastAsia="TimesNewRomanPS-BoldMT" w:hAnsi="Tahoma" w:cs="Tahoma"/>
          <w:b/>
          <w:bCs/>
          <w:color w:val="auto"/>
        </w:rPr>
        <w:t>''</w:t>
      </w:r>
      <w:r w:rsidR="00C63841">
        <w:rPr>
          <w:rFonts w:ascii="Tahoma" w:eastAsia="TimesNewRomanPS-BoldMT" w:hAnsi="Tahoma" w:cs="Tahoma"/>
          <w:b/>
          <w:bCs/>
          <w:color w:val="auto"/>
          <w:lang w:val="sr-Cyrl-CS"/>
        </w:rPr>
        <w:t xml:space="preserve"> </w:t>
      </w:r>
      <w:r w:rsidR="00CD4D7C" w:rsidRPr="006D1B24">
        <w:rPr>
          <w:rFonts w:ascii="Tahoma" w:eastAsia="TimesNewRomanPS-BoldMT" w:hAnsi="Tahoma" w:cs="Tahoma"/>
          <w:b/>
          <w:bCs/>
        </w:rPr>
        <w:t>ЈН бр</w:t>
      </w:r>
      <w:r w:rsidR="00C1731A" w:rsidRPr="006D1B24">
        <w:rPr>
          <w:rFonts w:ascii="Tahoma" w:eastAsia="TimesNewRomanPS-BoldMT" w:hAnsi="Tahoma" w:cs="Tahoma"/>
          <w:b/>
          <w:bCs/>
        </w:rPr>
        <w:t xml:space="preserve"> </w:t>
      </w:r>
      <w:r w:rsidR="00CD4D7C" w:rsidRPr="0075730F">
        <w:rPr>
          <w:rFonts w:ascii="Tahoma" w:hAnsi="Tahoma" w:cs="Tahoma"/>
          <w:b/>
        </w:rPr>
        <w:t>IV 04-404-</w:t>
      </w:r>
      <w:r w:rsidR="00646B8E">
        <w:rPr>
          <w:rFonts w:ascii="Tahoma" w:hAnsi="Tahoma" w:cs="Tahoma"/>
          <w:b/>
        </w:rPr>
        <w:t>17</w:t>
      </w:r>
      <w:r w:rsidR="00F55A29">
        <w:rPr>
          <w:rFonts w:ascii="Tahoma" w:hAnsi="Tahoma" w:cs="Tahoma"/>
          <w:b/>
        </w:rPr>
        <w:t>/2020</w:t>
      </w:r>
      <w:r w:rsidR="00CD4D7C" w:rsidRPr="006D1B24">
        <w:rPr>
          <w:rFonts w:ascii="Tahoma" w:eastAsia="TimesNewRomanPSMT" w:hAnsi="Tahoma" w:cs="Tahoma"/>
          <w:b/>
          <w:bCs/>
        </w:rPr>
        <w:t xml:space="preserve">- </w:t>
      </w:r>
      <w:r w:rsidR="00CD4D7C" w:rsidRPr="006D1B24">
        <w:rPr>
          <w:rFonts w:ascii="Tahoma" w:eastAsia="TimesNewRomanPS-BoldMT" w:hAnsi="Tahoma" w:cs="Tahoma"/>
          <w:b/>
          <w:bCs/>
        </w:rPr>
        <w:t>НЕ ОТВАРАТИ”</w:t>
      </w:r>
      <w:r w:rsidR="00CD4D7C" w:rsidRPr="006D1B24">
        <w:rPr>
          <w:rFonts w:ascii="Tahoma" w:hAnsi="Tahoma" w:cs="Tahoma"/>
          <w:b/>
        </w:rPr>
        <w:t>.</w:t>
      </w:r>
    </w:p>
    <w:p w:rsidR="001619E7" w:rsidRPr="006D1B24" w:rsidRDefault="001619E7">
      <w:pPr>
        <w:jc w:val="both"/>
        <w:rPr>
          <w:rFonts w:ascii="Tahoma" w:hAnsi="Tahoma" w:cs="Tahoma"/>
        </w:rPr>
      </w:pPr>
      <w:r w:rsidRPr="006D1B24">
        <w:rPr>
          <w:rFonts w:ascii="Tahoma" w:eastAsia="TimesNewRomanPSMT" w:hAnsi="Tahoma" w:cs="Tahoma"/>
          <w:bCs/>
        </w:rPr>
        <w:lastRenderedPageBreak/>
        <w:t>На полеђини коверте или на кутији навести назив</w:t>
      </w:r>
      <w:r w:rsidRPr="006D1B24">
        <w:rPr>
          <w:rFonts w:ascii="Tahoma" w:eastAsia="TimesNewRomanPSMT" w:hAnsi="Tahoma" w:cs="Tahoma"/>
          <w:bCs/>
          <w:lang w:val="sr-Cyrl-CS"/>
        </w:rPr>
        <w:t xml:space="preserve"> и адресу</w:t>
      </w:r>
      <w:r w:rsidRPr="006D1B24">
        <w:rPr>
          <w:rFonts w:ascii="Tahoma" w:eastAsia="TimesNewRomanPSMT" w:hAnsi="Tahoma" w:cs="Tahoma"/>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619E7" w:rsidRPr="006D1B24" w:rsidRDefault="001619E7">
      <w:pPr>
        <w:jc w:val="both"/>
        <w:rPr>
          <w:rFonts w:ascii="Tahoma" w:hAnsi="Tahoma" w:cs="Tahoma"/>
          <w:b/>
          <w:i/>
          <w:iCs/>
        </w:rPr>
      </w:pPr>
      <w:r w:rsidRPr="006D1B24">
        <w:rPr>
          <w:rFonts w:ascii="Tahoma" w:hAnsi="Tahoma" w:cs="Tahoma"/>
        </w:rPr>
        <w:t>По истеку рока за подношење понуда понуђач не може да повуче нити да мења своју понуду.</w:t>
      </w:r>
    </w:p>
    <w:p w:rsidR="00487073" w:rsidRPr="006D1B24" w:rsidRDefault="00487073">
      <w:pPr>
        <w:jc w:val="both"/>
        <w:rPr>
          <w:rFonts w:ascii="Tahoma" w:hAnsi="Tahoma" w:cs="Tahoma"/>
          <w:b/>
          <w:i/>
          <w:iCs/>
        </w:rPr>
      </w:pPr>
    </w:p>
    <w:p w:rsidR="001619E7" w:rsidRPr="006D1B24" w:rsidRDefault="001619E7">
      <w:pPr>
        <w:jc w:val="both"/>
        <w:rPr>
          <w:rFonts w:ascii="Tahoma" w:hAnsi="Tahoma" w:cs="Tahoma"/>
          <w:bCs/>
          <w:iCs/>
        </w:rPr>
      </w:pPr>
      <w:r w:rsidRPr="006D1B24">
        <w:rPr>
          <w:rFonts w:ascii="Tahoma" w:hAnsi="Tahoma" w:cs="Tahoma"/>
          <w:b/>
          <w:bCs/>
          <w:i/>
          <w:iCs/>
        </w:rPr>
        <w:t xml:space="preserve">6. УЧЕСТВОВАЊЕ У ЗАЈЕДНИЧКОЈ ПОНУДИ ИЛИ КАО ПОДИЗВОЂАЧ </w:t>
      </w:r>
    </w:p>
    <w:p w:rsidR="001619E7" w:rsidRPr="006D1B24" w:rsidRDefault="001619E7">
      <w:pPr>
        <w:jc w:val="both"/>
        <w:rPr>
          <w:rFonts w:ascii="Tahoma" w:hAnsi="Tahoma" w:cs="Tahoma"/>
          <w:bCs/>
          <w:iCs/>
        </w:rPr>
      </w:pPr>
    </w:p>
    <w:p w:rsidR="001619E7" w:rsidRPr="006D1B24" w:rsidRDefault="001619E7">
      <w:pPr>
        <w:jc w:val="both"/>
        <w:rPr>
          <w:rFonts w:ascii="Tahoma" w:hAnsi="Tahoma" w:cs="Tahoma"/>
          <w:iCs/>
        </w:rPr>
      </w:pPr>
      <w:r w:rsidRPr="006D1B24">
        <w:rPr>
          <w:rFonts w:ascii="Tahoma" w:hAnsi="Tahoma" w:cs="Tahoma"/>
          <w:bCs/>
          <w:iCs/>
        </w:rPr>
        <w:t>Понуђач може да поднесе само једну понуду.</w:t>
      </w:r>
    </w:p>
    <w:p w:rsidR="001619E7" w:rsidRPr="006D1B24" w:rsidRDefault="001619E7">
      <w:pPr>
        <w:jc w:val="both"/>
        <w:rPr>
          <w:rFonts w:ascii="Tahoma" w:hAnsi="Tahoma" w:cs="Tahoma"/>
          <w:iCs/>
        </w:rPr>
      </w:pPr>
      <w:r w:rsidRPr="006D1B24">
        <w:rPr>
          <w:rFonts w:ascii="Tahoma" w:hAnsi="Tahoma" w:cs="Tahoma"/>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6D1B24" w:rsidRDefault="001619E7">
      <w:pPr>
        <w:jc w:val="both"/>
        <w:rPr>
          <w:rFonts w:ascii="Tahoma" w:hAnsi="Tahoma" w:cs="Tahoma"/>
          <w:iCs/>
        </w:rPr>
      </w:pPr>
      <w:r w:rsidRPr="006D1B24">
        <w:rPr>
          <w:rFonts w:ascii="Tahoma" w:hAnsi="Tahoma" w:cs="Tahoma"/>
          <w:iCs/>
        </w:rPr>
        <w:t xml:space="preserve">У Обрасцу понуде </w:t>
      </w:r>
      <w:r w:rsidRPr="006D1B24">
        <w:rPr>
          <w:rFonts w:ascii="Tahoma" w:hAnsi="Tahoma" w:cs="Tahoma"/>
          <w:iCs/>
          <w:lang w:val="sr-Cyrl-CS"/>
        </w:rPr>
        <w:t xml:space="preserve">(поглавље </w:t>
      </w:r>
      <w:r w:rsidRPr="0075730F">
        <w:rPr>
          <w:rFonts w:ascii="Tahoma" w:hAnsi="Tahoma" w:cs="Tahoma"/>
          <w:b/>
          <w:iCs/>
        </w:rPr>
        <w:t>VII</w:t>
      </w:r>
      <w:r w:rsidRPr="006D1B24">
        <w:rPr>
          <w:rFonts w:ascii="Tahoma" w:hAnsi="Tahoma" w:cs="Tahoma"/>
          <w:iCs/>
          <w:lang w:val="ru-RU"/>
        </w:rPr>
        <w:t>)</w:t>
      </w:r>
      <w:r w:rsidRPr="006D1B24">
        <w:rPr>
          <w:rFonts w:ascii="Tahoma" w:hAnsi="Tahoma" w:cs="Tahoma"/>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D61EA" w:rsidRPr="006D1B24" w:rsidRDefault="007D61EA">
      <w:pPr>
        <w:jc w:val="both"/>
        <w:rPr>
          <w:rFonts w:ascii="Tahoma" w:hAnsi="Tahoma" w:cs="Tahoma"/>
          <w:iCs/>
        </w:rPr>
      </w:pPr>
    </w:p>
    <w:p w:rsidR="001619E7" w:rsidRPr="006D1B24" w:rsidRDefault="001619E7">
      <w:pPr>
        <w:jc w:val="both"/>
        <w:rPr>
          <w:rFonts w:ascii="Tahoma" w:hAnsi="Tahoma" w:cs="Tahoma"/>
          <w:iCs/>
        </w:rPr>
      </w:pPr>
      <w:r w:rsidRPr="006D1B24">
        <w:rPr>
          <w:rFonts w:ascii="Tahoma" w:hAnsi="Tahoma" w:cs="Tahoma"/>
          <w:b/>
          <w:bCs/>
          <w:i/>
          <w:iCs/>
        </w:rPr>
        <w:t>7. ПОНУДА СА ПОДИЗВОЂАЧЕМ</w:t>
      </w:r>
    </w:p>
    <w:p w:rsidR="001619E7" w:rsidRPr="006D1B24" w:rsidRDefault="001619E7">
      <w:pPr>
        <w:jc w:val="both"/>
        <w:rPr>
          <w:rFonts w:ascii="Tahoma" w:hAnsi="Tahoma" w:cs="Tahoma"/>
          <w:iCs/>
        </w:rPr>
      </w:pPr>
    </w:p>
    <w:p w:rsidR="001619E7" w:rsidRPr="006D1B24" w:rsidRDefault="001619E7">
      <w:pPr>
        <w:jc w:val="both"/>
        <w:rPr>
          <w:rFonts w:ascii="Tahoma" w:hAnsi="Tahoma" w:cs="Tahoma"/>
          <w:iCs/>
        </w:rPr>
      </w:pPr>
      <w:r w:rsidRPr="006D1B24">
        <w:rPr>
          <w:rFonts w:ascii="Tahoma" w:hAnsi="Tahoma" w:cs="Tahoma"/>
          <w:iCs/>
        </w:rPr>
        <w:t>Уколико понуђач подноси понуду са подизвођачем дужан је да у Обрасцу понуде</w:t>
      </w:r>
      <w:r w:rsidRPr="006D1B24">
        <w:rPr>
          <w:rFonts w:ascii="Tahoma" w:hAnsi="Tahoma" w:cs="Tahoma"/>
          <w:iCs/>
          <w:lang w:val="sr-Cyrl-CS"/>
        </w:rPr>
        <w:t xml:space="preserve"> (поглавље </w:t>
      </w:r>
      <w:r w:rsidRPr="0075730F">
        <w:rPr>
          <w:rFonts w:ascii="Tahoma" w:hAnsi="Tahoma" w:cs="Tahoma"/>
          <w:b/>
          <w:iCs/>
        </w:rPr>
        <w:t>VII</w:t>
      </w:r>
      <w:r w:rsidRPr="006D1B24">
        <w:rPr>
          <w:rFonts w:ascii="Tahoma" w:hAnsi="Tahoma" w:cs="Tahoma"/>
          <w:iCs/>
          <w:lang w:val="ru-RU"/>
        </w:rPr>
        <w:t>)</w:t>
      </w:r>
      <w:r w:rsidRPr="006D1B24">
        <w:rPr>
          <w:rFonts w:ascii="Tahoma" w:hAnsi="Tahoma" w:cs="Tahoma"/>
          <w:iCs/>
        </w:rPr>
        <w:t xml:space="preserve"> наведе да</w:t>
      </w:r>
      <w:r w:rsidR="00B438B4" w:rsidRPr="006D1B24">
        <w:rPr>
          <w:rFonts w:ascii="Tahoma" w:hAnsi="Tahoma" w:cs="Tahoma"/>
          <w:iCs/>
        </w:rPr>
        <w:t xml:space="preserve"> понуду подноси са по</w:t>
      </w:r>
      <w:r w:rsidR="00FB6FE8" w:rsidRPr="006D1B24">
        <w:rPr>
          <w:rFonts w:ascii="Tahoma" w:hAnsi="Tahoma" w:cs="Tahoma"/>
          <w:iCs/>
        </w:rPr>
        <w:t>д</w:t>
      </w:r>
      <w:r w:rsidR="00B438B4" w:rsidRPr="006D1B24">
        <w:rPr>
          <w:rFonts w:ascii="Tahoma" w:hAnsi="Tahoma" w:cs="Tahoma"/>
          <w:iCs/>
        </w:rPr>
        <w:t>извођачем,</w:t>
      </w:r>
      <w:r w:rsidRPr="006D1B24">
        <w:rPr>
          <w:rFonts w:ascii="Tahoma" w:hAnsi="Tahoma" w:cs="Tahoma"/>
          <w:iCs/>
        </w:rPr>
        <w:t xml:space="preserve"> проценат укупне вредности набавк</w:t>
      </w:r>
      <w:r w:rsidR="00C63841">
        <w:rPr>
          <w:rFonts w:ascii="Tahoma" w:hAnsi="Tahoma" w:cs="Tahoma"/>
          <w:iCs/>
        </w:rPr>
        <w:t>е који ће поверити подизвођачу,</w:t>
      </w:r>
      <w:r w:rsidRPr="006D1B24">
        <w:rPr>
          <w:rFonts w:ascii="Tahoma" w:hAnsi="Tahoma" w:cs="Tahoma"/>
          <w:iCs/>
        </w:rPr>
        <w:t xml:space="preserve"> а који не може бити већи од 50%, као и део предмета набавке који ће извршити преко подизвођача. </w:t>
      </w:r>
    </w:p>
    <w:p w:rsidR="00044673" w:rsidRPr="006D1B24" w:rsidRDefault="001619E7">
      <w:pPr>
        <w:jc w:val="both"/>
        <w:rPr>
          <w:rFonts w:ascii="Tahoma" w:hAnsi="Tahoma" w:cs="Tahoma"/>
          <w:iCs/>
        </w:rPr>
      </w:pPr>
      <w:r w:rsidRPr="006D1B24">
        <w:rPr>
          <w:rFonts w:ascii="Tahoma" w:hAnsi="Tahoma" w:cs="Tahoma"/>
          <w:iCs/>
        </w:rPr>
        <w:t xml:space="preserve">Понуђач </w:t>
      </w:r>
      <w:r w:rsidRPr="006D1B24">
        <w:rPr>
          <w:rFonts w:ascii="Tahoma" w:hAnsi="Tahoma" w:cs="Tahoma"/>
          <w:iCs/>
          <w:color w:val="auto"/>
        </w:rPr>
        <w:t>у Обрасцу понуде</w:t>
      </w:r>
      <w:r w:rsidRPr="006D1B24">
        <w:rPr>
          <w:rFonts w:ascii="Tahoma" w:hAnsi="Tahoma" w:cs="Tahoma"/>
          <w:iCs/>
        </w:rPr>
        <w:t>нав</w:t>
      </w:r>
      <w:r w:rsidR="006F2D58" w:rsidRPr="006D1B24">
        <w:rPr>
          <w:rFonts w:ascii="Tahoma" w:hAnsi="Tahoma" w:cs="Tahoma"/>
          <w:iCs/>
        </w:rPr>
        <w:t>о</w:t>
      </w:r>
      <w:r w:rsidRPr="006D1B24">
        <w:rPr>
          <w:rFonts w:ascii="Tahoma" w:hAnsi="Tahoma" w:cs="Tahoma"/>
          <w:iCs/>
        </w:rPr>
        <w:t xml:space="preserve">ди назив и седиште подизвођача, уколико ће делимично извршење набавке поверити подизвођачу. </w:t>
      </w:r>
    </w:p>
    <w:p w:rsidR="001619E7" w:rsidRPr="006D1B24" w:rsidRDefault="001619E7">
      <w:pPr>
        <w:jc w:val="both"/>
        <w:rPr>
          <w:rFonts w:ascii="Tahoma" w:eastAsia="TimesNewRomanPSMT" w:hAnsi="Tahoma" w:cs="Tahoma"/>
          <w:bCs/>
        </w:rPr>
      </w:pPr>
      <w:r w:rsidRPr="006D1B24">
        <w:rPr>
          <w:rFonts w:ascii="Tahoma" w:hAnsi="Tahoma" w:cs="Tahoma"/>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619E7" w:rsidRPr="006D1B24" w:rsidRDefault="001619E7">
      <w:pPr>
        <w:jc w:val="both"/>
        <w:rPr>
          <w:rFonts w:ascii="Tahoma" w:hAnsi="Tahoma" w:cs="Tahoma"/>
          <w:iCs/>
        </w:rPr>
      </w:pPr>
      <w:r w:rsidRPr="006D1B24">
        <w:rPr>
          <w:rFonts w:ascii="Tahoma" w:eastAsia="TimesNewRomanPSMT" w:hAnsi="Tahoma" w:cs="Tahoma"/>
          <w:bCs/>
        </w:rPr>
        <w:t xml:space="preserve">Понуђач је дужан да за подизвођаче достави доказе о испуњености услова који су наведени у </w:t>
      </w:r>
      <w:r w:rsidRPr="006D1B24">
        <w:rPr>
          <w:rFonts w:ascii="Tahoma" w:eastAsia="TimesNewRomanPSMT" w:hAnsi="Tahoma" w:cs="Tahoma"/>
          <w:bCs/>
          <w:lang w:val="sr-Cyrl-CS"/>
        </w:rPr>
        <w:t>поглављу</w:t>
      </w:r>
      <w:r w:rsidR="006C64B4" w:rsidRPr="006D1B24">
        <w:rPr>
          <w:rFonts w:ascii="Tahoma" w:eastAsia="TimesNewRomanPSMT" w:hAnsi="Tahoma" w:cs="Tahoma"/>
          <w:bCs/>
        </w:rPr>
        <w:t xml:space="preserve"> </w:t>
      </w:r>
      <w:r w:rsidRPr="0075730F">
        <w:rPr>
          <w:rFonts w:ascii="Tahoma" w:eastAsia="TimesNewRomanPSMT" w:hAnsi="Tahoma" w:cs="Tahoma"/>
          <w:b/>
          <w:bCs/>
        </w:rPr>
        <w:t>V</w:t>
      </w:r>
      <w:r w:rsidR="006C64B4" w:rsidRPr="0075730F">
        <w:rPr>
          <w:rFonts w:ascii="Tahoma" w:eastAsia="TimesNewRomanPSMT" w:hAnsi="Tahoma" w:cs="Tahoma"/>
          <w:b/>
          <w:bCs/>
        </w:rPr>
        <w:t xml:space="preserve"> </w:t>
      </w:r>
      <w:r w:rsidRPr="006D1B24">
        <w:rPr>
          <w:rFonts w:ascii="Tahoma" w:eastAsia="TimesNewRomanPSMT" w:hAnsi="Tahoma" w:cs="Tahoma"/>
          <w:bCs/>
        </w:rPr>
        <w:t>конкурсне документације</w:t>
      </w:r>
      <w:r w:rsidR="004B3494" w:rsidRPr="006D1B24">
        <w:rPr>
          <w:rFonts w:ascii="Tahoma" w:eastAsia="TimesNewRomanPSMT" w:hAnsi="Tahoma" w:cs="Tahoma"/>
          <w:bCs/>
        </w:rPr>
        <w:t>, у складу са Упутством како се доказује испуњеност услова</w:t>
      </w:r>
      <w:r w:rsidR="0000357C" w:rsidRPr="006D1B24">
        <w:rPr>
          <w:rFonts w:ascii="Tahoma" w:eastAsia="TimesNewRomanPSMT" w:hAnsi="Tahoma" w:cs="Tahoma"/>
          <w:bCs/>
        </w:rPr>
        <w:t>.</w:t>
      </w:r>
    </w:p>
    <w:p w:rsidR="001619E7" w:rsidRPr="006D1B24" w:rsidRDefault="001619E7">
      <w:pPr>
        <w:jc w:val="both"/>
        <w:rPr>
          <w:rFonts w:ascii="Tahoma" w:hAnsi="Tahoma" w:cs="Tahoma"/>
          <w:iCs/>
        </w:rPr>
      </w:pPr>
      <w:r w:rsidRPr="006D1B24">
        <w:rPr>
          <w:rFonts w:ascii="Tahoma" w:hAnsi="Tahoma" w:cs="Tahoma"/>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6D1B24" w:rsidRDefault="001619E7">
      <w:pPr>
        <w:jc w:val="both"/>
        <w:rPr>
          <w:rFonts w:ascii="Tahoma" w:hAnsi="Tahoma" w:cs="Tahoma"/>
        </w:rPr>
      </w:pPr>
      <w:r w:rsidRPr="006D1B24">
        <w:rPr>
          <w:rFonts w:ascii="Tahoma" w:hAnsi="Tahoma" w:cs="Tahoma"/>
          <w:iCs/>
        </w:rPr>
        <w:t>Понуђач је дужан да наручиоцу, на његов захтев, омогући приступ код подизвођача, ради утврђивања испуњености тражених услова.</w:t>
      </w:r>
    </w:p>
    <w:p w:rsidR="001619E7" w:rsidRPr="006D1B24" w:rsidRDefault="001619E7">
      <w:pPr>
        <w:jc w:val="both"/>
        <w:rPr>
          <w:rFonts w:ascii="Tahoma" w:hAnsi="Tahoma" w:cs="Tahoma"/>
          <w:b/>
          <w:i/>
        </w:rPr>
      </w:pPr>
    </w:p>
    <w:p w:rsidR="001619E7" w:rsidRPr="006D1B24" w:rsidRDefault="001619E7">
      <w:pPr>
        <w:jc w:val="both"/>
        <w:rPr>
          <w:rFonts w:ascii="Tahoma" w:hAnsi="Tahoma" w:cs="Tahoma"/>
        </w:rPr>
      </w:pPr>
      <w:r w:rsidRPr="006D1B24">
        <w:rPr>
          <w:rFonts w:ascii="Tahoma" w:hAnsi="Tahoma" w:cs="Tahoma"/>
          <w:b/>
          <w:i/>
        </w:rPr>
        <w:t>8. ЗАЈЕДНИЧКА ПОНУДА</w:t>
      </w:r>
    </w:p>
    <w:p w:rsidR="001619E7" w:rsidRPr="006D1B24" w:rsidRDefault="001619E7">
      <w:pPr>
        <w:jc w:val="both"/>
        <w:rPr>
          <w:rFonts w:ascii="Tahoma" w:hAnsi="Tahoma" w:cs="Tahoma"/>
        </w:rPr>
      </w:pPr>
    </w:p>
    <w:p w:rsidR="004E72AE" w:rsidRPr="006D1B24" w:rsidRDefault="004E72AE" w:rsidP="004E72AE">
      <w:pPr>
        <w:jc w:val="both"/>
        <w:rPr>
          <w:rFonts w:ascii="Tahoma" w:hAnsi="Tahoma" w:cs="Tahoma"/>
        </w:rPr>
      </w:pPr>
      <w:r w:rsidRPr="006D1B24">
        <w:rPr>
          <w:rFonts w:ascii="Tahoma" w:hAnsi="Tahoma" w:cs="Tahoma"/>
        </w:rPr>
        <w:t>Понуду може поднети група понуђача.</w:t>
      </w:r>
    </w:p>
    <w:p w:rsidR="004E72AE" w:rsidRPr="006D1B24" w:rsidRDefault="004E72AE" w:rsidP="004E72AE">
      <w:pPr>
        <w:jc w:val="both"/>
        <w:rPr>
          <w:rFonts w:ascii="Tahoma" w:hAnsi="Tahoma" w:cs="Tahoma"/>
        </w:rPr>
      </w:pPr>
      <w:r w:rsidRPr="006D1B24">
        <w:rPr>
          <w:rFonts w:ascii="Tahoma" w:hAnsi="Tahoma" w:cs="Tahoma"/>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4E72AE" w:rsidRPr="006D1B24" w:rsidRDefault="004E72AE" w:rsidP="004E72AE">
      <w:pPr>
        <w:numPr>
          <w:ilvl w:val="0"/>
          <w:numId w:val="6"/>
        </w:numPr>
        <w:jc w:val="both"/>
        <w:rPr>
          <w:rFonts w:ascii="Tahoma" w:hAnsi="Tahoma" w:cs="Tahoma"/>
        </w:rPr>
      </w:pPr>
      <w:r w:rsidRPr="006D1B24">
        <w:rPr>
          <w:rFonts w:ascii="Tahoma" w:hAnsi="Tahoma" w:cs="Tahoma"/>
        </w:rPr>
        <w:t>Податке о члану групе који ће бити носилац посла, односно који ће поднети понуду и који ће заступати групу понуђача пред наручиоцем и</w:t>
      </w:r>
    </w:p>
    <w:p w:rsidR="004E72AE" w:rsidRPr="006D1B24" w:rsidRDefault="004E72AE" w:rsidP="004E72AE">
      <w:pPr>
        <w:numPr>
          <w:ilvl w:val="0"/>
          <w:numId w:val="6"/>
        </w:numPr>
        <w:jc w:val="both"/>
        <w:rPr>
          <w:rFonts w:ascii="Tahoma" w:hAnsi="Tahoma" w:cs="Tahoma"/>
        </w:rPr>
      </w:pPr>
      <w:r w:rsidRPr="006D1B24">
        <w:rPr>
          <w:rFonts w:ascii="Tahoma" w:hAnsi="Tahoma" w:cs="Tahoma"/>
        </w:rPr>
        <w:t>Опис послова сваког од понуђача у извршењу уговора.</w:t>
      </w:r>
    </w:p>
    <w:p w:rsidR="004E72AE" w:rsidRPr="006D1B24" w:rsidRDefault="004E72AE" w:rsidP="004E72AE">
      <w:pPr>
        <w:jc w:val="both"/>
        <w:rPr>
          <w:rFonts w:ascii="Tahoma" w:eastAsia="TimesNewRomanPSMT" w:hAnsi="Tahoma" w:cs="Tahoma"/>
          <w:bCs/>
        </w:rPr>
      </w:pPr>
    </w:p>
    <w:p w:rsidR="004E72AE" w:rsidRPr="006D1B24" w:rsidRDefault="004E72AE" w:rsidP="004E72AE">
      <w:pPr>
        <w:jc w:val="both"/>
        <w:rPr>
          <w:rFonts w:ascii="Tahoma" w:hAnsi="Tahoma" w:cs="Tahoma"/>
        </w:rPr>
      </w:pPr>
      <w:r w:rsidRPr="006D1B24">
        <w:rPr>
          <w:rFonts w:ascii="Tahoma" w:eastAsia="TimesNewRomanPSMT" w:hAnsi="Tahoma" w:cs="Tahoma"/>
          <w:bCs/>
        </w:rPr>
        <w:t xml:space="preserve">Група понуђача је дужна да достави све доказе о испуњености услова који су наведени у </w:t>
      </w:r>
      <w:r w:rsidRPr="006D1B24">
        <w:rPr>
          <w:rFonts w:ascii="Tahoma" w:eastAsia="TimesNewRomanPSMT" w:hAnsi="Tahoma" w:cs="Tahoma"/>
          <w:bCs/>
          <w:lang w:val="sr-Cyrl-CS"/>
        </w:rPr>
        <w:t>поглављу</w:t>
      </w:r>
      <w:r w:rsidR="006C64B4" w:rsidRPr="006D1B24">
        <w:rPr>
          <w:rFonts w:ascii="Tahoma" w:eastAsia="TimesNewRomanPSMT" w:hAnsi="Tahoma" w:cs="Tahoma"/>
          <w:bCs/>
        </w:rPr>
        <w:t xml:space="preserve"> </w:t>
      </w:r>
      <w:r w:rsidRPr="0075730F">
        <w:rPr>
          <w:rFonts w:ascii="Tahoma" w:eastAsia="TimesNewRomanPSMT" w:hAnsi="Tahoma" w:cs="Tahoma"/>
          <w:b/>
          <w:bCs/>
        </w:rPr>
        <w:t xml:space="preserve">V </w:t>
      </w:r>
      <w:r w:rsidRPr="006D1B24">
        <w:rPr>
          <w:rFonts w:ascii="Tahoma" w:eastAsia="TimesNewRomanPSMT" w:hAnsi="Tahoma" w:cs="Tahoma"/>
          <w:bCs/>
        </w:rPr>
        <w:t xml:space="preserve">конкурсне документације,у складу са упутством како се доказује испуњеност услова (Образац изјавеиз </w:t>
      </w:r>
      <w:r w:rsidRPr="006D1B24">
        <w:rPr>
          <w:rFonts w:ascii="Tahoma" w:eastAsia="TimesNewRomanPSMT" w:hAnsi="Tahoma" w:cs="Tahoma"/>
          <w:bCs/>
          <w:lang w:val="sr-Cyrl-CS"/>
        </w:rPr>
        <w:t>поглавља</w:t>
      </w:r>
      <w:r w:rsidRPr="0075730F">
        <w:rPr>
          <w:rFonts w:ascii="Tahoma" w:eastAsia="TimesNewRomanPSMT" w:hAnsi="Tahoma" w:cs="Tahoma"/>
          <w:b/>
          <w:bCs/>
        </w:rPr>
        <w:t>V</w:t>
      </w:r>
      <w:r w:rsidRPr="006D1B24">
        <w:rPr>
          <w:rFonts w:ascii="Tahoma" w:eastAsia="TimesNewRomanPSMT" w:hAnsi="Tahoma" w:cs="Tahoma"/>
          <w:bCs/>
          <w:lang w:val="ru-RU"/>
        </w:rPr>
        <w:t xml:space="preserve"> одељак </w:t>
      </w:r>
      <w:r w:rsidRPr="006D1B24">
        <w:rPr>
          <w:rFonts w:ascii="Tahoma" w:eastAsia="TimesNewRomanPSMT" w:hAnsi="Tahoma" w:cs="Tahoma"/>
          <w:b/>
          <w:bCs/>
          <w:lang w:val="ru-RU"/>
        </w:rPr>
        <w:t>3</w:t>
      </w:r>
      <w:r w:rsidRPr="006D1B24">
        <w:rPr>
          <w:rFonts w:ascii="Tahoma" w:eastAsia="TimesNewRomanPSMT" w:hAnsi="Tahoma" w:cs="Tahoma"/>
          <w:bCs/>
          <w:lang w:val="ru-RU"/>
        </w:rPr>
        <w:t>.</w:t>
      </w:r>
      <w:r w:rsidRPr="006D1B24">
        <w:rPr>
          <w:rFonts w:ascii="Tahoma" w:eastAsia="TimesNewRomanPSMT" w:hAnsi="Tahoma" w:cs="Tahoma"/>
          <w:bCs/>
        </w:rPr>
        <w:t>).</w:t>
      </w:r>
    </w:p>
    <w:p w:rsidR="004E72AE" w:rsidRPr="006D1B24" w:rsidRDefault="004E72AE" w:rsidP="004E72AE">
      <w:pPr>
        <w:jc w:val="both"/>
        <w:rPr>
          <w:rFonts w:ascii="Tahoma" w:hAnsi="Tahoma" w:cs="Tahoma"/>
          <w:color w:val="auto"/>
        </w:rPr>
      </w:pPr>
      <w:r w:rsidRPr="006D1B24">
        <w:rPr>
          <w:rFonts w:ascii="Tahoma" w:hAnsi="Tahoma" w:cs="Tahoma"/>
        </w:rPr>
        <w:t xml:space="preserve">Понуђачи из групе понуђача одговарају неограничено солидарно према наручиоцу. </w:t>
      </w:r>
    </w:p>
    <w:p w:rsidR="004E72AE" w:rsidRPr="006D1B24" w:rsidRDefault="004E72AE" w:rsidP="004E72AE">
      <w:pPr>
        <w:jc w:val="both"/>
        <w:rPr>
          <w:rFonts w:ascii="Tahoma" w:hAnsi="Tahoma" w:cs="Tahoma"/>
          <w:color w:val="auto"/>
        </w:rPr>
      </w:pPr>
      <w:r w:rsidRPr="006D1B24">
        <w:rPr>
          <w:rFonts w:ascii="Tahoma" w:hAnsi="Tahoma" w:cs="Tahoma"/>
          <w:color w:val="auto"/>
        </w:rPr>
        <w:t>Задруга може поднети понуду самостално, у своје име, а за рачун задругара или заједничку понуду у име задругара.</w:t>
      </w:r>
    </w:p>
    <w:p w:rsidR="004E72AE" w:rsidRPr="006D1B24" w:rsidRDefault="004E72AE" w:rsidP="004E72AE">
      <w:pPr>
        <w:jc w:val="both"/>
        <w:rPr>
          <w:rFonts w:ascii="Tahoma" w:hAnsi="Tahoma" w:cs="Tahoma"/>
          <w:color w:val="auto"/>
        </w:rPr>
      </w:pPr>
      <w:r w:rsidRPr="006D1B24">
        <w:rPr>
          <w:rFonts w:ascii="Tahoma" w:hAnsi="Tahoma" w:cs="Tahoma"/>
          <w:color w:val="auto"/>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E72AE" w:rsidRPr="006D1B24" w:rsidRDefault="004E72AE" w:rsidP="004E72AE">
      <w:pPr>
        <w:jc w:val="both"/>
        <w:rPr>
          <w:rFonts w:ascii="Tahoma" w:hAnsi="Tahoma" w:cs="Tahoma"/>
        </w:rPr>
      </w:pPr>
      <w:r w:rsidRPr="006D1B24">
        <w:rPr>
          <w:rFonts w:ascii="Tahoma" w:hAnsi="Tahoma" w:cs="Tahoma"/>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6D1B24" w:rsidRDefault="001619E7">
      <w:pPr>
        <w:jc w:val="both"/>
        <w:rPr>
          <w:rFonts w:ascii="Tahoma" w:hAnsi="Tahoma" w:cs="Tahoma"/>
        </w:rPr>
      </w:pPr>
    </w:p>
    <w:p w:rsidR="001619E7" w:rsidRPr="006D1B24" w:rsidRDefault="001619E7">
      <w:pPr>
        <w:jc w:val="both"/>
        <w:rPr>
          <w:rFonts w:ascii="Tahoma" w:hAnsi="Tahoma" w:cs="Tahoma"/>
        </w:rPr>
      </w:pPr>
      <w:r w:rsidRPr="006D1B24">
        <w:rPr>
          <w:rFonts w:ascii="Tahoma" w:hAnsi="Tahoma" w:cs="Tahoma"/>
          <w:b/>
          <w:bCs/>
          <w:i/>
          <w:iCs/>
        </w:rPr>
        <w:t>9. НАЧИН И УСЛОВ</w:t>
      </w:r>
      <w:r w:rsidRPr="006D1B24">
        <w:rPr>
          <w:rFonts w:ascii="Tahoma" w:hAnsi="Tahoma" w:cs="Tahoma"/>
          <w:b/>
          <w:bCs/>
          <w:i/>
          <w:iCs/>
          <w:lang w:val="sr-Cyrl-CS"/>
        </w:rPr>
        <w:t>И</w:t>
      </w:r>
      <w:r w:rsidRPr="006D1B24">
        <w:rPr>
          <w:rFonts w:ascii="Tahoma" w:hAnsi="Tahoma" w:cs="Tahoma"/>
          <w:b/>
          <w:bCs/>
          <w:i/>
          <w:iCs/>
        </w:rPr>
        <w:t xml:space="preserve"> ПЛАЋАЊА, ГАРАНТНИ РОК, КАО И ДРУГЕ ОКОЛНОСТИ ОД КОЈИХ ЗАВИСИ ПРИХВАТЉИВОСТ  ПОНУДЕ</w:t>
      </w:r>
    </w:p>
    <w:p w:rsidR="001619E7" w:rsidRPr="006D1B24" w:rsidRDefault="001619E7">
      <w:pPr>
        <w:jc w:val="both"/>
        <w:rPr>
          <w:rFonts w:ascii="Tahoma" w:hAnsi="Tahoma" w:cs="Tahoma"/>
          <w:iCs/>
        </w:rPr>
      </w:pPr>
      <w:r w:rsidRPr="006D1B24">
        <w:rPr>
          <w:rFonts w:ascii="Tahoma" w:hAnsi="Tahoma" w:cs="Tahoma"/>
          <w:b/>
          <w:bCs/>
          <w:i/>
          <w:iCs/>
        </w:rPr>
        <w:t>9.1</w:t>
      </w:r>
      <w:r w:rsidRPr="006D1B24">
        <w:rPr>
          <w:rFonts w:ascii="Tahoma" w:hAnsi="Tahoma" w:cs="Tahoma"/>
          <w:b/>
          <w:bCs/>
          <w:i/>
          <w:iCs/>
          <w:u w:val="single"/>
        </w:rPr>
        <w:t xml:space="preserve">. </w:t>
      </w:r>
      <w:r w:rsidRPr="006D1B24">
        <w:rPr>
          <w:rFonts w:ascii="Tahoma" w:hAnsi="Tahoma" w:cs="Tahoma"/>
          <w:iCs/>
          <w:u w:val="single"/>
        </w:rPr>
        <w:t>Захтеви у погледу начина, рока и услова плаћања</w:t>
      </w:r>
      <w:r w:rsidRPr="006D1B24">
        <w:rPr>
          <w:rFonts w:ascii="Tahoma" w:hAnsi="Tahoma" w:cs="Tahoma"/>
          <w:i/>
          <w:iCs/>
          <w:u w:val="single"/>
        </w:rPr>
        <w:t>.</w:t>
      </w:r>
    </w:p>
    <w:p w:rsidR="00CD4D7C" w:rsidRPr="006D1B24" w:rsidRDefault="00CD4D7C" w:rsidP="00CD4D7C">
      <w:pPr>
        <w:jc w:val="both"/>
        <w:rPr>
          <w:rFonts w:ascii="Tahoma" w:hAnsi="Tahoma" w:cs="Tahoma"/>
          <w:lang w:val="sr-Cyrl-CS"/>
        </w:rPr>
      </w:pPr>
      <w:r w:rsidRPr="006D1B24">
        <w:rPr>
          <w:rFonts w:ascii="Tahoma" w:hAnsi="Tahoma" w:cs="Tahoma"/>
          <w:spacing w:val="-1"/>
        </w:rPr>
        <w:t>Н</w:t>
      </w:r>
      <w:r w:rsidRPr="006D1B24">
        <w:rPr>
          <w:rFonts w:ascii="Tahoma" w:hAnsi="Tahoma" w:cs="Tahoma"/>
        </w:rPr>
        <w:t>а</w:t>
      </w:r>
      <w:r w:rsidRPr="006D1B24">
        <w:rPr>
          <w:rFonts w:ascii="Tahoma" w:hAnsi="Tahoma" w:cs="Tahoma"/>
          <w:spacing w:val="-2"/>
        </w:rPr>
        <w:t>ру</w:t>
      </w:r>
      <w:r w:rsidRPr="006D1B24">
        <w:rPr>
          <w:rFonts w:ascii="Tahoma" w:hAnsi="Tahoma" w:cs="Tahoma"/>
          <w:spacing w:val="-1"/>
        </w:rPr>
        <w:t>чи</w:t>
      </w:r>
      <w:r w:rsidRPr="006D1B24">
        <w:rPr>
          <w:rFonts w:ascii="Tahoma" w:hAnsi="Tahoma" w:cs="Tahoma"/>
        </w:rPr>
        <w:t>лацће</w:t>
      </w:r>
      <w:r w:rsidRPr="006D1B24">
        <w:rPr>
          <w:rFonts w:ascii="Tahoma" w:hAnsi="Tahoma" w:cs="Tahoma"/>
          <w:spacing w:val="-1"/>
        </w:rPr>
        <w:t>п</w:t>
      </w:r>
      <w:r w:rsidRPr="006D1B24">
        <w:rPr>
          <w:rFonts w:ascii="Tahoma" w:hAnsi="Tahoma" w:cs="Tahoma"/>
          <w:spacing w:val="-5"/>
        </w:rPr>
        <w:t>ру</w:t>
      </w:r>
      <w:r w:rsidRPr="006D1B24">
        <w:rPr>
          <w:rFonts w:ascii="Tahoma" w:hAnsi="Tahoma" w:cs="Tahoma"/>
          <w:spacing w:val="1"/>
        </w:rPr>
        <w:t>ж</w:t>
      </w:r>
      <w:r w:rsidRPr="006D1B24">
        <w:rPr>
          <w:rFonts w:ascii="Tahoma" w:hAnsi="Tahoma" w:cs="Tahoma"/>
        </w:rPr>
        <w:t>ао</w:t>
      </w:r>
      <w:r w:rsidRPr="006D1B24">
        <w:rPr>
          <w:rFonts w:ascii="Tahoma" w:hAnsi="Tahoma" w:cs="Tahoma"/>
          <w:spacing w:val="-1"/>
        </w:rPr>
        <w:t>ц</w:t>
      </w:r>
      <w:r w:rsidRPr="006D1B24">
        <w:rPr>
          <w:rFonts w:ascii="Tahoma" w:hAnsi="Tahoma" w:cs="Tahoma"/>
        </w:rPr>
        <w:t xml:space="preserve">у </w:t>
      </w:r>
      <w:r w:rsidRPr="006D1B24">
        <w:rPr>
          <w:rFonts w:ascii="Tahoma" w:hAnsi="Tahoma" w:cs="Tahoma"/>
          <w:spacing w:val="-2"/>
        </w:rPr>
        <w:t>у</w:t>
      </w:r>
      <w:r w:rsidRPr="006D1B24">
        <w:rPr>
          <w:rFonts w:ascii="Tahoma" w:hAnsi="Tahoma" w:cs="Tahoma"/>
        </w:rPr>
        <w:t>сл</w:t>
      </w:r>
      <w:r w:rsidRPr="006D1B24">
        <w:rPr>
          <w:rFonts w:ascii="Tahoma" w:hAnsi="Tahoma" w:cs="Tahoma"/>
          <w:spacing w:val="-2"/>
        </w:rPr>
        <w:t>уг</w:t>
      </w:r>
      <w:r w:rsidRPr="006D1B24">
        <w:rPr>
          <w:rFonts w:ascii="Tahoma" w:hAnsi="Tahoma" w:cs="Tahoma"/>
        </w:rPr>
        <w:t>е</w:t>
      </w:r>
      <w:r w:rsidRPr="006D1B24">
        <w:rPr>
          <w:rFonts w:ascii="Tahoma" w:hAnsi="Tahoma" w:cs="Tahoma"/>
          <w:spacing w:val="-1"/>
        </w:rPr>
        <w:t>п</w:t>
      </w:r>
      <w:r w:rsidRPr="006D1B24">
        <w:rPr>
          <w:rFonts w:ascii="Tahoma" w:hAnsi="Tahoma" w:cs="Tahoma"/>
          <w:spacing w:val="-2"/>
        </w:rPr>
        <w:t>л</w:t>
      </w:r>
      <w:r w:rsidRPr="006D1B24">
        <w:rPr>
          <w:rFonts w:ascii="Tahoma" w:hAnsi="Tahoma" w:cs="Tahoma"/>
        </w:rPr>
        <w:t>а</w:t>
      </w:r>
      <w:r w:rsidRPr="006D1B24">
        <w:rPr>
          <w:rFonts w:ascii="Tahoma" w:hAnsi="Tahoma" w:cs="Tahoma"/>
          <w:spacing w:val="-2"/>
        </w:rPr>
        <w:t>ти</w:t>
      </w:r>
      <w:r w:rsidRPr="006D1B24">
        <w:rPr>
          <w:rFonts w:ascii="Tahoma" w:hAnsi="Tahoma" w:cs="Tahoma"/>
        </w:rPr>
        <w:t>ти</w:t>
      </w:r>
      <w:r w:rsidR="00DA379C">
        <w:rPr>
          <w:rFonts w:ascii="Tahoma" w:hAnsi="Tahoma" w:cs="Tahoma"/>
          <w:spacing w:val="1"/>
        </w:rPr>
        <w:t xml:space="preserve"> цену услуге авансно до 50</w:t>
      </w:r>
      <w:r w:rsidRPr="006D1B24">
        <w:rPr>
          <w:rFonts w:ascii="Tahoma" w:hAnsi="Tahoma" w:cs="Tahoma"/>
          <w:spacing w:val="1"/>
        </w:rPr>
        <w:t xml:space="preserve">% уговорене вредности по закључењу уговора, а преостали износ у законском року од 45 дана од дана завршетка манифестације </w:t>
      </w:r>
      <w:r w:rsidRPr="006D1B24">
        <w:rPr>
          <w:rFonts w:ascii="Tahoma" w:hAnsi="Tahoma" w:cs="Tahoma"/>
          <w:iCs/>
        </w:rPr>
        <w:t>уплатом на његов текући рачун</w:t>
      </w:r>
      <w:r w:rsidRPr="006D1B24">
        <w:rPr>
          <w:rFonts w:ascii="Tahoma" w:hAnsi="Tahoma" w:cs="Tahoma"/>
          <w:lang w:val="sr-Cyrl-CS"/>
        </w:rPr>
        <w:t xml:space="preserve">; </w:t>
      </w:r>
    </w:p>
    <w:p w:rsidR="00CD4D7C" w:rsidRPr="006D1B24" w:rsidRDefault="00CD4D7C" w:rsidP="00CD4D7C">
      <w:pPr>
        <w:jc w:val="both"/>
        <w:rPr>
          <w:rFonts w:ascii="Tahoma" w:hAnsi="Tahoma" w:cs="Tahoma"/>
          <w:iCs/>
        </w:rPr>
      </w:pPr>
      <w:r w:rsidRPr="006D1B24">
        <w:rPr>
          <w:rFonts w:ascii="Tahoma" w:hAnsi="Tahoma" w:cs="Tahoma"/>
          <w:iCs/>
        </w:rPr>
        <w:t>Понуђачу је дозвољено да поднесе понуду ко</w:t>
      </w:r>
      <w:r w:rsidR="00DA379C">
        <w:rPr>
          <w:rFonts w:ascii="Tahoma" w:hAnsi="Tahoma" w:cs="Tahoma"/>
          <w:iCs/>
        </w:rPr>
        <w:t>јом захтева аванс у висини до 50</w:t>
      </w:r>
      <w:r w:rsidRPr="006D1B24">
        <w:rPr>
          <w:rFonts w:ascii="Tahoma" w:hAnsi="Tahoma" w:cs="Tahoma"/>
          <w:iCs/>
        </w:rPr>
        <w:t>% уговорене цене</w:t>
      </w:r>
      <w:r w:rsidRPr="006D1B24">
        <w:rPr>
          <w:rFonts w:ascii="Tahoma" w:hAnsi="Tahoma" w:cs="Tahoma"/>
          <w:lang w:val="sr-Cyrl-CS"/>
        </w:rPr>
        <w:t xml:space="preserve">; </w:t>
      </w:r>
    </w:p>
    <w:p w:rsidR="003A4796" w:rsidRPr="006D1B24" w:rsidRDefault="001619E7">
      <w:pPr>
        <w:jc w:val="both"/>
        <w:rPr>
          <w:rFonts w:ascii="Tahoma" w:hAnsi="Tahoma" w:cs="Tahoma"/>
          <w:iCs/>
        </w:rPr>
      </w:pPr>
      <w:r w:rsidRPr="006D1B24">
        <w:rPr>
          <w:rFonts w:ascii="Tahoma" w:hAnsi="Tahoma" w:cs="Tahoma"/>
          <w:b/>
          <w:bCs/>
          <w:iCs/>
        </w:rPr>
        <w:t xml:space="preserve">9.2. </w:t>
      </w:r>
      <w:r w:rsidRPr="006D1B24">
        <w:rPr>
          <w:rFonts w:ascii="Tahoma" w:hAnsi="Tahoma" w:cs="Tahoma"/>
          <w:iCs/>
          <w:u w:val="single"/>
        </w:rPr>
        <w:t>Захтеви у погледу гарантног рока</w:t>
      </w:r>
      <w:r w:rsidR="003A4796" w:rsidRPr="006D1B24">
        <w:rPr>
          <w:rFonts w:ascii="Tahoma" w:hAnsi="Tahoma" w:cs="Tahoma"/>
          <w:iCs/>
        </w:rPr>
        <w:t xml:space="preserve">: - </w:t>
      </w:r>
    </w:p>
    <w:p w:rsidR="00CD4D7C" w:rsidRPr="006D1B24" w:rsidRDefault="001619E7" w:rsidP="003A4796">
      <w:pPr>
        <w:jc w:val="both"/>
        <w:rPr>
          <w:rFonts w:ascii="Tahoma" w:hAnsi="Tahoma" w:cs="Tahoma"/>
          <w:iCs/>
        </w:rPr>
      </w:pPr>
      <w:r w:rsidRPr="006D1B24">
        <w:rPr>
          <w:rFonts w:ascii="Tahoma" w:hAnsi="Tahoma" w:cs="Tahoma"/>
          <w:b/>
          <w:bCs/>
          <w:i/>
          <w:iCs/>
        </w:rPr>
        <w:t xml:space="preserve">9.3. </w:t>
      </w:r>
      <w:r w:rsidRPr="006D1B24">
        <w:rPr>
          <w:rFonts w:ascii="Tahoma" w:hAnsi="Tahoma" w:cs="Tahoma"/>
          <w:iCs/>
          <w:u w:val="single"/>
        </w:rPr>
        <w:t>Захтев у погледу рока извршења услуге</w:t>
      </w:r>
      <w:r w:rsidR="003A4796" w:rsidRPr="006D1B24">
        <w:rPr>
          <w:rFonts w:ascii="Tahoma" w:hAnsi="Tahoma" w:cs="Tahoma"/>
          <w:iCs/>
          <w:u w:val="single"/>
        </w:rPr>
        <w:t>:</w:t>
      </w:r>
      <w:r w:rsidR="00EC6545">
        <w:rPr>
          <w:rFonts w:ascii="Tahoma" w:hAnsi="Tahoma" w:cs="Tahoma"/>
          <w:iCs/>
          <w:lang/>
        </w:rPr>
        <w:t xml:space="preserve"> </w:t>
      </w:r>
      <w:r w:rsidR="00CD4D7C" w:rsidRPr="006D1B24">
        <w:rPr>
          <w:rFonts w:ascii="Tahoma" w:hAnsi="Tahoma" w:cs="Tahoma"/>
          <w:lang w:val="sr-Cyrl-CS"/>
        </w:rPr>
        <w:t xml:space="preserve">У периоду од </w:t>
      </w:r>
      <w:r w:rsidR="00F55A29">
        <w:rPr>
          <w:rFonts w:ascii="Tahoma" w:hAnsi="Tahoma" w:cs="Tahoma"/>
          <w:lang w:val="sr-Cyrl-CS"/>
        </w:rPr>
        <w:t>20.08.2020</w:t>
      </w:r>
      <w:r w:rsidR="00CD4D7C" w:rsidRPr="00B37123">
        <w:rPr>
          <w:rFonts w:ascii="Tahoma" w:hAnsi="Tahoma" w:cs="Tahoma"/>
          <w:lang w:val="sr-Cyrl-CS"/>
        </w:rPr>
        <w:t xml:space="preserve">.године до </w:t>
      </w:r>
      <w:r w:rsidR="002E311B" w:rsidRPr="00B37123">
        <w:rPr>
          <w:rFonts w:ascii="Tahoma" w:hAnsi="Tahoma" w:cs="Tahoma"/>
          <w:lang w:val="sr-Cyrl-CS"/>
        </w:rPr>
        <w:t>2</w:t>
      </w:r>
      <w:r w:rsidR="00F55A29">
        <w:rPr>
          <w:rFonts w:ascii="Tahoma" w:hAnsi="Tahoma" w:cs="Tahoma"/>
          <w:lang w:val="sr-Cyrl-CS"/>
        </w:rPr>
        <w:t>4.08.2020</w:t>
      </w:r>
      <w:r w:rsidR="00CD4D7C" w:rsidRPr="006D1B24">
        <w:rPr>
          <w:rFonts w:ascii="Tahoma" w:hAnsi="Tahoma" w:cs="Tahoma"/>
          <w:lang w:val="sr-Cyrl-CS"/>
        </w:rPr>
        <w:t>.године</w:t>
      </w:r>
    </w:p>
    <w:p w:rsidR="00CD4D7C" w:rsidRPr="00EC6545" w:rsidRDefault="001619E7" w:rsidP="00EC6545">
      <w:pPr>
        <w:jc w:val="both"/>
        <w:rPr>
          <w:rFonts w:ascii="Tahoma" w:hAnsi="Tahoma" w:cs="Tahoma"/>
          <w:iCs/>
          <w:u w:val="single"/>
        </w:rPr>
      </w:pPr>
      <w:r w:rsidRPr="006D1B24">
        <w:rPr>
          <w:rFonts w:ascii="Tahoma" w:hAnsi="Tahoma" w:cs="Tahoma"/>
          <w:iCs/>
          <w:u w:val="single"/>
        </w:rPr>
        <w:t xml:space="preserve">Место </w:t>
      </w:r>
      <w:r w:rsidR="003A4796" w:rsidRPr="006D1B24">
        <w:rPr>
          <w:rFonts w:ascii="Tahoma" w:hAnsi="Tahoma" w:cs="Tahoma"/>
          <w:iCs/>
          <w:u w:val="single"/>
        </w:rPr>
        <w:t>извршења услуге:</w:t>
      </w:r>
      <w:r w:rsidR="00EC6545">
        <w:rPr>
          <w:rFonts w:ascii="Tahoma" w:hAnsi="Tahoma" w:cs="Tahoma"/>
          <w:iCs/>
          <w:u w:val="single"/>
          <w:lang/>
        </w:rPr>
        <w:t xml:space="preserve"> </w:t>
      </w:r>
      <w:r w:rsidR="00CD4D7C" w:rsidRPr="006D1B24">
        <w:rPr>
          <w:rFonts w:ascii="Tahoma" w:hAnsi="Tahoma" w:cs="Tahoma"/>
        </w:rPr>
        <w:t>Нови Бече</w:t>
      </w:r>
      <w:r w:rsidR="00F55A29">
        <w:rPr>
          <w:rFonts w:ascii="Tahoma" w:hAnsi="Tahoma" w:cs="Tahoma"/>
        </w:rPr>
        <w:t>ј, ''Великогоспојински дани 2020</w:t>
      </w:r>
      <w:r w:rsidR="00CD4D7C" w:rsidRPr="006D1B24">
        <w:rPr>
          <w:rFonts w:ascii="Tahoma" w:hAnsi="Tahoma" w:cs="Tahoma"/>
        </w:rPr>
        <w:t>''</w:t>
      </w:r>
    </w:p>
    <w:p w:rsidR="001619E7" w:rsidRPr="006D1B24" w:rsidRDefault="001619E7">
      <w:pPr>
        <w:jc w:val="both"/>
        <w:rPr>
          <w:rFonts w:ascii="Tahoma" w:hAnsi="Tahoma" w:cs="Tahoma"/>
          <w:iCs/>
        </w:rPr>
      </w:pPr>
      <w:r w:rsidRPr="006D1B24">
        <w:rPr>
          <w:rFonts w:ascii="Tahoma" w:hAnsi="Tahoma" w:cs="Tahoma"/>
          <w:b/>
          <w:bCs/>
          <w:iCs/>
          <w:u w:val="single"/>
        </w:rPr>
        <w:t xml:space="preserve">9.4. </w:t>
      </w:r>
      <w:r w:rsidRPr="006D1B24">
        <w:rPr>
          <w:rFonts w:ascii="Tahoma" w:hAnsi="Tahoma" w:cs="Tahoma"/>
          <w:iCs/>
          <w:u w:val="single"/>
        </w:rPr>
        <w:t>Захтев у погледу рока важења понуде</w:t>
      </w:r>
    </w:p>
    <w:p w:rsidR="001619E7" w:rsidRPr="006D1B24" w:rsidRDefault="001619E7">
      <w:pPr>
        <w:jc w:val="both"/>
        <w:rPr>
          <w:rFonts w:ascii="Tahoma" w:hAnsi="Tahoma" w:cs="Tahoma"/>
          <w:iCs/>
        </w:rPr>
      </w:pPr>
      <w:r w:rsidRPr="006D1B24">
        <w:rPr>
          <w:rFonts w:ascii="Tahoma" w:hAnsi="Tahoma" w:cs="Tahoma"/>
          <w:iCs/>
        </w:rPr>
        <w:t>Рок важењ</w:t>
      </w:r>
      <w:r w:rsidR="00C63841">
        <w:rPr>
          <w:rFonts w:ascii="Tahoma" w:hAnsi="Tahoma" w:cs="Tahoma"/>
          <w:iCs/>
        </w:rPr>
        <w:t xml:space="preserve">а понуде не може бити краћи од </w:t>
      </w:r>
      <w:r w:rsidR="00C63841">
        <w:rPr>
          <w:rFonts w:ascii="Tahoma" w:hAnsi="Tahoma" w:cs="Tahoma"/>
          <w:iCs/>
          <w:lang w:val="sr-Cyrl-CS"/>
        </w:rPr>
        <w:t>6</w:t>
      </w:r>
      <w:r w:rsidRPr="006D1B24">
        <w:rPr>
          <w:rFonts w:ascii="Tahoma" w:hAnsi="Tahoma" w:cs="Tahoma"/>
          <w:iCs/>
        </w:rPr>
        <w:t>0 дана од дана отварања понуда.</w:t>
      </w:r>
    </w:p>
    <w:p w:rsidR="001619E7" w:rsidRPr="006D1B24" w:rsidRDefault="001619E7">
      <w:pPr>
        <w:jc w:val="both"/>
        <w:rPr>
          <w:rFonts w:ascii="Tahoma" w:hAnsi="Tahoma" w:cs="Tahoma"/>
          <w:iCs/>
        </w:rPr>
      </w:pPr>
      <w:r w:rsidRPr="006D1B24">
        <w:rPr>
          <w:rFonts w:ascii="Tahoma" w:hAnsi="Tahoma" w:cs="Tahoma"/>
          <w:iCs/>
        </w:rPr>
        <w:t>У случају истека рока важења понуде, наручилац је дужан да у писаном облику затражи од понуђача продужење рока важења понуде.</w:t>
      </w:r>
    </w:p>
    <w:p w:rsidR="005A1401" w:rsidRPr="006D1B24" w:rsidRDefault="001619E7" w:rsidP="005A1401">
      <w:pPr>
        <w:jc w:val="both"/>
        <w:rPr>
          <w:rFonts w:ascii="Tahoma" w:hAnsi="Tahoma" w:cs="Tahoma"/>
          <w:b/>
          <w:bCs/>
          <w:i/>
          <w:iCs/>
        </w:rPr>
      </w:pPr>
      <w:r w:rsidRPr="006D1B24">
        <w:rPr>
          <w:rFonts w:ascii="Tahoma" w:hAnsi="Tahoma" w:cs="Tahoma"/>
          <w:iCs/>
        </w:rPr>
        <w:t>Понуђач који прихвати захтев за продужење рока важења понуде на може мењати понуду.</w:t>
      </w:r>
    </w:p>
    <w:p w:rsidR="005A1401" w:rsidRPr="006D1B24" w:rsidRDefault="005A1401" w:rsidP="005A1401">
      <w:pPr>
        <w:jc w:val="both"/>
        <w:rPr>
          <w:rFonts w:ascii="Tahoma" w:hAnsi="Tahoma" w:cs="Tahoma"/>
          <w:b/>
          <w:color w:val="auto"/>
          <w:u w:val="single"/>
        </w:rPr>
      </w:pPr>
      <w:r w:rsidRPr="006D1B24">
        <w:rPr>
          <w:rFonts w:ascii="Tahoma" w:hAnsi="Tahoma" w:cs="Tahoma"/>
          <w:b/>
          <w:color w:val="auto"/>
          <w:u w:val="single"/>
        </w:rPr>
        <w:t>9.5</w:t>
      </w:r>
      <w:r w:rsidRPr="006D1B24">
        <w:rPr>
          <w:rFonts w:ascii="Tahoma" w:hAnsi="Tahoma" w:cs="Tahoma"/>
          <w:color w:val="auto"/>
          <w:u w:val="single"/>
        </w:rPr>
        <w:t>. Други захтеви</w:t>
      </w:r>
    </w:p>
    <w:p w:rsidR="00447FC6" w:rsidRPr="006D1B24" w:rsidRDefault="00447FC6" w:rsidP="00447FC6">
      <w:pPr>
        <w:jc w:val="both"/>
        <w:rPr>
          <w:rFonts w:ascii="Tahoma" w:hAnsi="Tahoma" w:cs="Tahoma"/>
          <w:lang w:val="sr-Cyrl-CS"/>
        </w:rPr>
      </w:pPr>
      <w:r w:rsidRPr="006D1B24">
        <w:rPr>
          <w:rFonts w:ascii="Tahoma" w:hAnsi="Tahoma" w:cs="Tahoma"/>
          <w:lang w:val="sr-Cyrl-CS"/>
        </w:rPr>
        <w:t>Понуђач ће предметну набавку извршити стручно и квалитетно, а у свему према Позиву и Конкурсној документацији.</w:t>
      </w:r>
    </w:p>
    <w:p w:rsidR="00447FC6" w:rsidRPr="006D1B24" w:rsidRDefault="00447FC6" w:rsidP="00447FC6">
      <w:pPr>
        <w:widowControl w:val="0"/>
        <w:autoSpaceDE w:val="0"/>
        <w:autoSpaceDN w:val="0"/>
        <w:adjustRightInd w:val="0"/>
        <w:jc w:val="both"/>
        <w:rPr>
          <w:rFonts w:ascii="Tahoma" w:hAnsi="Tahoma" w:cs="Tahoma"/>
        </w:rPr>
      </w:pPr>
      <w:r w:rsidRPr="006D1B24">
        <w:rPr>
          <w:rFonts w:ascii="Tahoma" w:hAnsi="Tahoma" w:cs="Tahoma"/>
          <w:spacing w:val="-27"/>
        </w:rPr>
        <w:t>Понуђена  у</w:t>
      </w:r>
      <w:r w:rsidRPr="006D1B24">
        <w:rPr>
          <w:rFonts w:ascii="Tahoma" w:hAnsi="Tahoma" w:cs="Tahoma"/>
        </w:rPr>
        <w:t>сл</w:t>
      </w:r>
      <w:r w:rsidRPr="006D1B24">
        <w:rPr>
          <w:rFonts w:ascii="Tahoma" w:hAnsi="Tahoma" w:cs="Tahoma"/>
          <w:spacing w:val="-2"/>
        </w:rPr>
        <w:t>у</w:t>
      </w:r>
      <w:r w:rsidRPr="006D1B24">
        <w:rPr>
          <w:rFonts w:ascii="Tahoma" w:hAnsi="Tahoma" w:cs="Tahoma"/>
          <w:spacing w:val="1"/>
        </w:rPr>
        <w:t>г</w:t>
      </w:r>
      <w:r w:rsidRPr="006D1B24">
        <w:rPr>
          <w:rFonts w:ascii="Tahoma" w:hAnsi="Tahoma" w:cs="Tahoma"/>
        </w:rPr>
        <w:t>а</w:t>
      </w:r>
      <w:r w:rsidR="00C1731A" w:rsidRPr="006D1B24">
        <w:rPr>
          <w:rFonts w:ascii="Tahoma" w:hAnsi="Tahoma" w:cs="Tahoma"/>
        </w:rPr>
        <w:t xml:space="preserve"> </w:t>
      </w:r>
      <w:r w:rsidRPr="006D1B24">
        <w:rPr>
          <w:rFonts w:ascii="Tahoma" w:hAnsi="Tahoma" w:cs="Tahoma"/>
        </w:rPr>
        <w:t>мора</w:t>
      </w:r>
      <w:r w:rsidR="00C1731A" w:rsidRPr="006D1B24">
        <w:rPr>
          <w:rFonts w:ascii="Tahoma" w:hAnsi="Tahoma" w:cs="Tahoma"/>
        </w:rPr>
        <w:t xml:space="preserve"> </w:t>
      </w:r>
      <w:r w:rsidRPr="006D1B24">
        <w:rPr>
          <w:rFonts w:ascii="Tahoma" w:hAnsi="Tahoma" w:cs="Tahoma"/>
          <w:spacing w:val="-1"/>
        </w:rPr>
        <w:t>и</w:t>
      </w:r>
      <w:r w:rsidRPr="006D1B24">
        <w:rPr>
          <w:rFonts w:ascii="Tahoma" w:hAnsi="Tahoma" w:cs="Tahoma"/>
        </w:rPr>
        <w:t>с</w:t>
      </w:r>
      <w:r w:rsidRPr="006D1B24">
        <w:rPr>
          <w:rFonts w:ascii="Tahoma" w:hAnsi="Tahoma" w:cs="Tahoma"/>
          <w:spacing w:val="-1"/>
        </w:rPr>
        <w:t>п</w:t>
      </w:r>
      <w:r w:rsidRPr="006D1B24">
        <w:rPr>
          <w:rFonts w:ascii="Tahoma" w:hAnsi="Tahoma" w:cs="Tahoma"/>
          <w:spacing w:val="-2"/>
        </w:rPr>
        <w:t>у</w:t>
      </w:r>
      <w:r w:rsidRPr="006D1B24">
        <w:rPr>
          <w:rFonts w:ascii="Tahoma" w:hAnsi="Tahoma" w:cs="Tahoma"/>
          <w:spacing w:val="1"/>
        </w:rPr>
        <w:t>њ</w:t>
      </w:r>
      <w:r w:rsidRPr="006D1B24">
        <w:rPr>
          <w:rFonts w:ascii="Tahoma" w:hAnsi="Tahoma" w:cs="Tahoma"/>
        </w:rPr>
        <w:t>а</w:t>
      </w:r>
      <w:r w:rsidRPr="006D1B24">
        <w:rPr>
          <w:rFonts w:ascii="Tahoma" w:hAnsi="Tahoma" w:cs="Tahoma"/>
          <w:spacing w:val="-6"/>
        </w:rPr>
        <w:t>в</w:t>
      </w:r>
      <w:r w:rsidRPr="006D1B24">
        <w:rPr>
          <w:rFonts w:ascii="Tahoma" w:hAnsi="Tahoma" w:cs="Tahoma"/>
          <w:spacing w:val="-4"/>
        </w:rPr>
        <w:t>а</w:t>
      </w:r>
      <w:r w:rsidRPr="006D1B24">
        <w:rPr>
          <w:rFonts w:ascii="Tahoma" w:hAnsi="Tahoma" w:cs="Tahoma"/>
        </w:rPr>
        <w:t>ти</w:t>
      </w:r>
      <w:r w:rsidRPr="006D1B24">
        <w:rPr>
          <w:rFonts w:ascii="Tahoma" w:hAnsi="Tahoma" w:cs="Tahoma"/>
          <w:spacing w:val="2"/>
        </w:rPr>
        <w:t xml:space="preserve"> све </w:t>
      </w:r>
      <w:r w:rsidRPr="006D1B24">
        <w:rPr>
          <w:rFonts w:ascii="Tahoma" w:hAnsi="Tahoma" w:cs="Tahoma"/>
          <w:spacing w:val="-1"/>
        </w:rPr>
        <w:t>з</w:t>
      </w:r>
      <w:r w:rsidRPr="006D1B24">
        <w:rPr>
          <w:rFonts w:ascii="Tahoma" w:hAnsi="Tahoma" w:cs="Tahoma"/>
          <w:spacing w:val="-2"/>
        </w:rPr>
        <w:t>а</w:t>
      </w:r>
      <w:r w:rsidRPr="006D1B24">
        <w:rPr>
          <w:rFonts w:ascii="Tahoma" w:hAnsi="Tahoma" w:cs="Tahoma"/>
          <w:spacing w:val="-5"/>
        </w:rPr>
        <w:t>х</w:t>
      </w:r>
      <w:r w:rsidRPr="006D1B24">
        <w:rPr>
          <w:rFonts w:ascii="Tahoma" w:hAnsi="Tahoma" w:cs="Tahoma"/>
        </w:rPr>
        <w:t>те</w:t>
      </w:r>
      <w:r w:rsidRPr="006D1B24">
        <w:rPr>
          <w:rFonts w:ascii="Tahoma" w:hAnsi="Tahoma" w:cs="Tahoma"/>
          <w:spacing w:val="-3"/>
        </w:rPr>
        <w:t>в</w:t>
      </w:r>
      <w:r w:rsidRPr="006D1B24">
        <w:rPr>
          <w:rFonts w:ascii="Tahoma" w:hAnsi="Tahoma" w:cs="Tahoma"/>
        </w:rPr>
        <w:t xml:space="preserve">е </w:t>
      </w:r>
      <w:r w:rsidRPr="006D1B24">
        <w:rPr>
          <w:rFonts w:ascii="Tahoma" w:hAnsi="Tahoma" w:cs="Tahoma"/>
          <w:spacing w:val="-1"/>
        </w:rPr>
        <w:t>н</w:t>
      </w:r>
      <w:r w:rsidRPr="006D1B24">
        <w:rPr>
          <w:rFonts w:ascii="Tahoma" w:hAnsi="Tahoma" w:cs="Tahoma"/>
        </w:rPr>
        <w:t>а</w:t>
      </w:r>
      <w:r w:rsidRPr="006D1B24">
        <w:rPr>
          <w:rFonts w:ascii="Tahoma" w:hAnsi="Tahoma" w:cs="Tahoma"/>
          <w:spacing w:val="-2"/>
        </w:rPr>
        <w:t>р</w:t>
      </w:r>
      <w:r w:rsidRPr="006D1B24">
        <w:rPr>
          <w:rFonts w:ascii="Tahoma" w:hAnsi="Tahoma" w:cs="Tahoma"/>
          <w:spacing w:val="-3"/>
        </w:rPr>
        <w:t>у</w:t>
      </w:r>
      <w:r w:rsidRPr="006D1B24">
        <w:rPr>
          <w:rFonts w:ascii="Tahoma" w:hAnsi="Tahoma" w:cs="Tahoma"/>
          <w:spacing w:val="-1"/>
        </w:rPr>
        <w:t>чи</w:t>
      </w:r>
      <w:r w:rsidRPr="006D1B24">
        <w:rPr>
          <w:rFonts w:ascii="Tahoma" w:hAnsi="Tahoma" w:cs="Tahoma"/>
        </w:rPr>
        <w:t>о</w:t>
      </w:r>
      <w:r w:rsidRPr="006D1B24">
        <w:rPr>
          <w:rFonts w:ascii="Tahoma" w:hAnsi="Tahoma" w:cs="Tahoma"/>
          <w:spacing w:val="-1"/>
        </w:rPr>
        <w:t>ц</w:t>
      </w:r>
      <w:r w:rsidRPr="006D1B24">
        <w:rPr>
          <w:rFonts w:ascii="Tahoma" w:hAnsi="Tahoma" w:cs="Tahoma"/>
        </w:rPr>
        <w:t xml:space="preserve">а у </w:t>
      </w:r>
      <w:r w:rsidRPr="006D1B24">
        <w:rPr>
          <w:rFonts w:ascii="Tahoma" w:hAnsi="Tahoma" w:cs="Tahoma"/>
          <w:spacing w:val="-1"/>
        </w:rPr>
        <w:t>п</w:t>
      </w:r>
      <w:r w:rsidRPr="006D1B24">
        <w:rPr>
          <w:rFonts w:ascii="Tahoma" w:hAnsi="Tahoma" w:cs="Tahoma"/>
        </w:rPr>
        <w:t>о</w:t>
      </w:r>
      <w:r w:rsidRPr="006D1B24">
        <w:rPr>
          <w:rFonts w:ascii="Tahoma" w:hAnsi="Tahoma" w:cs="Tahoma"/>
          <w:spacing w:val="-11"/>
        </w:rPr>
        <w:t>г</w:t>
      </w:r>
      <w:r w:rsidRPr="006D1B24">
        <w:rPr>
          <w:rFonts w:ascii="Tahoma" w:hAnsi="Tahoma" w:cs="Tahoma"/>
        </w:rPr>
        <w:t>л</w:t>
      </w:r>
      <w:r w:rsidRPr="006D1B24">
        <w:rPr>
          <w:rFonts w:ascii="Tahoma" w:hAnsi="Tahoma" w:cs="Tahoma"/>
          <w:spacing w:val="-4"/>
        </w:rPr>
        <w:t>е</w:t>
      </w:r>
      <w:r w:rsidRPr="006D1B24">
        <w:rPr>
          <w:rFonts w:ascii="Tahoma" w:hAnsi="Tahoma" w:cs="Tahoma"/>
          <w:spacing w:val="1"/>
        </w:rPr>
        <w:t>д</w:t>
      </w:r>
      <w:r w:rsidRPr="006D1B24">
        <w:rPr>
          <w:rFonts w:ascii="Tahoma" w:hAnsi="Tahoma" w:cs="Tahoma"/>
        </w:rPr>
        <w:t xml:space="preserve">у </w:t>
      </w:r>
      <w:r w:rsidRPr="006D1B24">
        <w:rPr>
          <w:rFonts w:ascii="Tahoma" w:hAnsi="Tahoma" w:cs="Tahoma"/>
          <w:spacing w:val="1"/>
        </w:rPr>
        <w:t>к</w:t>
      </w:r>
      <w:r w:rsidRPr="006D1B24">
        <w:rPr>
          <w:rFonts w:ascii="Tahoma" w:hAnsi="Tahoma" w:cs="Tahoma"/>
          <w:spacing w:val="-3"/>
        </w:rPr>
        <w:t>в</w:t>
      </w:r>
      <w:r w:rsidRPr="006D1B24">
        <w:rPr>
          <w:rFonts w:ascii="Tahoma" w:hAnsi="Tahoma" w:cs="Tahoma"/>
          <w:spacing w:val="3"/>
        </w:rPr>
        <w:t>а</w:t>
      </w:r>
      <w:r w:rsidRPr="006D1B24">
        <w:rPr>
          <w:rFonts w:ascii="Tahoma" w:hAnsi="Tahoma" w:cs="Tahoma"/>
        </w:rPr>
        <w:t>л</w:t>
      </w:r>
      <w:r w:rsidRPr="006D1B24">
        <w:rPr>
          <w:rFonts w:ascii="Tahoma" w:hAnsi="Tahoma" w:cs="Tahoma"/>
          <w:spacing w:val="-1"/>
        </w:rPr>
        <w:t>и</w:t>
      </w:r>
      <w:r w:rsidRPr="006D1B24">
        <w:rPr>
          <w:rFonts w:ascii="Tahoma" w:hAnsi="Tahoma" w:cs="Tahoma"/>
        </w:rPr>
        <w:t>те</w:t>
      </w:r>
      <w:r w:rsidRPr="006D1B24">
        <w:rPr>
          <w:rFonts w:ascii="Tahoma" w:hAnsi="Tahoma" w:cs="Tahoma"/>
          <w:spacing w:val="2"/>
        </w:rPr>
        <w:t>т</w:t>
      </w:r>
      <w:r w:rsidRPr="006D1B24">
        <w:rPr>
          <w:rFonts w:ascii="Tahoma" w:hAnsi="Tahoma" w:cs="Tahoma"/>
        </w:rPr>
        <w:t>а и</w:t>
      </w:r>
      <w:r w:rsidR="00C1731A" w:rsidRPr="006D1B24">
        <w:rPr>
          <w:rFonts w:ascii="Tahoma" w:hAnsi="Tahoma" w:cs="Tahoma"/>
        </w:rPr>
        <w:t xml:space="preserve"> </w:t>
      </w:r>
      <w:r w:rsidRPr="006D1B24">
        <w:rPr>
          <w:rFonts w:ascii="Tahoma" w:hAnsi="Tahoma" w:cs="Tahoma"/>
          <w:spacing w:val="-3"/>
        </w:rPr>
        <w:t>т</w:t>
      </w:r>
      <w:r w:rsidRPr="006D1B24">
        <w:rPr>
          <w:rFonts w:ascii="Tahoma" w:hAnsi="Tahoma" w:cs="Tahoma"/>
          <w:spacing w:val="-2"/>
        </w:rPr>
        <w:t>е</w:t>
      </w:r>
      <w:r w:rsidRPr="006D1B24">
        <w:rPr>
          <w:rFonts w:ascii="Tahoma" w:hAnsi="Tahoma" w:cs="Tahoma"/>
        </w:rPr>
        <w:t>х</w:t>
      </w:r>
      <w:r w:rsidRPr="006D1B24">
        <w:rPr>
          <w:rFonts w:ascii="Tahoma" w:hAnsi="Tahoma" w:cs="Tahoma"/>
          <w:spacing w:val="-1"/>
        </w:rPr>
        <w:t>нич</w:t>
      </w:r>
      <w:r w:rsidRPr="006D1B24">
        <w:rPr>
          <w:rFonts w:ascii="Tahoma" w:hAnsi="Tahoma" w:cs="Tahoma"/>
          <w:spacing w:val="1"/>
        </w:rPr>
        <w:t>к</w:t>
      </w:r>
      <w:r w:rsidRPr="006D1B24">
        <w:rPr>
          <w:rFonts w:ascii="Tahoma" w:hAnsi="Tahoma" w:cs="Tahoma"/>
          <w:spacing w:val="-3"/>
        </w:rPr>
        <w:t>и</w:t>
      </w:r>
      <w:r w:rsidRPr="006D1B24">
        <w:rPr>
          <w:rFonts w:ascii="Tahoma" w:hAnsi="Tahoma" w:cs="Tahoma"/>
        </w:rPr>
        <w:t xml:space="preserve">х  </w:t>
      </w:r>
      <w:r w:rsidRPr="006D1B24">
        <w:rPr>
          <w:rFonts w:ascii="Tahoma" w:hAnsi="Tahoma" w:cs="Tahoma"/>
          <w:spacing w:val="-2"/>
        </w:rPr>
        <w:t>к</w:t>
      </w:r>
      <w:r w:rsidRPr="006D1B24">
        <w:rPr>
          <w:rFonts w:ascii="Tahoma" w:hAnsi="Tahoma" w:cs="Tahoma"/>
        </w:rPr>
        <w:t>а</w:t>
      </w:r>
      <w:r w:rsidRPr="006D1B24">
        <w:rPr>
          <w:rFonts w:ascii="Tahoma" w:hAnsi="Tahoma" w:cs="Tahoma"/>
          <w:spacing w:val="-2"/>
        </w:rPr>
        <w:t>р</w:t>
      </w:r>
      <w:r w:rsidRPr="006D1B24">
        <w:rPr>
          <w:rFonts w:ascii="Tahoma" w:hAnsi="Tahoma" w:cs="Tahoma"/>
        </w:rPr>
        <w:t>а</w:t>
      </w:r>
      <w:r w:rsidRPr="006D1B24">
        <w:rPr>
          <w:rFonts w:ascii="Tahoma" w:hAnsi="Tahoma" w:cs="Tahoma"/>
          <w:spacing w:val="-2"/>
        </w:rPr>
        <w:t>к</w:t>
      </w:r>
      <w:r w:rsidRPr="006D1B24">
        <w:rPr>
          <w:rFonts w:ascii="Tahoma" w:hAnsi="Tahoma" w:cs="Tahoma"/>
          <w:spacing w:val="-3"/>
        </w:rPr>
        <w:t>т</w:t>
      </w:r>
      <w:r w:rsidRPr="006D1B24">
        <w:rPr>
          <w:rFonts w:ascii="Tahoma" w:hAnsi="Tahoma" w:cs="Tahoma"/>
        </w:rPr>
        <w:t>ер</w:t>
      </w:r>
      <w:r w:rsidRPr="006D1B24">
        <w:rPr>
          <w:rFonts w:ascii="Tahoma" w:hAnsi="Tahoma" w:cs="Tahoma"/>
          <w:spacing w:val="-1"/>
        </w:rPr>
        <w:t>и</w:t>
      </w:r>
      <w:r w:rsidRPr="006D1B24">
        <w:rPr>
          <w:rFonts w:ascii="Tahoma" w:hAnsi="Tahoma" w:cs="Tahoma"/>
        </w:rPr>
        <w:t>ст</w:t>
      </w:r>
      <w:r w:rsidRPr="006D1B24">
        <w:rPr>
          <w:rFonts w:ascii="Tahoma" w:hAnsi="Tahoma" w:cs="Tahoma"/>
          <w:spacing w:val="-3"/>
        </w:rPr>
        <w:t>и</w:t>
      </w:r>
      <w:r w:rsidRPr="006D1B24">
        <w:rPr>
          <w:rFonts w:ascii="Tahoma" w:hAnsi="Tahoma" w:cs="Tahoma"/>
          <w:spacing w:val="-2"/>
        </w:rPr>
        <w:t>к</w:t>
      </w:r>
      <w:r w:rsidRPr="006D1B24">
        <w:rPr>
          <w:rFonts w:ascii="Tahoma" w:hAnsi="Tahoma" w:cs="Tahoma"/>
        </w:rPr>
        <w:t>а.</w:t>
      </w:r>
    </w:p>
    <w:p w:rsidR="00447FC6" w:rsidRPr="006D1B24" w:rsidRDefault="00447FC6" w:rsidP="00447FC6">
      <w:pPr>
        <w:widowControl w:val="0"/>
        <w:autoSpaceDE w:val="0"/>
        <w:autoSpaceDN w:val="0"/>
        <w:adjustRightInd w:val="0"/>
        <w:spacing w:line="241" w:lineRule="auto"/>
        <w:ind w:right="75"/>
        <w:jc w:val="both"/>
        <w:rPr>
          <w:rFonts w:ascii="Tahoma" w:hAnsi="Tahoma" w:cs="Tahoma"/>
        </w:rPr>
      </w:pPr>
      <w:r w:rsidRPr="006D1B24">
        <w:rPr>
          <w:rFonts w:ascii="Tahoma" w:hAnsi="Tahoma" w:cs="Tahoma"/>
          <w:spacing w:val="-1"/>
        </w:rPr>
        <w:t>П</w:t>
      </w:r>
      <w:r w:rsidRPr="006D1B24">
        <w:rPr>
          <w:rFonts w:ascii="Tahoma" w:hAnsi="Tahoma" w:cs="Tahoma"/>
        </w:rPr>
        <w:t>о</w:t>
      </w:r>
      <w:r w:rsidRPr="006D1B24">
        <w:rPr>
          <w:rFonts w:ascii="Tahoma" w:hAnsi="Tahoma" w:cs="Tahoma"/>
          <w:spacing w:val="-1"/>
        </w:rPr>
        <w:t>н</w:t>
      </w:r>
      <w:r w:rsidRPr="006D1B24">
        <w:rPr>
          <w:rFonts w:ascii="Tahoma" w:hAnsi="Tahoma" w:cs="Tahoma"/>
          <w:spacing w:val="-2"/>
        </w:rPr>
        <w:t>у</w:t>
      </w:r>
      <w:r w:rsidRPr="006D1B24">
        <w:rPr>
          <w:rFonts w:ascii="Tahoma" w:hAnsi="Tahoma" w:cs="Tahoma"/>
          <w:spacing w:val="-1"/>
        </w:rPr>
        <w:t>ђ</w:t>
      </w:r>
      <w:r w:rsidRPr="006D1B24">
        <w:rPr>
          <w:rFonts w:ascii="Tahoma" w:hAnsi="Tahoma" w:cs="Tahoma"/>
          <w:spacing w:val="-9"/>
        </w:rPr>
        <w:t>а</w:t>
      </w:r>
      <w:r w:rsidRPr="006D1B24">
        <w:rPr>
          <w:rFonts w:ascii="Tahoma" w:hAnsi="Tahoma" w:cs="Tahoma"/>
        </w:rPr>
        <w:t>ч</w:t>
      </w:r>
      <w:r w:rsidR="00C1731A" w:rsidRPr="006D1B24">
        <w:rPr>
          <w:rFonts w:ascii="Tahoma" w:hAnsi="Tahoma" w:cs="Tahoma"/>
        </w:rPr>
        <w:t xml:space="preserve"> </w:t>
      </w:r>
      <w:r w:rsidRPr="006D1B24">
        <w:rPr>
          <w:rFonts w:ascii="Tahoma" w:hAnsi="Tahoma" w:cs="Tahoma"/>
          <w:spacing w:val="3"/>
        </w:rPr>
        <w:t>с</w:t>
      </w:r>
      <w:r w:rsidRPr="006D1B24">
        <w:rPr>
          <w:rFonts w:ascii="Tahoma" w:hAnsi="Tahoma" w:cs="Tahoma"/>
        </w:rPr>
        <w:t>е</w:t>
      </w:r>
      <w:r w:rsidR="00C1731A" w:rsidRPr="006D1B24">
        <w:rPr>
          <w:rFonts w:ascii="Tahoma" w:hAnsi="Tahoma" w:cs="Tahoma"/>
        </w:rPr>
        <w:t xml:space="preserve"> </w:t>
      </w:r>
      <w:r w:rsidRPr="006D1B24">
        <w:rPr>
          <w:rFonts w:ascii="Tahoma" w:hAnsi="Tahoma" w:cs="Tahoma"/>
        </w:rPr>
        <w:t>о</w:t>
      </w:r>
      <w:r w:rsidRPr="006D1B24">
        <w:rPr>
          <w:rFonts w:ascii="Tahoma" w:hAnsi="Tahoma" w:cs="Tahoma"/>
          <w:spacing w:val="1"/>
        </w:rPr>
        <w:t>б</w:t>
      </w:r>
      <w:r w:rsidRPr="006D1B24">
        <w:rPr>
          <w:rFonts w:ascii="Tahoma" w:hAnsi="Tahoma" w:cs="Tahoma"/>
        </w:rPr>
        <w:t>а</w:t>
      </w:r>
      <w:r w:rsidRPr="006D1B24">
        <w:rPr>
          <w:rFonts w:ascii="Tahoma" w:hAnsi="Tahoma" w:cs="Tahoma"/>
          <w:spacing w:val="-3"/>
        </w:rPr>
        <w:t>в</w:t>
      </w:r>
      <w:r w:rsidRPr="006D1B24">
        <w:rPr>
          <w:rFonts w:ascii="Tahoma" w:hAnsi="Tahoma" w:cs="Tahoma"/>
          <w:spacing w:val="3"/>
        </w:rPr>
        <w:t>е</w:t>
      </w:r>
      <w:r w:rsidRPr="006D1B24">
        <w:rPr>
          <w:rFonts w:ascii="Tahoma" w:hAnsi="Tahoma" w:cs="Tahoma"/>
          <w:spacing w:val="-6"/>
        </w:rPr>
        <w:t>з</w:t>
      </w:r>
      <w:r w:rsidRPr="006D1B24">
        <w:rPr>
          <w:rFonts w:ascii="Tahoma" w:hAnsi="Tahoma" w:cs="Tahoma"/>
          <w:spacing w:val="-2"/>
        </w:rPr>
        <w:t>у</w:t>
      </w:r>
      <w:r w:rsidRPr="006D1B24">
        <w:rPr>
          <w:rFonts w:ascii="Tahoma" w:hAnsi="Tahoma" w:cs="Tahoma"/>
          <w:spacing w:val="4"/>
        </w:rPr>
        <w:t>ј</w:t>
      </w:r>
      <w:r w:rsidRPr="006D1B24">
        <w:rPr>
          <w:rFonts w:ascii="Tahoma" w:hAnsi="Tahoma" w:cs="Tahoma"/>
        </w:rPr>
        <w:t>е</w:t>
      </w:r>
      <w:r w:rsidR="00C1731A" w:rsidRPr="006D1B24">
        <w:rPr>
          <w:rFonts w:ascii="Tahoma" w:hAnsi="Tahoma" w:cs="Tahoma"/>
        </w:rPr>
        <w:t xml:space="preserve"> </w:t>
      </w:r>
      <w:r w:rsidRPr="006D1B24">
        <w:rPr>
          <w:rFonts w:ascii="Tahoma" w:hAnsi="Tahoma" w:cs="Tahoma"/>
          <w:spacing w:val="-2"/>
        </w:rPr>
        <w:t>д</w:t>
      </w:r>
      <w:r w:rsidRPr="006D1B24">
        <w:rPr>
          <w:rFonts w:ascii="Tahoma" w:hAnsi="Tahoma" w:cs="Tahoma"/>
        </w:rPr>
        <w:t>а,у</w:t>
      </w:r>
      <w:r w:rsidR="00C1731A" w:rsidRPr="006D1B24">
        <w:rPr>
          <w:rFonts w:ascii="Tahoma" w:hAnsi="Tahoma" w:cs="Tahoma"/>
        </w:rPr>
        <w:t xml:space="preserve"> </w:t>
      </w:r>
      <w:r w:rsidRPr="006D1B24">
        <w:rPr>
          <w:rFonts w:ascii="Tahoma" w:hAnsi="Tahoma" w:cs="Tahoma"/>
        </w:rPr>
        <w:t>с</w:t>
      </w:r>
      <w:r w:rsidRPr="006D1B24">
        <w:rPr>
          <w:rFonts w:ascii="Tahoma" w:hAnsi="Tahoma" w:cs="Tahoma"/>
          <w:spacing w:val="1"/>
        </w:rPr>
        <w:t>к</w:t>
      </w:r>
      <w:r w:rsidRPr="006D1B24">
        <w:rPr>
          <w:rFonts w:ascii="Tahoma" w:hAnsi="Tahoma" w:cs="Tahoma"/>
        </w:rPr>
        <w:t>ла</w:t>
      </w:r>
      <w:r w:rsidRPr="006D1B24">
        <w:rPr>
          <w:rFonts w:ascii="Tahoma" w:hAnsi="Tahoma" w:cs="Tahoma"/>
          <w:spacing w:val="1"/>
        </w:rPr>
        <w:t>д</w:t>
      </w:r>
      <w:r w:rsidRPr="006D1B24">
        <w:rPr>
          <w:rFonts w:ascii="Tahoma" w:hAnsi="Tahoma" w:cs="Tahoma"/>
        </w:rPr>
        <w:t>у</w:t>
      </w:r>
      <w:r w:rsidR="00C1731A" w:rsidRPr="006D1B24">
        <w:rPr>
          <w:rFonts w:ascii="Tahoma" w:hAnsi="Tahoma" w:cs="Tahoma"/>
        </w:rPr>
        <w:t xml:space="preserve"> </w:t>
      </w:r>
      <w:r w:rsidRPr="006D1B24">
        <w:rPr>
          <w:rFonts w:ascii="Tahoma" w:hAnsi="Tahoma" w:cs="Tahoma"/>
          <w:spacing w:val="3"/>
        </w:rPr>
        <w:t>с</w:t>
      </w:r>
      <w:r w:rsidRPr="006D1B24">
        <w:rPr>
          <w:rFonts w:ascii="Tahoma" w:hAnsi="Tahoma" w:cs="Tahoma"/>
        </w:rPr>
        <w:t>а</w:t>
      </w:r>
      <w:r w:rsidR="00C1731A" w:rsidRPr="006D1B24">
        <w:rPr>
          <w:rFonts w:ascii="Tahoma" w:hAnsi="Tahoma" w:cs="Tahoma"/>
        </w:rPr>
        <w:t xml:space="preserve"> </w:t>
      </w:r>
      <w:r w:rsidRPr="006D1B24">
        <w:rPr>
          <w:rFonts w:ascii="Tahoma" w:hAnsi="Tahoma" w:cs="Tahoma"/>
          <w:spacing w:val="-1"/>
        </w:rPr>
        <w:t>з</w:t>
      </w:r>
      <w:r w:rsidRPr="006D1B24">
        <w:rPr>
          <w:rFonts w:ascii="Tahoma" w:hAnsi="Tahoma" w:cs="Tahoma"/>
          <w:spacing w:val="-2"/>
        </w:rPr>
        <w:t>а</w:t>
      </w:r>
      <w:r w:rsidRPr="006D1B24">
        <w:rPr>
          <w:rFonts w:ascii="Tahoma" w:hAnsi="Tahoma" w:cs="Tahoma"/>
          <w:spacing w:val="-5"/>
        </w:rPr>
        <w:t>х</w:t>
      </w:r>
      <w:r w:rsidRPr="006D1B24">
        <w:rPr>
          <w:rFonts w:ascii="Tahoma" w:hAnsi="Tahoma" w:cs="Tahoma"/>
        </w:rPr>
        <w:t>те</w:t>
      </w:r>
      <w:r w:rsidRPr="006D1B24">
        <w:rPr>
          <w:rFonts w:ascii="Tahoma" w:hAnsi="Tahoma" w:cs="Tahoma"/>
          <w:spacing w:val="-1"/>
        </w:rPr>
        <w:t>ви</w:t>
      </w:r>
      <w:r w:rsidRPr="006D1B24">
        <w:rPr>
          <w:rFonts w:ascii="Tahoma" w:hAnsi="Tahoma" w:cs="Tahoma"/>
          <w:spacing w:val="-3"/>
        </w:rPr>
        <w:t>м</w:t>
      </w:r>
      <w:r w:rsidRPr="006D1B24">
        <w:rPr>
          <w:rFonts w:ascii="Tahoma" w:hAnsi="Tahoma" w:cs="Tahoma"/>
        </w:rPr>
        <w:t>а</w:t>
      </w:r>
      <w:r w:rsidR="00C1731A" w:rsidRPr="006D1B24">
        <w:rPr>
          <w:rFonts w:ascii="Tahoma" w:hAnsi="Tahoma" w:cs="Tahoma"/>
        </w:rPr>
        <w:t xml:space="preserve"> </w:t>
      </w:r>
      <w:r w:rsidRPr="006D1B24">
        <w:rPr>
          <w:rFonts w:ascii="Tahoma" w:hAnsi="Tahoma" w:cs="Tahoma"/>
          <w:spacing w:val="-1"/>
        </w:rPr>
        <w:t>Н</w:t>
      </w:r>
      <w:r w:rsidRPr="006D1B24">
        <w:rPr>
          <w:rFonts w:ascii="Tahoma" w:hAnsi="Tahoma" w:cs="Tahoma"/>
          <w:spacing w:val="-2"/>
        </w:rPr>
        <w:t>ар</w:t>
      </w:r>
      <w:r w:rsidRPr="006D1B24">
        <w:rPr>
          <w:rFonts w:ascii="Tahoma" w:hAnsi="Tahoma" w:cs="Tahoma"/>
          <w:spacing w:val="-3"/>
        </w:rPr>
        <w:t>у</w:t>
      </w:r>
      <w:r w:rsidRPr="006D1B24">
        <w:rPr>
          <w:rFonts w:ascii="Tahoma" w:hAnsi="Tahoma" w:cs="Tahoma"/>
          <w:spacing w:val="-1"/>
        </w:rPr>
        <w:t>чи</w:t>
      </w:r>
      <w:r w:rsidRPr="006D1B24">
        <w:rPr>
          <w:rFonts w:ascii="Tahoma" w:hAnsi="Tahoma" w:cs="Tahoma"/>
        </w:rPr>
        <w:t>о</w:t>
      </w:r>
      <w:r w:rsidRPr="006D1B24">
        <w:rPr>
          <w:rFonts w:ascii="Tahoma" w:hAnsi="Tahoma" w:cs="Tahoma"/>
          <w:spacing w:val="-1"/>
        </w:rPr>
        <w:t>ц</w:t>
      </w:r>
      <w:r w:rsidRPr="006D1B24">
        <w:rPr>
          <w:rFonts w:ascii="Tahoma" w:hAnsi="Tahoma" w:cs="Tahoma"/>
        </w:rPr>
        <w:t>а,</w:t>
      </w:r>
      <w:r w:rsidR="00F55A29">
        <w:rPr>
          <w:rFonts w:ascii="Tahoma" w:hAnsi="Tahoma" w:cs="Tahoma"/>
        </w:rPr>
        <w:t xml:space="preserve"> </w:t>
      </w:r>
      <w:r w:rsidRPr="006D1B24">
        <w:rPr>
          <w:rFonts w:ascii="Tahoma" w:hAnsi="Tahoma" w:cs="Tahoma"/>
          <w:spacing w:val="-1"/>
        </w:rPr>
        <w:t>п</w:t>
      </w:r>
      <w:r w:rsidRPr="006D1B24">
        <w:rPr>
          <w:rFonts w:ascii="Tahoma" w:hAnsi="Tahoma" w:cs="Tahoma"/>
        </w:rPr>
        <w:t>р</w:t>
      </w:r>
      <w:r w:rsidRPr="006D1B24">
        <w:rPr>
          <w:rFonts w:ascii="Tahoma" w:hAnsi="Tahoma" w:cs="Tahoma"/>
          <w:spacing w:val="-4"/>
        </w:rPr>
        <w:t>е</w:t>
      </w:r>
      <w:r w:rsidRPr="006D1B24">
        <w:rPr>
          <w:rFonts w:ascii="Tahoma" w:hAnsi="Tahoma" w:cs="Tahoma"/>
          <w:spacing w:val="1"/>
        </w:rPr>
        <w:t>д</w:t>
      </w:r>
      <w:r w:rsidRPr="006D1B24">
        <w:rPr>
          <w:rFonts w:ascii="Tahoma" w:hAnsi="Tahoma" w:cs="Tahoma"/>
        </w:rPr>
        <w:t>мет</w:t>
      </w:r>
      <w:r w:rsidRPr="006D1B24">
        <w:rPr>
          <w:rFonts w:ascii="Tahoma" w:hAnsi="Tahoma" w:cs="Tahoma"/>
          <w:spacing w:val="-3"/>
        </w:rPr>
        <w:t>н</w:t>
      </w:r>
      <w:r w:rsidRPr="006D1B24">
        <w:rPr>
          <w:rFonts w:ascii="Tahoma" w:hAnsi="Tahoma" w:cs="Tahoma"/>
        </w:rPr>
        <w:t>у</w:t>
      </w:r>
      <w:r w:rsidR="00C1731A" w:rsidRPr="006D1B24">
        <w:rPr>
          <w:rFonts w:ascii="Tahoma" w:hAnsi="Tahoma" w:cs="Tahoma"/>
        </w:rPr>
        <w:t xml:space="preserve"> </w:t>
      </w:r>
      <w:r w:rsidRPr="006D1B24">
        <w:rPr>
          <w:rFonts w:ascii="Tahoma" w:hAnsi="Tahoma" w:cs="Tahoma"/>
          <w:spacing w:val="-2"/>
        </w:rPr>
        <w:t>у</w:t>
      </w:r>
      <w:r w:rsidRPr="006D1B24">
        <w:rPr>
          <w:rFonts w:ascii="Tahoma" w:hAnsi="Tahoma" w:cs="Tahoma"/>
        </w:rPr>
        <w:t>с</w:t>
      </w:r>
      <w:r w:rsidRPr="006D1B24">
        <w:rPr>
          <w:rFonts w:ascii="Tahoma" w:hAnsi="Tahoma" w:cs="Tahoma"/>
          <w:spacing w:val="3"/>
        </w:rPr>
        <w:t>л</w:t>
      </w:r>
      <w:r w:rsidRPr="006D1B24">
        <w:rPr>
          <w:rFonts w:ascii="Tahoma" w:hAnsi="Tahoma" w:cs="Tahoma"/>
          <w:spacing w:val="-2"/>
        </w:rPr>
        <w:t>у</w:t>
      </w:r>
      <w:r w:rsidRPr="006D1B24">
        <w:rPr>
          <w:rFonts w:ascii="Tahoma" w:hAnsi="Tahoma" w:cs="Tahoma"/>
          <w:spacing w:val="1"/>
        </w:rPr>
        <w:t>г</w:t>
      </w:r>
      <w:r w:rsidRPr="006D1B24">
        <w:rPr>
          <w:rFonts w:ascii="Tahoma" w:hAnsi="Tahoma" w:cs="Tahoma"/>
        </w:rPr>
        <w:t>у</w:t>
      </w:r>
      <w:r w:rsidRPr="006D1B24">
        <w:rPr>
          <w:rFonts w:ascii="Tahoma" w:hAnsi="Tahoma" w:cs="Tahoma"/>
          <w:spacing w:val="7"/>
        </w:rPr>
        <w:t xml:space="preserve"> пружи </w:t>
      </w:r>
      <w:r w:rsidRPr="006D1B24">
        <w:rPr>
          <w:rFonts w:ascii="Tahoma" w:hAnsi="Tahoma" w:cs="Tahoma"/>
        </w:rPr>
        <w:t xml:space="preserve">у Новом Бечеју, у периоду </w:t>
      </w:r>
      <w:r w:rsidRPr="006D1B24">
        <w:rPr>
          <w:rFonts w:ascii="Tahoma" w:hAnsi="Tahoma" w:cs="Tahoma"/>
          <w:lang w:val="sr-Cyrl-CS"/>
        </w:rPr>
        <w:t xml:space="preserve">од  </w:t>
      </w:r>
      <w:r w:rsidRPr="00B37123">
        <w:rPr>
          <w:rFonts w:ascii="Tahoma" w:hAnsi="Tahoma" w:cs="Tahoma"/>
          <w:lang w:val="sr-Cyrl-CS"/>
        </w:rPr>
        <w:t>2</w:t>
      </w:r>
      <w:r w:rsidR="00F55A29">
        <w:rPr>
          <w:rFonts w:ascii="Tahoma" w:hAnsi="Tahoma" w:cs="Tahoma"/>
        </w:rPr>
        <w:t>0</w:t>
      </w:r>
      <w:r w:rsidR="002E311B" w:rsidRPr="00B37123">
        <w:rPr>
          <w:rFonts w:ascii="Tahoma" w:hAnsi="Tahoma" w:cs="Tahoma"/>
          <w:lang w:val="sr-Cyrl-CS"/>
        </w:rPr>
        <w:t>.08. до 2</w:t>
      </w:r>
      <w:r w:rsidR="00F55A29">
        <w:rPr>
          <w:rFonts w:ascii="Tahoma" w:hAnsi="Tahoma" w:cs="Tahoma"/>
          <w:lang w:val="sr-Cyrl-CS"/>
        </w:rPr>
        <w:t>4.08.2020</w:t>
      </w:r>
      <w:r w:rsidRPr="006D1B24">
        <w:rPr>
          <w:rFonts w:ascii="Tahoma" w:hAnsi="Tahoma" w:cs="Tahoma"/>
          <w:lang w:val="sr-Cyrl-CS"/>
        </w:rPr>
        <w:t>. године</w:t>
      </w:r>
      <w:r w:rsidRPr="006D1B24">
        <w:rPr>
          <w:rFonts w:ascii="Tahoma" w:hAnsi="Tahoma" w:cs="Tahoma"/>
        </w:rPr>
        <w:t>.</w:t>
      </w:r>
    </w:p>
    <w:p w:rsidR="00447FC6" w:rsidRPr="006D1B24" w:rsidRDefault="00447FC6" w:rsidP="00447FC6">
      <w:pPr>
        <w:widowControl w:val="0"/>
        <w:autoSpaceDE w:val="0"/>
        <w:autoSpaceDN w:val="0"/>
        <w:adjustRightInd w:val="0"/>
        <w:spacing w:line="241" w:lineRule="auto"/>
        <w:ind w:right="75"/>
        <w:jc w:val="both"/>
        <w:rPr>
          <w:rFonts w:ascii="Tahoma" w:hAnsi="Tahoma" w:cs="Tahoma"/>
        </w:rPr>
      </w:pPr>
      <w:r w:rsidRPr="006D1B24">
        <w:rPr>
          <w:rFonts w:ascii="Tahoma" w:hAnsi="Tahoma" w:cs="Tahoma"/>
          <w:spacing w:val="-1"/>
        </w:rPr>
        <w:t>П</w:t>
      </w:r>
      <w:r w:rsidRPr="006D1B24">
        <w:rPr>
          <w:rFonts w:ascii="Tahoma" w:hAnsi="Tahoma" w:cs="Tahoma"/>
        </w:rPr>
        <w:t>о</w:t>
      </w:r>
      <w:r w:rsidRPr="006D1B24">
        <w:rPr>
          <w:rFonts w:ascii="Tahoma" w:hAnsi="Tahoma" w:cs="Tahoma"/>
          <w:spacing w:val="-1"/>
        </w:rPr>
        <w:t>н</w:t>
      </w:r>
      <w:r w:rsidRPr="006D1B24">
        <w:rPr>
          <w:rFonts w:ascii="Tahoma" w:hAnsi="Tahoma" w:cs="Tahoma"/>
          <w:spacing w:val="-2"/>
        </w:rPr>
        <w:t>у</w:t>
      </w:r>
      <w:r w:rsidRPr="006D1B24">
        <w:rPr>
          <w:rFonts w:ascii="Tahoma" w:hAnsi="Tahoma" w:cs="Tahoma"/>
          <w:spacing w:val="-1"/>
        </w:rPr>
        <w:t>ђ</w:t>
      </w:r>
      <w:r w:rsidRPr="006D1B24">
        <w:rPr>
          <w:rFonts w:ascii="Tahoma" w:hAnsi="Tahoma" w:cs="Tahoma"/>
          <w:spacing w:val="-9"/>
        </w:rPr>
        <w:t>а</w:t>
      </w:r>
      <w:r w:rsidRPr="006D1B24">
        <w:rPr>
          <w:rFonts w:ascii="Tahoma" w:hAnsi="Tahoma" w:cs="Tahoma"/>
        </w:rPr>
        <w:t>ч ће</w:t>
      </w:r>
      <w:r w:rsidR="00C1731A" w:rsidRPr="006D1B24">
        <w:rPr>
          <w:rFonts w:ascii="Tahoma" w:hAnsi="Tahoma" w:cs="Tahoma"/>
        </w:rPr>
        <w:t xml:space="preserve"> </w:t>
      </w:r>
      <w:r w:rsidRPr="006D1B24">
        <w:rPr>
          <w:rFonts w:ascii="Tahoma" w:hAnsi="Tahoma" w:cs="Tahoma"/>
          <w:spacing w:val="-1"/>
        </w:rPr>
        <w:t>н</w:t>
      </w:r>
      <w:r w:rsidRPr="006D1B24">
        <w:rPr>
          <w:rFonts w:ascii="Tahoma" w:hAnsi="Tahoma" w:cs="Tahoma"/>
        </w:rPr>
        <w:t>а</w:t>
      </w:r>
      <w:r w:rsidRPr="006D1B24">
        <w:rPr>
          <w:rFonts w:ascii="Tahoma" w:hAnsi="Tahoma" w:cs="Tahoma"/>
          <w:spacing w:val="-3"/>
        </w:rPr>
        <w:t>в</w:t>
      </w:r>
      <w:r w:rsidRPr="006D1B24">
        <w:rPr>
          <w:rFonts w:ascii="Tahoma" w:hAnsi="Tahoma" w:cs="Tahoma"/>
          <w:spacing w:val="-2"/>
        </w:rPr>
        <w:t>е</w:t>
      </w:r>
      <w:r w:rsidRPr="006D1B24">
        <w:rPr>
          <w:rFonts w:ascii="Tahoma" w:hAnsi="Tahoma" w:cs="Tahoma"/>
          <w:spacing w:val="1"/>
        </w:rPr>
        <w:t>д</w:t>
      </w:r>
      <w:r w:rsidRPr="006D1B24">
        <w:rPr>
          <w:rFonts w:ascii="Tahoma" w:hAnsi="Tahoma" w:cs="Tahoma"/>
        </w:rPr>
        <w:t>е</w:t>
      </w:r>
      <w:r w:rsidRPr="006D1B24">
        <w:rPr>
          <w:rFonts w:ascii="Tahoma" w:hAnsi="Tahoma" w:cs="Tahoma"/>
          <w:spacing w:val="-1"/>
        </w:rPr>
        <w:t>н</w:t>
      </w:r>
      <w:r w:rsidRPr="006D1B24">
        <w:rPr>
          <w:rFonts w:ascii="Tahoma" w:hAnsi="Tahoma" w:cs="Tahoma"/>
        </w:rPr>
        <w:t xml:space="preserve">у </w:t>
      </w:r>
      <w:r w:rsidRPr="006D1B24">
        <w:rPr>
          <w:rFonts w:ascii="Tahoma" w:hAnsi="Tahoma" w:cs="Tahoma"/>
          <w:spacing w:val="-2"/>
        </w:rPr>
        <w:t>у</w:t>
      </w:r>
      <w:r w:rsidRPr="006D1B24">
        <w:rPr>
          <w:rFonts w:ascii="Tahoma" w:hAnsi="Tahoma" w:cs="Tahoma"/>
        </w:rPr>
        <w:t>слу</w:t>
      </w:r>
      <w:r w:rsidRPr="006D1B24">
        <w:rPr>
          <w:rFonts w:ascii="Tahoma" w:hAnsi="Tahoma" w:cs="Tahoma"/>
          <w:spacing w:val="1"/>
        </w:rPr>
        <w:t>г</w:t>
      </w:r>
      <w:r w:rsidRPr="006D1B24">
        <w:rPr>
          <w:rFonts w:ascii="Tahoma" w:hAnsi="Tahoma" w:cs="Tahoma"/>
        </w:rPr>
        <w:t>у</w:t>
      </w:r>
      <w:r w:rsidR="00C1731A" w:rsidRPr="006D1B24">
        <w:rPr>
          <w:rFonts w:ascii="Tahoma" w:hAnsi="Tahoma" w:cs="Tahoma"/>
        </w:rPr>
        <w:t xml:space="preserve"> </w:t>
      </w:r>
      <w:r w:rsidRPr="006D1B24">
        <w:rPr>
          <w:rFonts w:ascii="Tahoma" w:hAnsi="Tahoma" w:cs="Tahoma"/>
          <w:spacing w:val="-1"/>
        </w:rPr>
        <w:t>п</w:t>
      </w:r>
      <w:r w:rsidRPr="006D1B24">
        <w:rPr>
          <w:rFonts w:ascii="Tahoma" w:hAnsi="Tahoma" w:cs="Tahoma"/>
          <w:spacing w:val="-2"/>
        </w:rPr>
        <w:t>р</w:t>
      </w:r>
      <w:r w:rsidRPr="006D1B24">
        <w:rPr>
          <w:rFonts w:ascii="Tahoma" w:hAnsi="Tahoma" w:cs="Tahoma"/>
          <w:spacing w:val="-5"/>
        </w:rPr>
        <w:t>у</w:t>
      </w:r>
      <w:r w:rsidRPr="006D1B24">
        <w:rPr>
          <w:rFonts w:ascii="Tahoma" w:hAnsi="Tahoma" w:cs="Tahoma"/>
          <w:spacing w:val="1"/>
        </w:rPr>
        <w:t>ж</w:t>
      </w:r>
      <w:r w:rsidRPr="006D1B24">
        <w:rPr>
          <w:rFonts w:ascii="Tahoma" w:hAnsi="Tahoma" w:cs="Tahoma"/>
          <w:spacing w:val="-4"/>
        </w:rPr>
        <w:t>а</w:t>
      </w:r>
      <w:r w:rsidRPr="006D1B24">
        <w:rPr>
          <w:rFonts w:ascii="Tahoma" w:hAnsi="Tahoma" w:cs="Tahoma"/>
        </w:rPr>
        <w:t xml:space="preserve">ти </w:t>
      </w:r>
      <w:r w:rsidRPr="006D1B24">
        <w:rPr>
          <w:rFonts w:ascii="Tahoma" w:hAnsi="Tahoma" w:cs="Tahoma"/>
          <w:spacing w:val="-7"/>
        </w:rPr>
        <w:t>о</w:t>
      </w:r>
      <w:r w:rsidRPr="006D1B24">
        <w:rPr>
          <w:rFonts w:ascii="Tahoma" w:hAnsi="Tahoma" w:cs="Tahoma"/>
        </w:rPr>
        <w:t>д</w:t>
      </w:r>
      <w:r w:rsidR="00C1731A" w:rsidRPr="006D1B24">
        <w:rPr>
          <w:rFonts w:ascii="Tahoma" w:hAnsi="Tahoma" w:cs="Tahoma"/>
        </w:rPr>
        <w:t xml:space="preserve"> </w:t>
      </w:r>
      <w:r w:rsidRPr="006D1B24">
        <w:rPr>
          <w:rFonts w:ascii="Tahoma" w:hAnsi="Tahoma" w:cs="Tahoma"/>
          <w:spacing w:val="-2"/>
        </w:rPr>
        <w:t>д</w:t>
      </w:r>
      <w:r w:rsidRPr="006D1B24">
        <w:rPr>
          <w:rFonts w:ascii="Tahoma" w:hAnsi="Tahoma" w:cs="Tahoma"/>
        </w:rPr>
        <w:t>а</w:t>
      </w:r>
      <w:r w:rsidRPr="006D1B24">
        <w:rPr>
          <w:rFonts w:ascii="Tahoma" w:hAnsi="Tahoma" w:cs="Tahoma"/>
          <w:spacing w:val="-1"/>
        </w:rPr>
        <w:t>н</w:t>
      </w:r>
      <w:r w:rsidRPr="006D1B24">
        <w:rPr>
          <w:rFonts w:ascii="Tahoma" w:hAnsi="Tahoma" w:cs="Tahoma"/>
        </w:rPr>
        <w:t>а</w:t>
      </w:r>
      <w:r w:rsidR="00C1731A" w:rsidRPr="006D1B24">
        <w:rPr>
          <w:rFonts w:ascii="Tahoma" w:hAnsi="Tahoma" w:cs="Tahoma"/>
        </w:rPr>
        <w:t xml:space="preserve"> </w:t>
      </w:r>
      <w:r w:rsidRPr="006D1B24">
        <w:rPr>
          <w:rFonts w:ascii="Tahoma" w:hAnsi="Tahoma" w:cs="Tahoma"/>
          <w:spacing w:val="-1"/>
        </w:rPr>
        <w:t>з</w:t>
      </w:r>
      <w:r w:rsidRPr="006D1B24">
        <w:rPr>
          <w:rFonts w:ascii="Tahoma" w:hAnsi="Tahoma" w:cs="Tahoma"/>
        </w:rPr>
        <w:t>а</w:t>
      </w:r>
      <w:r w:rsidRPr="006D1B24">
        <w:rPr>
          <w:rFonts w:ascii="Tahoma" w:hAnsi="Tahoma" w:cs="Tahoma"/>
          <w:spacing w:val="-2"/>
        </w:rPr>
        <w:t>к</w:t>
      </w:r>
      <w:r w:rsidRPr="006D1B24">
        <w:rPr>
          <w:rFonts w:ascii="Tahoma" w:hAnsi="Tahoma" w:cs="Tahoma"/>
        </w:rPr>
        <w:t>љ</w:t>
      </w:r>
      <w:r w:rsidRPr="006D1B24">
        <w:rPr>
          <w:rFonts w:ascii="Tahoma" w:hAnsi="Tahoma" w:cs="Tahoma"/>
          <w:spacing w:val="-2"/>
        </w:rPr>
        <w:t>у</w:t>
      </w:r>
      <w:r w:rsidRPr="006D1B24">
        <w:rPr>
          <w:rFonts w:ascii="Tahoma" w:hAnsi="Tahoma" w:cs="Tahoma"/>
          <w:spacing w:val="-1"/>
        </w:rPr>
        <w:t>ч</w:t>
      </w:r>
      <w:r w:rsidRPr="006D1B24">
        <w:rPr>
          <w:rFonts w:ascii="Tahoma" w:hAnsi="Tahoma" w:cs="Tahoma"/>
        </w:rPr>
        <w:t>е</w:t>
      </w:r>
      <w:r w:rsidRPr="006D1B24">
        <w:rPr>
          <w:rFonts w:ascii="Tahoma" w:hAnsi="Tahoma" w:cs="Tahoma"/>
          <w:spacing w:val="1"/>
        </w:rPr>
        <w:t>њ</w:t>
      </w:r>
      <w:r w:rsidRPr="006D1B24">
        <w:rPr>
          <w:rFonts w:ascii="Tahoma" w:hAnsi="Tahoma" w:cs="Tahoma"/>
        </w:rPr>
        <w:t>а</w:t>
      </w:r>
      <w:r w:rsidR="00C1731A" w:rsidRPr="006D1B24">
        <w:rPr>
          <w:rFonts w:ascii="Tahoma" w:hAnsi="Tahoma" w:cs="Tahoma"/>
        </w:rPr>
        <w:t xml:space="preserve"> </w:t>
      </w:r>
      <w:r w:rsidRPr="006D1B24">
        <w:rPr>
          <w:rFonts w:ascii="Tahoma" w:hAnsi="Tahoma" w:cs="Tahoma"/>
          <w:spacing w:val="-2"/>
        </w:rPr>
        <w:t>у</w:t>
      </w:r>
      <w:r w:rsidRPr="006D1B24">
        <w:rPr>
          <w:rFonts w:ascii="Tahoma" w:hAnsi="Tahoma" w:cs="Tahoma"/>
          <w:spacing w:val="-4"/>
        </w:rPr>
        <w:t>г</w:t>
      </w:r>
      <w:r w:rsidRPr="006D1B24">
        <w:rPr>
          <w:rFonts w:ascii="Tahoma" w:hAnsi="Tahoma" w:cs="Tahoma"/>
        </w:rPr>
        <w:t>о</w:t>
      </w:r>
      <w:r w:rsidRPr="006D1B24">
        <w:rPr>
          <w:rFonts w:ascii="Tahoma" w:hAnsi="Tahoma" w:cs="Tahoma"/>
          <w:spacing w:val="-3"/>
        </w:rPr>
        <w:t>в</w:t>
      </w:r>
      <w:r w:rsidRPr="006D1B24">
        <w:rPr>
          <w:rFonts w:ascii="Tahoma" w:hAnsi="Tahoma" w:cs="Tahoma"/>
        </w:rPr>
        <w:t>ора</w:t>
      </w:r>
      <w:r w:rsidR="00C1731A" w:rsidRPr="006D1B24">
        <w:rPr>
          <w:rFonts w:ascii="Tahoma" w:hAnsi="Tahoma" w:cs="Tahoma"/>
        </w:rPr>
        <w:t xml:space="preserve"> </w:t>
      </w:r>
      <w:r w:rsidRPr="006D1B24">
        <w:rPr>
          <w:rFonts w:ascii="Tahoma" w:hAnsi="Tahoma" w:cs="Tahoma"/>
        </w:rPr>
        <w:t>до дана реализације свих уговорених обавеза.</w:t>
      </w:r>
    </w:p>
    <w:p w:rsidR="00447FC6" w:rsidRPr="006D1B24" w:rsidRDefault="00447FC6" w:rsidP="00447FC6">
      <w:pPr>
        <w:widowControl w:val="0"/>
        <w:autoSpaceDE w:val="0"/>
        <w:autoSpaceDN w:val="0"/>
        <w:adjustRightInd w:val="0"/>
        <w:spacing w:line="241" w:lineRule="auto"/>
        <w:ind w:right="73"/>
        <w:jc w:val="both"/>
        <w:rPr>
          <w:rFonts w:ascii="Tahoma" w:hAnsi="Tahoma" w:cs="Tahoma"/>
          <w:lang w:val="sr-Cyrl-CS"/>
        </w:rPr>
      </w:pPr>
    </w:p>
    <w:p w:rsidR="001619E7" w:rsidRPr="006D1B24" w:rsidRDefault="001619E7">
      <w:pPr>
        <w:jc w:val="both"/>
        <w:rPr>
          <w:rFonts w:ascii="Tahoma" w:hAnsi="Tahoma" w:cs="Tahoma"/>
          <w:b/>
          <w:bCs/>
          <w:i/>
          <w:iCs/>
        </w:rPr>
      </w:pPr>
      <w:r w:rsidRPr="006D1B24">
        <w:rPr>
          <w:rFonts w:ascii="Tahoma" w:hAnsi="Tahoma" w:cs="Tahoma"/>
          <w:b/>
          <w:bCs/>
          <w:i/>
          <w:iCs/>
        </w:rPr>
        <w:t>10. ВАЛУТА И НАЧИН НА КОЈИ МОРА ДА БУДЕ НАВЕДЕНА И ИЗРАЖЕНА ЦЕНА У ПОНУДИ</w:t>
      </w:r>
    </w:p>
    <w:p w:rsidR="001619E7" w:rsidRPr="006D1B24" w:rsidRDefault="001619E7">
      <w:pPr>
        <w:jc w:val="both"/>
        <w:rPr>
          <w:rFonts w:ascii="Tahoma" w:hAnsi="Tahoma" w:cs="Tahoma"/>
          <w:b/>
          <w:bCs/>
          <w:i/>
          <w:iCs/>
        </w:rPr>
      </w:pPr>
    </w:p>
    <w:p w:rsidR="001619E7" w:rsidRPr="006D1B24" w:rsidRDefault="001619E7">
      <w:pPr>
        <w:jc w:val="both"/>
        <w:rPr>
          <w:rFonts w:ascii="Tahoma" w:hAnsi="Tahoma" w:cs="Tahoma"/>
          <w:iCs/>
        </w:rPr>
      </w:pPr>
      <w:r w:rsidRPr="006D1B24">
        <w:rPr>
          <w:rFonts w:ascii="Tahoma" w:hAnsi="Tahoma" w:cs="Tahoma"/>
          <w:iCs/>
        </w:rPr>
        <w:t xml:space="preserve">Цена мора бити исказана у динарима, са и </w:t>
      </w:r>
      <w:r w:rsidRPr="006D1B24">
        <w:rPr>
          <w:rFonts w:ascii="Tahoma" w:hAnsi="Tahoma" w:cs="Tahoma"/>
          <w:iCs/>
          <w:color w:val="00000A"/>
        </w:rPr>
        <w:t>без пореза на додату вредност,</w:t>
      </w:r>
      <w:r w:rsidRPr="006D1B24">
        <w:rPr>
          <w:rFonts w:ascii="Tahoma" w:hAnsi="Tahoma" w:cs="Tahoma"/>
        </w:rPr>
        <w:t xml:space="preserve">са урачунатим свим трошковима које понуђач има у реализацији предметне јавне набавке, с тим да ће се за оцену понуде узимати у обзир цена </w:t>
      </w:r>
      <w:r w:rsidR="003A4796" w:rsidRPr="006D1B24">
        <w:rPr>
          <w:rFonts w:ascii="Tahoma" w:hAnsi="Tahoma" w:cs="Tahoma"/>
        </w:rPr>
        <w:t>са</w:t>
      </w:r>
      <w:r w:rsidRPr="006D1B24">
        <w:rPr>
          <w:rFonts w:ascii="Tahoma" w:hAnsi="Tahoma" w:cs="Tahoma"/>
        </w:rPr>
        <w:t xml:space="preserve"> порез</w:t>
      </w:r>
      <w:r w:rsidR="003A4796" w:rsidRPr="006D1B24">
        <w:rPr>
          <w:rFonts w:ascii="Tahoma" w:hAnsi="Tahoma" w:cs="Tahoma"/>
        </w:rPr>
        <w:t>ом</w:t>
      </w:r>
      <w:r w:rsidRPr="006D1B24">
        <w:rPr>
          <w:rFonts w:ascii="Tahoma" w:hAnsi="Tahoma" w:cs="Tahoma"/>
        </w:rPr>
        <w:t xml:space="preserve"> на додату вредност.</w:t>
      </w:r>
    </w:p>
    <w:p w:rsidR="001619E7" w:rsidRPr="006D1B24" w:rsidRDefault="001619E7">
      <w:pPr>
        <w:jc w:val="both"/>
        <w:rPr>
          <w:rFonts w:ascii="Tahoma" w:hAnsi="Tahoma" w:cs="Tahoma"/>
        </w:rPr>
      </w:pPr>
      <w:r w:rsidRPr="006D1B24">
        <w:rPr>
          <w:rFonts w:ascii="Tahoma" w:hAnsi="Tahoma" w:cs="Tahoma"/>
          <w:iCs/>
        </w:rPr>
        <w:t>Цена је фиксна и не може се мењати.</w:t>
      </w:r>
    </w:p>
    <w:p w:rsidR="001619E7" w:rsidRPr="006D1B24" w:rsidRDefault="001619E7">
      <w:pPr>
        <w:jc w:val="both"/>
        <w:rPr>
          <w:rFonts w:ascii="Tahoma" w:hAnsi="Tahoma" w:cs="Tahoma"/>
          <w:iCs/>
        </w:rPr>
      </w:pPr>
      <w:r w:rsidRPr="006D1B24">
        <w:rPr>
          <w:rFonts w:ascii="Tahoma" w:hAnsi="Tahoma" w:cs="Tahoma"/>
        </w:rPr>
        <w:t>Ако је у понуди исказана неуобичајено ниска цена, наручилац ће поступити у складу са чланом 92. Закона.</w:t>
      </w:r>
    </w:p>
    <w:p w:rsidR="00344FD3" w:rsidRPr="006D1B24" w:rsidRDefault="001619E7">
      <w:pPr>
        <w:jc w:val="both"/>
        <w:rPr>
          <w:rFonts w:ascii="Tahoma" w:hAnsi="Tahoma" w:cs="Tahoma"/>
          <w:iCs/>
        </w:rPr>
      </w:pPr>
      <w:r w:rsidRPr="006D1B24">
        <w:rPr>
          <w:rFonts w:ascii="Tahoma" w:hAnsi="Tahoma" w:cs="Tahoma"/>
          <w:iCs/>
        </w:rPr>
        <w:t>Ако понуђена цена укључује увозну царину и друге дажбине, понуђач је дужан да тај део одвојено искаже у динарима.</w:t>
      </w:r>
    </w:p>
    <w:p w:rsidR="00447FC6" w:rsidRPr="006D1B24" w:rsidRDefault="00447FC6">
      <w:pPr>
        <w:jc w:val="both"/>
        <w:rPr>
          <w:rFonts w:ascii="Tahoma" w:hAnsi="Tahoma" w:cs="Tahoma"/>
          <w:iCs/>
        </w:rPr>
      </w:pPr>
    </w:p>
    <w:p w:rsidR="001619E7" w:rsidRPr="006D1B24" w:rsidRDefault="001619E7">
      <w:pPr>
        <w:jc w:val="both"/>
        <w:rPr>
          <w:rFonts w:ascii="Tahoma" w:hAnsi="Tahoma" w:cs="Tahoma"/>
          <w:b/>
          <w:i/>
          <w:iCs/>
          <w:color w:val="auto"/>
        </w:rPr>
      </w:pPr>
      <w:r w:rsidRPr="006D1B24">
        <w:rPr>
          <w:rFonts w:ascii="Tahoma" w:hAnsi="Tahoma" w:cs="Tahoma"/>
          <w:b/>
          <w:i/>
          <w:iCs/>
          <w:color w:val="auto"/>
        </w:rPr>
        <w:t>11. ПОДАЦИ О ДРЖАВНОМ ОРГАНУ ИЛИ ОРГАНИЗАЦИЈИ, ОДНОСНО ОРГАНУ ИЛИ СЛУЖБИ ТЕРИТОРИЈАЛНЕ АУТОНОМИЈЕ  ИЛИ</w:t>
      </w:r>
      <w:r w:rsidR="006F2D58" w:rsidRPr="006D1B24">
        <w:rPr>
          <w:rFonts w:ascii="Tahoma" w:hAnsi="Tahoma" w:cs="Tahoma"/>
          <w:b/>
          <w:i/>
          <w:iCs/>
          <w:color w:val="auto"/>
        </w:rPr>
        <w:t xml:space="preserve"> ЛОКАЛНЕ САМОУПРАВЕ ГДЕ СЕ МОГУ </w:t>
      </w:r>
      <w:r w:rsidRPr="006D1B24">
        <w:rPr>
          <w:rFonts w:ascii="Tahoma" w:hAnsi="Tahoma" w:cs="Tahoma"/>
          <w:b/>
          <w:i/>
          <w:iCs/>
          <w:color w:val="auto"/>
        </w:rPr>
        <w:t xml:space="preserve">БЛАГОВРЕМЕНО ДОБИТИ ИСПРАВНИ ПОДАЦИ О ПОРЕСКИМ ОБАВЕЗАМА, ЗАШТИТИ </w:t>
      </w:r>
      <w:r w:rsidRPr="006D1B24">
        <w:rPr>
          <w:rFonts w:ascii="Tahoma" w:hAnsi="Tahoma" w:cs="Tahoma"/>
          <w:b/>
          <w:i/>
          <w:iCs/>
          <w:color w:val="auto"/>
        </w:rPr>
        <w:lastRenderedPageBreak/>
        <w:t xml:space="preserve">ЖИВОТНЕ СРЕДИНЕ, ЗАШТИТИ ПРИ ЗАПОШЉАВАЊУ, УСЛОВИМА РАДА И СЛ., А КОЈИ СУ ВЕЗАНИ ЗА ИЗВРШЕЊЕ УГОВОРА О ЈАВНОЈ НАБАВЦИ </w:t>
      </w:r>
    </w:p>
    <w:p w:rsidR="007D73D6" w:rsidRPr="006D1B24" w:rsidRDefault="007D73D6">
      <w:pPr>
        <w:jc w:val="both"/>
        <w:rPr>
          <w:rFonts w:ascii="Tahoma" w:hAnsi="Tahoma" w:cs="Tahoma"/>
          <w:b/>
          <w:i/>
          <w:iCs/>
          <w:color w:val="auto"/>
        </w:rPr>
      </w:pPr>
    </w:p>
    <w:p w:rsidR="001619E7" w:rsidRPr="006D1B24" w:rsidRDefault="001619E7">
      <w:pPr>
        <w:jc w:val="both"/>
        <w:rPr>
          <w:rFonts w:ascii="Tahoma" w:eastAsia="TimesNewRomanPSMT" w:hAnsi="Tahoma" w:cs="Tahoma"/>
          <w:bCs/>
          <w:iCs/>
          <w:color w:val="auto"/>
        </w:rPr>
      </w:pPr>
      <w:r w:rsidRPr="006D1B24">
        <w:rPr>
          <w:rFonts w:ascii="Tahoma" w:eastAsia="TimesNewRomanPSMT" w:hAnsi="Tahoma" w:cs="Tahoma"/>
          <w:bCs/>
          <w:iCs/>
          <w:color w:val="auto"/>
        </w:rPr>
        <w:t>Подаци о пореским обавезама се могу добити у Пореској управи, Министарства финансија и привреде.</w:t>
      </w:r>
    </w:p>
    <w:p w:rsidR="001619E7" w:rsidRPr="006D1B24" w:rsidRDefault="001619E7">
      <w:pPr>
        <w:jc w:val="both"/>
        <w:rPr>
          <w:rFonts w:ascii="Tahoma" w:eastAsia="TimesNewRomanPSMT" w:hAnsi="Tahoma" w:cs="Tahoma"/>
          <w:bCs/>
          <w:iCs/>
          <w:color w:val="auto"/>
        </w:rPr>
      </w:pPr>
      <w:r w:rsidRPr="006D1B24">
        <w:rPr>
          <w:rFonts w:ascii="Tahoma" w:eastAsia="TimesNewRomanPSMT" w:hAnsi="Tahoma" w:cs="Tahoma"/>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6D1B24" w:rsidRDefault="001619E7">
      <w:pPr>
        <w:jc w:val="both"/>
        <w:rPr>
          <w:rFonts w:ascii="Tahoma" w:hAnsi="Tahoma" w:cs="Tahoma"/>
        </w:rPr>
      </w:pPr>
      <w:r w:rsidRPr="006D1B24">
        <w:rPr>
          <w:rFonts w:ascii="Tahoma" w:eastAsia="TimesNewRomanPSMT" w:hAnsi="Tahoma" w:cs="Tahoma"/>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Pr="006D1B24" w:rsidRDefault="002E7EED">
      <w:pPr>
        <w:jc w:val="both"/>
        <w:rPr>
          <w:rFonts w:ascii="Tahoma" w:hAnsi="Tahoma" w:cs="Tahoma"/>
        </w:rPr>
      </w:pPr>
    </w:p>
    <w:p w:rsidR="001619E7" w:rsidRPr="006D1B24" w:rsidRDefault="001619E7">
      <w:pPr>
        <w:jc w:val="both"/>
        <w:rPr>
          <w:rFonts w:ascii="Tahoma" w:hAnsi="Tahoma" w:cs="Tahoma"/>
          <w:b/>
          <w:i/>
          <w:iCs/>
        </w:rPr>
      </w:pPr>
      <w:r w:rsidRPr="006D1B24">
        <w:rPr>
          <w:rFonts w:ascii="Tahoma" w:hAnsi="Tahoma" w:cs="Tahoma"/>
          <w:b/>
          <w:i/>
          <w:iCs/>
        </w:rPr>
        <w:t>12. ПОДАЦИ О ВРСТИ, САДРЖИНИ, НАЧИНУ ПОДНОШЕЊА, ВИСИНИ И РОКОВИМА ОБЕЗБЕЂЕЊА ИСПУЊЕЊА ОБАВЕЗА ПОНУЂАЧА</w:t>
      </w:r>
    </w:p>
    <w:p w:rsidR="001619E7" w:rsidRPr="006D1B24" w:rsidRDefault="001619E7">
      <w:pPr>
        <w:jc w:val="both"/>
        <w:rPr>
          <w:rFonts w:ascii="Tahoma" w:hAnsi="Tahoma" w:cs="Tahoma"/>
          <w:b/>
          <w:i/>
          <w:iCs/>
        </w:rPr>
      </w:pPr>
    </w:p>
    <w:p w:rsidR="00F03EDB" w:rsidRPr="006D1B24" w:rsidRDefault="00F03EDB" w:rsidP="00F03EDB">
      <w:pPr>
        <w:jc w:val="both"/>
        <w:rPr>
          <w:rFonts w:ascii="Tahoma" w:hAnsi="Tahoma" w:cs="Tahoma"/>
          <w:spacing w:val="1"/>
        </w:rPr>
      </w:pPr>
      <w:r w:rsidRPr="006D1B24">
        <w:rPr>
          <w:rFonts w:ascii="Tahoma" w:hAnsi="Tahoma" w:cs="Tahoma"/>
          <w:spacing w:val="1"/>
        </w:rPr>
        <w:t xml:space="preserve">Наручилац не даје средство финансијског обезбеђења за плаћање у уговореном року. </w:t>
      </w:r>
    </w:p>
    <w:p w:rsidR="00F03EDB" w:rsidRPr="006D1B24" w:rsidRDefault="00F03EDB" w:rsidP="00F03EDB">
      <w:pPr>
        <w:jc w:val="both"/>
        <w:rPr>
          <w:rFonts w:ascii="Tahoma" w:hAnsi="Tahoma" w:cs="Tahoma"/>
          <w:iCs/>
          <w:color w:val="auto"/>
        </w:rPr>
      </w:pPr>
      <w:r w:rsidRPr="006D1B24">
        <w:rPr>
          <w:rFonts w:ascii="Tahoma" w:hAnsi="Tahoma" w:cs="Tahoma"/>
          <w:iCs/>
          <w:color w:val="auto"/>
        </w:rPr>
        <w:t>П</w:t>
      </w:r>
      <w:r w:rsidR="007D61EA" w:rsidRPr="006D1B24">
        <w:rPr>
          <w:rFonts w:ascii="Tahoma" w:hAnsi="Tahoma" w:cs="Tahoma"/>
          <w:iCs/>
          <w:color w:val="auto"/>
        </w:rPr>
        <w:t xml:space="preserve">онуђачу </w:t>
      </w:r>
      <w:r w:rsidRPr="006D1B24">
        <w:rPr>
          <w:rFonts w:ascii="Tahoma" w:hAnsi="Tahoma" w:cs="Tahoma"/>
          <w:iCs/>
          <w:color w:val="auto"/>
        </w:rPr>
        <w:t>је дозвољено да поднесе понуду којом захтева аванс.</w:t>
      </w:r>
    </w:p>
    <w:p w:rsidR="00F03EDB" w:rsidRPr="006D1B24" w:rsidRDefault="00F03EDB" w:rsidP="00F03EDB">
      <w:pPr>
        <w:jc w:val="both"/>
        <w:rPr>
          <w:rFonts w:ascii="Tahoma" w:hAnsi="Tahoma" w:cs="Tahoma"/>
          <w:b/>
          <w:spacing w:val="1"/>
          <w:u w:val="single"/>
        </w:rPr>
      </w:pPr>
      <w:r w:rsidRPr="006D1B24">
        <w:rPr>
          <w:rFonts w:ascii="Tahoma" w:hAnsi="Tahoma" w:cs="Tahoma"/>
          <w:b/>
          <w:spacing w:val="1"/>
          <w:u w:val="single"/>
        </w:rPr>
        <w:t>Наручилац тражи:</w:t>
      </w:r>
    </w:p>
    <w:p w:rsidR="00784776" w:rsidRPr="006D1B24" w:rsidRDefault="00784776" w:rsidP="00F03EDB">
      <w:pPr>
        <w:jc w:val="both"/>
        <w:rPr>
          <w:rFonts w:ascii="Tahoma" w:hAnsi="Tahoma" w:cs="Tahoma"/>
          <w:b/>
          <w:spacing w:val="1"/>
          <w:u w:val="single"/>
        </w:rPr>
      </w:pPr>
    </w:p>
    <w:p w:rsidR="003B5E9E" w:rsidRPr="006D1B24" w:rsidRDefault="003B5E9E" w:rsidP="003B5E9E">
      <w:pPr>
        <w:pStyle w:val="ListParagraph"/>
        <w:numPr>
          <w:ilvl w:val="0"/>
          <w:numId w:val="20"/>
        </w:numPr>
        <w:suppressAutoHyphens w:val="0"/>
        <w:spacing w:line="240" w:lineRule="auto"/>
        <w:ind w:left="1070"/>
        <w:contextualSpacing/>
        <w:jc w:val="both"/>
        <w:rPr>
          <w:rFonts w:ascii="Tahoma" w:hAnsi="Tahoma" w:cs="Tahoma"/>
          <w:lang w:val="sr-Cyrl-CS"/>
        </w:rPr>
      </w:pPr>
      <w:r w:rsidRPr="006D1B24">
        <w:rPr>
          <w:rFonts w:ascii="Tahoma" w:hAnsi="Tahoma" w:cs="Tahoma"/>
          <w:lang w:val="sr-Cyrl-CS"/>
        </w:rPr>
        <w:t>средство</w:t>
      </w:r>
      <w:r w:rsidRPr="006D1B24">
        <w:rPr>
          <w:rFonts w:ascii="Tahoma" w:hAnsi="Tahoma" w:cs="Tahoma"/>
          <w:spacing w:val="1"/>
        </w:rPr>
        <w:t xml:space="preserve"> финансијског </w:t>
      </w:r>
      <w:r w:rsidRPr="006D1B24">
        <w:rPr>
          <w:rFonts w:ascii="Tahoma" w:hAnsi="Tahoma" w:cs="Tahoma"/>
          <w:lang w:val="sr-Cyrl-CS"/>
        </w:rPr>
        <w:t xml:space="preserve">обезбеђења за </w:t>
      </w:r>
      <w:r w:rsidRPr="006D1B24">
        <w:rPr>
          <w:rFonts w:ascii="Tahoma" w:hAnsi="Tahoma" w:cs="Tahoma"/>
          <w:b/>
          <w:lang w:val="sr-Cyrl-CS"/>
        </w:rPr>
        <w:t>извршење уговорне обавезе</w:t>
      </w:r>
      <w:r w:rsidRPr="006D1B24">
        <w:rPr>
          <w:rFonts w:ascii="Tahoma" w:hAnsi="Tahoma" w:cs="Tahoma"/>
          <w:lang w:val="sr-Cyrl-CS"/>
        </w:rPr>
        <w:t xml:space="preserve">. </w:t>
      </w:r>
    </w:p>
    <w:p w:rsidR="003B5E9E" w:rsidRPr="00DA379C" w:rsidRDefault="00683818" w:rsidP="00683818">
      <w:pPr>
        <w:pStyle w:val="ListParagraph"/>
        <w:numPr>
          <w:ilvl w:val="0"/>
          <w:numId w:val="20"/>
        </w:numPr>
        <w:suppressAutoHyphens w:val="0"/>
        <w:spacing w:line="240" w:lineRule="auto"/>
        <w:contextualSpacing/>
        <w:jc w:val="both"/>
        <w:rPr>
          <w:rFonts w:ascii="Tahoma" w:hAnsi="Tahoma" w:cs="Tahoma"/>
          <w:lang w:val="sr-Cyrl-CS"/>
        </w:rPr>
      </w:pPr>
      <w:r w:rsidRPr="00DA379C">
        <w:rPr>
          <w:rFonts w:ascii="Tahoma" w:hAnsi="Tahoma" w:cs="Tahoma"/>
          <w:lang w:val="sr-Cyrl-CS"/>
        </w:rPr>
        <w:t xml:space="preserve">средство финансијског обезбеђења за </w:t>
      </w:r>
      <w:r w:rsidRPr="00DA379C">
        <w:rPr>
          <w:rFonts w:ascii="Tahoma" w:hAnsi="Tahoma" w:cs="Tahoma"/>
          <w:b/>
          <w:lang w:val="sr-Cyrl-CS"/>
        </w:rPr>
        <w:t>повраћај аванса</w:t>
      </w:r>
      <w:r w:rsidR="00DA379C" w:rsidRPr="00DA379C">
        <w:rPr>
          <w:rFonts w:ascii="Tahoma" w:hAnsi="Tahoma" w:cs="Tahoma"/>
          <w:b/>
          <w:lang w:val="sr-Cyrl-CS"/>
        </w:rPr>
        <w:t>ог плаћања</w:t>
      </w:r>
    </w:p>
    <w:p w:rsidR="00DA379C" w:rsidRPr="00DA379C" w:rsidRDefault="00DA379C" w:rsidP="00DA379C">
      <w:pPr>
        <w:pStyle w:val="ListParagraph"/>
        <w:suppressAutoHyphens w:val="0"/>
        <w:spacing w:line="240" w:lineRule="auto"/>
        <w:ind w:left="1080"/>
        <w:contextualSpacing/>
        <w:jc w:val="both"/>
        <w:rPr>
          <w:rFonts w:ascii="Tahoma" w:hAnsi="Tahoma" w:cs="Tahoma"/>
          <w:lang w:val="sr-Cyrl-CS"/>
        </w:rPr>
      </w:pPr>
    </w:p>
    <w:p w:rsidR="00DA379C" w:rsidRPr="00DA379C" w:rsidRDefault="00DA379C" w:rsidP="00DA379C">
      <w:pPr>
        <w:jc w:val="both"/>
        <w:rPr>
          <w:rFonts w:ascii="Tahoma" w:hAnsi="Tahoma" w:cs="Tahoma"/>
          <w:spacing w:val="48"/>
        </w:rPr>
      </w:pPr>
      <w:r w:rsidRPr="00DA379C">
        <w:rPr>
          <w:rFonts w:ascii="Tahoma" w:hAnsi="Tahoma" w:cs="Tahoma"/>
        </w:rPr>
        <w:t>Н</w:t>
      </w:r>
      <w:r w:rsidRPr="00DA379C">
        <w:rPr>
          <w:rFonts w:ascii="Tahoma" w:hAnsi="Tahoma" w:cs="Tahoma"/>
          <w:spacing w:val="-1"/>
        </w:rPr>
        <w:t>а</w:t>
      </w:r>
      <w:r w:rsidRPr="00DA379C">
        <w:rPr>
          <w:rFonts w:ascii="Tahoma" w:hAnsi="Tahoma" w:cs="Tahoma"/>
          <w:spacing w:val="5"/>
        </w:rPr>
        <w:t>р</w:t>
      </w:r>
      <w:r w:rsidRPr="00DA379C">
        <w:rPr>
          <w:rFonts w:ascii="Tahoma" w:hAnsi="Tahoma" w:cs="Tahoma"/>
          <w:spacing w:val="-5"/>
        </w:rPr>
        <w:t>у</w:t>
      </w:r>
      <w:r w:rsidRPr="00DA379C">
        <w:rPr>
          <w:rFonts w:ascii="Tahoma" w:hAnsi="Tahoma" w:cs="Tahoma"/>
          <w:spacing w:val="-1"/>
        </w:rPr>
        <w:t>ч</w:t>
      </w:r>
      <w:r w:rsidRPr="00DA379C">
        <w:rPr>
          <w:rFonts w:ascii="Tahoma" w:hAnsi="Tahoma" w:cs="Tahoma"/>
          <w:spacing w:val="1"/>
        </w:rPr>
        <w:t>и</w:t>
      </w:r>
      <w:r w:rsidRPr="00DA379C">
        <w:rPr>
          <w:rFonts w:ascii="Tahoma" w:hAnsi="Tahoma" w:cs="Tahoma"/>
        </w:rPr>
        <w:t>л</w:t>
      </w:r>
      <w:r w:rsidRPr="00DA379C">
        <w:rPr>
          <w:rFonts w:ascii="Tahoma" w:hAnsi="Tahoma" w:cs="Tahoma"/>
          <w:spacing w:val="-1"/>
        </w:rPr>
        <w:t>а</w:t>
      </w:r>
      <w:r w:rsidRPr="00DA379C">
        <w:rPr>
          <w:rFonts w:ascii="Tahoma" w:hAnsi="Tahoma" w:cs="Tahoma"/>
        </w:rPr>
        <w:t>ц</w:t>
      </w:r>
      <w:r w:rsidRPr="00DA379C">
        <w:rPr>
          <w:rFonts w:ascii="Tahoma" w:hAnsi="Tahoma" w:cs="Tahoma"/>
          <w:spacing w:val="44"/>
        </w:rPr>
        <w:t xml:space="preserve"> </w:t>
      </w:r>
      <w:r w:rsidRPr="00DA379C">
        <w:rPr>
          <w:rFonts w:ascii="Tahoma" w:hAnsi="Tahoma" w:cs="Tahoma"/>
          <w:lang w:val="sr-Cyrl-CS"/>
        </w:rPr>
        <w:t xml:space="preserve">од изабраног понуђача - извођача радова </w:t>
      </w:r>
      <w:r w:rsidRPr="00DA379C">
        <w:rPr>
          <w:rFonts w:ascii="Tahoma" w:hAnsi="Tahoma" w:cs="Tahoma"/>
          <w:spacing w:val="1"/>
        </w:rPr>
        <w:t>т</w:t>
      </w:r>
      <w:r w:rsidRPr="00DA379C">
        <w:rPr>
          <w:rFonts w:ascii="Tahoma" w:hAnsi="Tahoma" w:cs="Tahoma"/>
        </w:rPr>
        <w:t>р</w:t>
      </w:r>
      <w:r w:rsidRPr="00DA379C">
        <w:rPr>
          <w:rFonts w:ascii="Tahoma" w:hAnsi="Tahoma" w:cs="Tahoma"/>
          <w:spacing w:val="-1"/>
        </w:rPr>
        <w:t>а</w:t>
      </w:r>
      <w:r w:rsidRPr="00DA379C">
        <w:rPr>
          <w:rFonts w:ascii="Tahoma" w:hAnsi="Tahoma" w:cs="Tahoma"/>
        </w:rPr>
        <w:t>жи</w:t>
      </w:r>
      <w:r w:rsidRPr="00DA379C">
        <w:rPr>
          <w:rFonts w:ascii="Tahoma" w:hAnsi="Tahoma" w:cs="Tahoma"/>
          <w:spacing w:val="48"/>
        </w:rPr>
        <w:t xml:space="preserve"> да у тренутку закључења уговора поднесе:</w:t>
      </w:r>
    </w:p>
    <w:p w:rsidR="00DA379C" w:rsidRPr="00DA379C" w:rsidRDefault="00DA379C" w:rsidP="00DA379C">
      <w:pPr>
        <w:pStyle w:val="ListParagraph"/>
        <w:numPr>
          <w:ilvl w:val="0"/>
          <w:numId w:val="23"/>
        </w:numPr>
        <w:suppressAutoHyphens w:val="0"/>
        <w:spacing w:line="240" w:lineRule="auto"/>
        <w:contextualSpacing/>
        <w:jc w:val="both"/>
        <w:rPr>
          <w:rFonts w:ascii="Tahoma" w:hAnsi="Tahoma" w:cs="Tahoma"/>
          <w:b/>
          <w:spacing w:val="1"/>
        </w:rPr>
      </w:pPr>
      <w:r w:rsidRPr="00DA379C">
        <w:rPr>
          <w:rFonts w:ascii="Tahoma" w:hAnsi="Tahoma" w:cs="Tahoma"/>
          <w:spacing w:val="1"/>
        </w:rPr>
        <w:t>уколико је понуђач поднео понуду којом се захтева авансно плаћање, тад</w:t>
      </w:r>
      <w:r w:rsidR="00847773">
        <w:rPr>
          <w:rFonts w:ascii="Tahoma" w:hAnsi="Tahoma" w:cs="Tahoma"/>
          <w:spacing w:val="1"/>
        </w:rPr>
        <w:t>а Наручилац од понуђача захтева</w:t>
      </w:r>
      <w:r w:rsidRPr="00DA379C">
        <w:rPr>
          <w:rFonts w:ascii="Tahoma" w:hAnsi="Tahoma" w:cs="Tahoma"/>
          <w:spacing w:val="1"/>
        </w:rPr>
        <w:t xml:space="preserve"> да поднесе </w:t>
      </w:r>
      <w:r w:rsidRPr="00DA379C">
        <w:rPr>
          <w:rFonts w:ascii="Tahoma" w:hAnsi="Tahoma" w:cs="Tahoma"/>
          <w:b/>
          <w:spacing w:val="1"/>
        </w:rPr>
        <w:t>1 (једну) меницу</w:t>
      </w:r>
      <w:r w:rsidRPr="00DA379C">
        <w:rPr>
          <w:rFonts w:ascii="Tahoma" w:hAnsi="Tahoma" w:cs="Tahoma"/>
          <w:spacing w:val="1"/>
        </w:rPr>
        <w:t xml:space="preserve"> </w:t>
      </w:r>
      <w:r w:rsidRPr="00DA379C">
        <w:rPr>
          <w:rFonts w:ascii="Tahoma" w:hAnsi="Tahoma" w:cs="Tahoma"/>
          <w:b/>
          <w:spacing w:val="1"/>
        </w:rPr>
        <w:t>као средствo финансијског обезбеђења</w:t>
      </w:r>
      <w:r w:rsidRPr="00DA379C">
        <w:rPr>
          <w:rFonts w:ascii="Tahoma" w:hAnsi="Tahoma" w:cs="Tahoma"/>
          <w:spacing w:val="1"/>
        </w:rPr>
        <w:t xml:space="preserve"> </w:t>
      </w:r>
      <w:r w:rsidRPr="00DA379C">
        <w:rPr>
          <w:rFonts w:ascii="Tahoma" w:hAnsi="Tahoma" w:cs="Tahoma"/>
          <w:b/>
          <w:spacing w:val="1"/>
        </w:rPr>
        <w:t xml:space="preserve">за повраћај авансног плаћања, јер је </w:t>
      </w:r>
      <w:r w:rsidRPr="00DA379C">
        <w:rPr>
          <w:rFonts w:ascii="Tahoma" w:hAnsi="Tahoma" w:cs="Tahoma"/>
          <w:iCs/>
        </w:rPr>
        <w:t xml:space="preserve">Понуђачу </w:t>
      </w:r>
      <w:r w:rsidRPr="00DA379C">
        <w:rPr>
          <w:rFonts w:ascii="Tahoma" w:hAnsi="Tahoma" w:cs="Tahoma"/>
          <w:b/>
          <w:iCs/>
        </w:rPr>
        <w:t>ДОЗВОЉЕНО</w:t>
      </w:r>
      <w:r w:rsidRPr="00DA379C">
        <w:rPr>
          <w:rFonts w:ascii="Tahoma" w:hAnsi="Tahoma" w:cs="Tahoma"/>
          <w:iCs/>
        </w:rPr>
        <w:t xml:space="preserve"> да поднесе понуду којом захтева аванс </w:t>
      </w:r>
      <w:r w:rsidRPr="00DA379C">
        <w:rPr>
          <w:rFonts w:ascii="Tahoma" w:hAnsi="Tahoma" w:cs="Tahoma"/>
          <w:b/>
          <w:iCs/>
        </w:rPr>
        <w:t xml:space="preserve">у висини до </w:t>
      </w:r>
      <w:r w:rsidRPr="00DA379C">
        <w:rPr>
          <w:rFonts w:ascii="Tahoma" w:hAnsi="Tahoma" w:cs="Tahoma"/>
          <w:b/>
          <w:iCs/>
          <w:lang w:val="sr-Cyrl-CS"/>
        </w:rPr>
        <w:t>5</w:t>
      </w:r>
      <w:r w:rsidRPr="00DA379C">
        <w:rPr>
          <w:rFonts w:ascii="Tahoma" w:hAnsi="Tahoma" w:cs="Tahoma"/>
          <w:b/>
          <w:iCs/>
        </w:rPr>
        <w:t xml:space="preserve">0 % уговорене цене без ПДВ-а </w:t>
      </w:r>
      <w:r w:rsidRPr="00DA379C">
        <w:rPr>
          <w:rFonts w:ascii="Tahoma" w:hAnsi="Tahoma" w:cs="Tahoma"/>
          <w:iCs/>
        </w:rPr>
        <w:t>(</w:t>
      </w:r>
      <w:r w:rsidRPr="00DA379C">
        <w:rPr>
          <w:rFonts w:ascii="Tahoma" w:hAnsi="Tahoma" w:cs="Tahoma"/>
          <w:lang w:val="sr-Cyrl-CS"/>
        </w:rPr>
        <w:t>уз достављено средство обезбеђења за повраћај авансног плаћања);</w:t>
      </w:r>
      <w:r w:rsidRPr="00DA379C">
        <w:rPr>
          <w:rFonts w:ascii="Tahoma" w:hAnsi="Tahoma" w:cs="Tahoma"/>
          <w:b/>
          <w:spacing w:val="1"/>
        </w:rPr>
        <w:t xml:space="preserve"> </w:t>
      </w:r>
    </w:p>
    <w:p w:rsidR="00DA379C" w:rsidRPr="00DA379C" w:rsidRDefault="00DA379C" w:rsidP="00DA379C">
      <w:pPr>
        <w:pStyle w:val="ListParagraph"/>
        <w:numPr>
          <w:ilvl w:val="0"/>
          <w:numId w:val="23"/>
        </w:numPr>
        <w:suppressAutoHyphens w:val="0"/>
        <w:spacing w:line="240" w:lineRule="auto"/>
        <w:contextualSpacing/>
        <w:jc w:val="both"/>
        <w:rPr>
          <w:rFonts w:ascii="Tahoma" w:hAnsi="Tahoma" w:cs="Tahoma"/>
          <w:spacing w:val="48"/>
        </w:rPr>
      </w:pPr>
      <w:r w:rsidRPr="00DA379C">
        <w:rPr>
          <w:rFonts w:ascii="Tahoma" w:hAnsi="Tahoma" w:cs="Tahoma"/>
        </w:rPr>
        <w:t>ср</w:t>
      </w:r>
      <w:r w:rsidRPr="00DA379C">
        <w:rPr>
          <w:rFonts w:ascii="Tahoma" w:hAnsi="Tahoma" w:cs="Tahoma"/>
          <w:spacing w:val="-1"/>
        </w:rPr>
        <w:t>е</w:t>
      </w:r>
      <w:r w:rsidRPr="00DA379C">
        <w:rPr>
          <w:rFonts w:ascii="Tahoma" w:hAnsi="Tahoma" w:cs="Tahoma"/>
          <w:spacing w:val="3"/>
        </w:rPr>
        <w:t>д</w:t>
      </w:r>
      <w:r w:rsidRPr="00DA379C">
        <w:rPr>
          <w:rFonts w:ascii="Tahoma" w:hAnsi="Tahoma" w:cs="Tahoma"/>
          <w:spacing w:val="-1"/>
        </w:rPr>
        <w:t>с</w:t>
      </w:r>
      <w:r w:rsidRPr="00DA379C">
        <w:rPr>
          <w:rFonts w:ascii="Tahoma" w:hAnsi="Tahoma" w:cs="Tahoma"/>
          <w:spacing w:val="1"/>
        </w:rPr>
        <w:t>т</w:t>
      </w:r>
      <w:r w:rsidRPr="00DA379C">
        <w:rPr>
          <w:rFonts w:ascii="Tahoma" w:hAnsi="Tahoma" w:cs="Tahoma"/>
        </w:rPr>
        <w:t>во</w:t>
      </w:r>
      <w:r w:rsidRPr="00DA379C">
        <w:rPr>
          <w:rFonts w:ascii="Tahoma" w:hAnsi="Tahoma" w:cs="Tahoma"/>
          <w:spacing w:val="46"/>
        </w:rPr>
        <w:t xml:space="preserve"> </w:t>
      </w:r>
      <w:r w:rsidRPr="00DA379C">
        <w:rPr>
          <w:rFonts w:ascii="Tahoma" w:hAnsi="Tahoma" w:cs="Tahoma"/>
          <w:spacing w:val="3"/>
        </w:rPr>
        <w:t>ф</w:t>
      </w:r>
      <w:r w:rsidRPr="00DA379C">
        <w:rPr>
          <w:rFonts w:ascii="Tahoma" w:hAnsi="Tahoma" w:cs="Tahoma"/>
          <w:spacing w:val="1"/>
        </w:rPr>
        <w:t>ин</w:t>
      </w:r>
      <w:r w:rsidRPr="00DA379C">
        <w:rPr>
          <w:rFonts w:ascii="Tahoma" w:hAnsi="Tahoma" w:cs="Tahoma"/>
          <w:spacing w:val="-1"/>
        </w:rPr>
        <w:t>а</w:t>
      </w:r>
      <w:r w:rsidRPr="00DA379C">
        <w:rPr>
          <w:rFonts w:ascii="Tahoma" w:hAnsi="Tahoma" w:cs="Tahoma"/>
          <w:spacing w:val="1"/>
        </w:rPr>
        <w:t>н</w:t>
      </w:r>
      <w:r w:rsidRPr="00DA379C">
        <w:rPr>
          <w:rFonts w:ascii="Tahoma" w:hAnsi="Tahoma" w:cs="Tahoma"/>
          <w:spacing w:val="-1"/>
        </w:rPr>
        <w:t>с</w:t>
      </w:r>
      <w:r w:rsidRPr="00DA379C">
        <w:rPr>
          <w:rFonts w:ascii="Tahoma" w:hAnsi="Tahoma" w:cs="Tahoma"/>
          <w:spacing w:val="1"/>
        </w:rPr>
        <w:t>и</w:t>
      </w:r>
      <w:r w:rsidRPr="00DA379C">
        <w:rPr>
          <w:rFonts w:ascii="Tahoma" w:hAnsi="Tahoma" w:cs="Tahoma"/>
        </w:rPr>
        <w:t>ј</w:t>
      </w:r>
      <w:r w:rsidRPr="00DA379C">
        <w:rPr>
          <w:rFonts w:ascii="Tahoma" w:hAnsi="Tahoma" w:cs="Tahoma"/>
          <w:spacing w:val="-1"/>
        </w:rPr>
        <w:t>с</w:t>
      </w:r>
      <w:r w:rsidRPr="00DA379C">
        <w:rPr>
          <w:rFonts w:ascii="Tahoma" w:hAnsi="Tahoma" w:cs="Tahoma"/>
          <w:spacing w:val="1"/>
        </w:rPr>
        <w:t>к</w:t>
      </w:r>
      <w:r w:rsidRPr="00DA379C">
        <w:rPr>
          <w:rFonts w:ascii="Tahoma" w:hAnsi="Tahoma" w:cs="Tahoma"/>
        </w:rPr>
        <w:t>ог</w:t>
      </w:r>
      <w:r w:rsidRPr="00DA379C">
        <w:rPr>
          <w:rFonts w:ascii="Tahoma" w:hAnsi="Tahoma" w:cs="Tahoma"/>
          <w:spacing w:val="43"/>
        </w:rPr>
        <w:t xml:space="preserve"> </w:t>
      </w:r>
      <w:r w:rsidRPr="00DA379C">
        <w:rPr>
          <w:rFonts w:ascii="Tahoma" w:hAnsi="Tahoma" w:cs="Tahoma"/>
        </w:rPr>
        <w:t>об</w:t>
      </w:r>
      <w:r w:rsidRPr="00DA379C">
        <w:rPr>
          <w:rFonts w:ascii="Tahoma" w:hAnsi="Tahoma" w:cs="Tahoma"/>
          <w:spacing w:val="-1"/>
        </w:rPr>
        <w:t>ез</w:t>
      </w:r>
      <w:r w:rsidRPr="00DA379C">
        <w:rPr>
          <w:rFonts w:ascii="Tahoma" w:hAnsi="Tahoma" w:cs="Tahoma"/>
        </w:rPr>
        <w:t>б</w:t>
      </w:r>
      <w:r w:rsidRPr="00DA379C">
        <w:rPr>
          <w:rFonts w:ascii="Tahoma" w:hAnsi="Tahoma" w:cs="Tahoma"/>
          <w:spacing w:val="-1"/>
        </w:rPr>
        <w:t>еђе</w:t>
      </w:r>
      <w:r w:rsidRPr="00DA379C">
        <w:rPr>
          <w:rFonts w:ascii="Tahoma" w:hAnsi="Tahoma" w:cs="Tahoma"/>
          <w:spacing w:val="2"/>
        </w:rPr>
        <w:t>њ</w:t>
      </w:r>
      <w:r w:rsidRPr="00DA379C">
        <w:rPr>
          <w:rFonts w:ascii="Tahoma" w:hAnsi="Tahoma" w:cs="Tahoma"/>
        </w:rPr>
        <w:t>а:</w:t>
      </w:r>
      <w:r w:rsidRPr="00DA379C">
        <w:rPr>
          <w:rFonts w:ascii="Tahoma" w:hAnsi="Tahoma" w:cs="Tahoma"/>
          <w:spacing w:val="1"/>
        </w:rPr>
        <w:t xml:space="preserve"> </w:t>
      </w:r>
      <w:r w:rsidRPr="00DA379C">
        <w:rPr>
          <w:rFonts w:ascii="Tahoma" w:hAnsi="Tahoma" w:cs="Tahoma"/>
          <w:b/>
          <w:spacing w:val="1"/>
        </w:rPr>
        <w:t>1 (једну) меницу</w:t>
      </w:r>
      <w:r w:rsidRPr="00DA379C">
        <w:rPr>
          <w:rFonts w:ascii="Tahoma" w:hAnsi="Tahoma" w:cs="Tahoma"/>
          <w:spacing w:val="1"/>
        </w:rPr>
        <w:t xml:space="preserve"> </w:t>
      </w:r>
      <w:r w:rsidRPr="00DA379C">
        <w:rPr>
          <w:rFonts w:ascii="Tahoma" w:hAnsi="Tahoma" w:cs="Tahoma"/>
          <w:b/>
          <w:lang w:val="sr-Cyrl-CS"/>
        </w:rPr>
        <w:t>за извршење уговорне обавезе</w:t>
      </w:r>
      <w:r w:rsidRPr="00DA379C">
        <w:rPr>
          <w:rFonts w:ascii="Tahoma" w:hAnsi="Tahoma" w:cs="Tahoma"/>
          <w:spacing w:val="1"/>
        </w:rPr>
        <w:t xml:space="preserve">, којим би понуђач обезбедио испуњење својих уговорних обавеза у поступку јавне набавке. </w:t>
      </w:r>
    </w:p>
    <w:p w:rsidR="00DA379C" w:rsidRPr="00DA379C" w:rsidRDefault="00DA379C" w:rsidP="00DA379C">
      <w:pPr>
        <w:jc w:val="both"/>
        <w:rPr>
          <w:rFonts w:ascii="Tahoma" w:hAnsi="Tahoma" w:cs="Tahoma"/>
          <w:sz w:val="22"/>
          <w:szCs w:val="22"/>
        </w:rPr>
      </w:pPr>
    </w:p>
    <w:p w:rsidR="00DA379C" w:rsidRPr="00DA379C" w:rsidRDefault="00DA379C" w:rsidP="00DA379C">
      <w:pPr>
        <w:widowControl w:val="0"/>
        <w:autoSpaceDE w:val="0"/>
        <w:autoSpaceDN w:val="0"/>
        <w:adjustRightInd w:val="0"/>
        <w:spacing w:line="271" w:lineRule="exact"/>
        <w:jc w:val="both"/>
        <w:rPr>
          <w:rFonts w:ascii="Tahoma" w:eastAsia="TimesNewRomanPSMT" w:hAnsi="Tahoma" w:cs="Tahoma"/>
          <w:bCs/>
          <w:iCs/>
        </w:rPr>
      </w:pPr>
      <w:r w:rsidRPr="00DA379C">
        <w:rPr>
          <w:rFonts w:ascii="Tahoma" w:hAnsi="Tahoma" w:cs="Tahoma"/>
          <w:spacing w:val="45"/>
        </w:rPr>
        <w:t xml:space="preserve">   - </w:t>
      </w:r>
      <w:r w:rsidRPr="00DA379C">
        <w:rPr>
          <w:rFonts w:ascii="Tahoma" w:hAnsi="Tahoma" w:cs="Tahoma"/>
          <w:b/>
          <w:spacing w:val="45"/>
        </w:rPr>
        <w:t xml:space="preserve">Меница </w:t>
      </w:r>
      <w:r w:rsidRPr="00DA379C">
        <w:rPr>
          <w:rFonts w:ascii="Tahoma" w:hAnsi="Tahoma" w:cs="Tahoma"/>
          <w:b/>
          <w:spacing w:val="1"/>
        </w:rPr>
        <w:t>з</w:t>
      </w:r>
      <w:r w:rsidRPr="00DA379C">
        <w:rPr>
          <w:rFonts w:ascii="Tahoma" w:hAnsi="Tahoma" w:cs="Tahoma"/>
          <w:b/>
        </w:rPr>
        <w:t xml:space="preserve">а </w:t>
      </w:r>
      <w:r w:rsidRPr="00DA379C">
        <w:rPr>
          <w:rFonts w:ascii="Tahoma" w:hAnsi="Tahoma" w:cs="Tahoma"/>
          <w:b/>
          <w:spacing w:val="4"/>
        </w:rPr>
        <w:t xml:space="preserve"> </w:t>
      </w:r>
      <w:r w:rsidRPr="00DA379C">
        <w:rPr>
          <w:rFonts w:ascii="Tahoma" w:hAnsi="Tahoma" w:cs="Tahoma"/>
          <w:b/>
          <w:spacing w:val="1"/>
        </w:rPr>
        <w:t>повраћај авансног плаћања</w:t>
      </w:r>
      <w:r w:rsidRPr="00DA379C">
        <w:rPr>
          <w:rFonts w:ascii="Tahoma" w:hAnsi="Tahoma" w:cs="Tahoma"/>
          <w:b/>
          <w:spacing w:val="-1"/>
        </w:rPr>
        <w:t xml:space="preserve"> </w:t>
      </w:r>
      <w:r w:rsidRPr="00DA379C">
        <w:rPr>
          <w:rFonts w:ascii="Tahoma" w:eastAsia="TimesNewRomanPSMT" w:hAnsi="Tahoma" w:cs="Tahoma"/>
          <w:bCs/>
          <w:iCs/>
        </w:rPr>
        <w:t>ће бити са клаузулама: неопозива, безусловна</w:t>
      </w:r>
      <w:r w:rsidRPr="00DA379C">
        <w:rPr>
          <w:rFonts w:ascii="Tahoma" w:eastAsia="TimesNewRomanPSMT" w:hAnsi="Tahoma" w:cs="Tahoma"/>
          <w:bCs/>
          <w:iCs/>
          <w:lang w:val="sr-Cyrl-CS"/>
        </w:rPr>
        <w:t xml:space="preserve"> и </w:t>
      </w:r>
      <w:r w:rsidRPr="00DA379C">
        <w:rPr>
          <w:rFonts w:ascii="Tahoma" w:eastAsia="TimesNewRomanPSMT" w:hAnsi="Tahoma" w:cs="Tahoma"/>
          <w:bCs/>
          <w:iCs/>
        </w:rPr>
        <w:t xml:space="preserve">платива на први позив </w:t>
      </w:r>
      <w:r w:rsidRPr="00DA379C">
        <w:rPr>
          <w:rFonts w:ascii="Tahoma" w:hAnsi="Tahoma" w:cs="Tahoma"/>
          <w:lang w:val="sr-Cyrl-CS"/>
        </w:rPr>
        <w:t>и без права на приговор.</w:t>
      </w:r>
    </w:p>
    <w:p w:rsidR="00DA379C" w:rsidRPr="00DA379C" w:rsidRDefault="00DA379C" w:rsidP="00DA379C">
      <w:pPr>
        <w:jc w:val="both"/>
        <w:rPr>
          <w:rFonts w:ascii="Tahoma" w:hAnsi="Tahoma" w:cs="Tahoma"/>
          <w:lang w:val="sr-Cyrl-CS"/>
        </w:rPr>
      </w:pPr>
      <w:r w:rsidRPr="00DA379C">
        <w:rPr>
          <w:rFonts w:ascii="Tahoma" w:hAnsi="Tahoma" w:cs="Tahoma"/>
          <w:lang w:val="sr-Cyrl-CS"/>
        </w:rPr>
        <w:t xml:space="preserve">Меница за повраћај авансног плаћања </w:t>
      </w:r>
      <w:r w:rsidRPr="00DA379C">
        <w:rPr>
          <w:rFonts w:ascii="Tahoma" w:hAnsi="Tahoma" w:cs="Tahoma"/>
        </w:rPr>
        <w:t xml:space="preserve">– </w:t>
      </w:r>
      <w:r w:rsidRPr="00DA379C">
        <w:rPr>
          <w:rFonts w:ascii="Tahoma" w:hAnsi="Tahoma" w:cs="Tahoma"/>
          <w:b/>
          <w:lang w:val="sr-Cyrl-CS"/>
        </w:rPr>
        <w:t>сопствену бланко соло меницу</w:t>
      </w:r>
      <w:r w:rsidRPr="00DA379C">
        <w:rPr>
          <w:rFonts w:ascii="Tahoma" w:hAnsi="Tahoma" w:cs="Tahoma"/>
          <w:lang w:val="sr-Cyrl-CS"/>
        </w:rPr>
        <w:t xml:space="preserve">, </w:t>
      </w:r>
      <w:r w:rsidRPr="00DA379C">
        <w:rPr>
          <w:rFonts w:ascii="Tahoma" w:eastAsia="TimesNewRomanPSMT" w:hAnsi="Tahoma" w:cs="Tahoma"/>
          <w:bCs/>
          <w:iCs/>
          <w:lang w:val="sr-Cyrl-CS"/>
        </w:rPr>
        <w:t xml:space="preserve">мора бити </w:t>
      </w:r>
      <w:r w:rsidRPr="00DA379C">
        <w:rPr>
          <w:rFonts w:ascii="Tahoma" w:hAnsi="Tahoma" w:cs="Tahoma"/>
          <w:lang w:val="sr-Cyrl-CS"/>
        </w:rPr>
        <w:t>потписана од стране</w:t>
      </w:r>
      <w:r>
        <w:rPr>
          <w:rFonts w:ascii="Tahoma" w:hAnsi="Tahoma" w:cs="Tahoma"/>
          <w:lang w:val="sr-Cyrl-CS"/>
        </w:rPr>
        <w:t xml:space="preserve"> </w:t>
      </w:r>
      <w:r w:rsidRPr="00DA379C">
        <w:rPr>
          <w:rFonts w:ascii="Tahoma" w:hAnsi="Tahoma" w:cs="Tahoma"/>
          <w:lang w:val="sr-Cyrl-CS"/>
        </w:rPr>
        <w:t>лица овлашћеног за заступање и располагање</w:t>
      </w:r>
      <w:r w:rsidRPr="00DA379C">
        <w:rPr>
          <w:rFonts w:ascii="Tahoma" w:hAnsi="Tahoma" w:cs="Tahoma"/>
        </w:rPr>
        <w:t xml:space="preserve"> </w:t>
      </w:r>
      <w:r w:rsidRPr="00DA379C">
        <w:rPr>
          <w:rFonts w:ascii="Tahoma" w:hAnsi="Tahoma" w:cs="Tahoma"/>
          <w:lang w:val="sr-Cyrl-CS"/>
        </w:rPr>
        <w:t>финансијским</w:t>
      </w:r>
      <w:r w:rsidRPr="00DA379C">
        <w:rPr>
          <w:rFonts w:ascii="Tahoma" w:hAnsi="Tahoma" w:cs="Tahoma"/>
        </w:rPr>
        <w:t xml:space="preserve"> </w:t>
      </w:r>
      <w:r>
        <w:rPr>
          <w:rFonts w:ascii="Tahoma" w:hAnsi="Tahoma" w:cs="Tahoma"/>
          <w:lang w:val="sr-Cyrl-CS"/>
        </w:rPr>
        <w:t>средствима, оверена печатом</w:t>
      </w:r>
      <w:r w:rsidRPr="00DA379C">
        <w:rPr>
          <w:rFonts w:ascii="Tahoma" w:hAnsi="Tahoma" w:cs="Tahoma"/>
          <w:lang w:val="sr-Cyrl-CS"/>
        </w:rPr>
        <w:t xml:space="preserve"> и регистрована - евидентирана у Регистру меница и овлашћења НБС, као гаранција за повраћај аванса, </w:t>
      </w:r>
      <w:r w:rsidRPr="00DA379C">
        <w:rPr>
          <w:rFonts w:ascii="Tahoma" w:hAnsi="Tahoma" w:cs="Tahoma"/>
        </w:rPr>
        <w:t>којом понуђач обезбеђује повраћај авансног плаћања наручиоцу за случај неиспуњења уговорне обавезе</w:t>
      </w:r>
      <w:r w:rsidRPr="00DA379C">
        <w:rPr>
          <w:rFonts w:ascii="Tahoma" w:eastAsia="TimesNewRomanPSMT" w:hAnsi="Tahoma" w:cs="Tahoma"/>
          <w:bCs/>
          <w:iCs/>
          <w:lang w:val="sr-Cyrl-CS"/>
        </w:rPr>
        <w:t xml:space="preserve"> </w:t>
      </w:r>
      <w:r w:rsidRPr="00DA379C">
        <w:rPr>
          <w:rFonts w:ascii="Tahoma" w:eastAsia="TimesNewRomanPSMT" w:hAnsi="Tahoma" w:cs="Tahoma"/>
          <w:bCs/>
          <w:iCs/>
        </w:rPr>
        <w:t xml:space="preserve">Меница </w:t>
      </w:r>
      <w:r w:rsidRPr="00DA379C">
        <w:rPr>
          <w:rFonts w:ascii="Tahoma" w:hAnsi="Tahoma" w:cs="Tahoma"/>
          <w:spacing w:val="1"/>
        </w:rPr>
        <w:t>з</w:t>
      </w:r>
      <w:r w:rsidRPr="00DA379C">
        <w:rPr>
          <w:rFonts w:ascii="Tahoma" w:hAnsi="Tahoma" w:cs="Tahoma"/>
        </w:rPr>
        <w:t>а</w:t>
      </w:r>
      <w:r w:rsidRPr="00DA379C">
        <w:rPr>
          <w:rFonts w:ascii="Tahoma" w:hAnsi="Tahoma" w:cs="Tahoma"/>
          <w:spacing w:val="4"/>
        </w:rPr>
        <w:t xml:space="preserve"> </w:t>
      </w:r>
      <w:r w:rsidRPr="00DA379C">
        <w:rPr>
          <w:rFonts w:ascii="Tahoma" w:hAnsi="Tahoma" w:cs="Tahoma"/>
          <w:spacing w:val="1"/>
        </w:rPr>
        <w:t>повраћај авансног плаћања</w:t>
      </w:r>
      <w:r w:rsidRPr="00DA379C">
        <w:rPr>
          <w:rFonts w:ascii="Tahoma" w:hAnsi="Tahoma" w:cs="Tahoma"/>
          <w:spacing w:val="-1"/>
        </w:rPr>
        <w:t xml:space="preserve"> </w:t>
      </w:r>
      <w:r w:rsidRPr="00DA379C">
        <w:rPr>
          <w:rFonts w:ascii="Tahoma" w:eastAsia="TimesNewRomanPSMT" w:hAnsi="Tahoma" w:cs="Tahoma"/>
          <w:bCs/>
          <w:iCs/>
        </w:rPr>
        <w:t xml:space="preserve">се издаје </w:t>
      </w:r>
      <w:r w:rsidRPr="00DA379C">
        <w:rPr>
          <w:rFonts w:ascii="Tahoma" w:hAnsi="Tahoma" w:cs="Tahoma"/>
          <w:lang w:val="sr-Cyrl-CS"/>
        </w:rPr>
        <w:t>у висини траженог аванса</w:t>
      </w:r>
      <w:r w:rsidRPr="00DA379C">
        <w:rPr>
          <w:rFonts w:ascii="Tahoma" w:hAnsi="Tahoma" w:cs="Tahoma"/>
        </w:rPr>
        <w:t xml:space="preserve"> </w:t>
      </w:r>
      <w:r w:rsidRPr="00DA379C">
        <w:rPr>
          <w:rFonts w:ascii="Tahoma" w:eastAsia="TimesNewRomanPSMT" w:hAnsi="Tahoma" w:cs="Tahoma"/>
          <w:bCs/>
          <w:iCs/>
        </w:rPr>
        <w:t xml:space="preserve">без ПДВ-а, који може </w:t>
      </w:r>
      <w:r>
        <w:rPr>
          <w:rFonts w:ascii="Tahoma" w:eastAsia="TimesNewRomanPSMT" w:hAnsi="Tahoma" w:cs="Tahoma"/>
          <w:bCs/>
          <w:iCs/>
        </w:rPr>
        <w:t>износити највише</w:t>
      </w:r>
      <w:r w:rsidRPr="00DA379C">
        <w:rPr>
          <w:rFonts w:ascii="Tahoma" w:hAnsi="Tahoma" w:cs="Tahoma"/>
          <w:iCs/>
        </w:rPr>
        <w:t xml:space="preserve"> до 50 % уговорене цене без ПДВ-а</w:t>
      </w:r>
      <w:r w:rsidRPr="00DA379C">
        <w:rPr>
          <w:rFonts w:ascii="Tahoma" w:hAnsi="Tahoma" w:cs="Tahoma"/>
          <w:lang w:val="sr-Cyrl-CS"/>
        </w:rPr>
        <w:t>,</w:t>
      </w:r>
      <w:r w:rsidRPr="00DA379C">
        <w:rPr>
          <w:rFonts w:ascii="Tahoma" w:eastAsia="TimesNewRomanPSMT" w:hAnsi="Tahoma" w:cs="Tahoma"/>
          <w:bCs/>
          <w:iCs/>
        </w:rPr>
        <w:t xml:space="preserve"> са роком важности који је </w:t>
      </w:r>
      <w:r w:rsidRPr="00DA379C">
        <w:rPr>
          <w:rFonts w:ascii="Tahoma" w:hAnsi="Tahoma" w:cs="Tahoma"/>
          <w:lang w:val="sr-Cyrl-CS"/>
        </w:rPr>
        <w:t xml:space="preserve">10 дана дужи од рока извршења предметне набавке  и реализације уговорних обавеза. </w:t>
      </w:r>
      <w:r w:rsidRPr="00DA379C">
        <w:rPr>
          <w:rFonts w:ascii="Tahoma" w:eastAsia="TimesNewRomanPSMT" w:hAnsi="Tahoma" w:cs="Tahoma"/>
          <w:bCs/>
          <w:iCs/>
        </w:rPr>
        <w:t xml:space="preserve">Ако се за време трајања уговора промене рокови за извршење уговорних обавеза, важност менице </w:t>
      </w:r>
      <w:r w:rsidRPr="00DA379C">
        <w:rPr>
          <w:rFonts w:ascii="Tahoma" w:hAnsi="Tahoma" w:cs="Tahoma"/>
          <w:spacing w:val="1"/>
        </w:rPr>
        <w:t>з</w:t>
      </w:r>
      <w:r w:rsidRPr="00DA379C">
        <w:rPr>
          <w:rFonts w:ascii="Tahoma" w:hAnsi="Tahoma" w:cs="Tahoma"/>
        </w:rPr>
        <w:t xml:space="preserve">а </w:t>
      </w:r>
      <w:r w:rsidRPr="00DA379C">
        <w:rPr>
          <w:rFonts w:ascii="Tahoma" w:hAnsi="Tahoma" w:cs="Tahoma"/>
          <w:spacing w:val="1"/>
        </w:rPr>
        <w:t>повраћај авансног плаћања</w:t>
      </w:r>
      <w:r w:rsidRPr="00DA379C">
        <w:rPr>
          <w:rFonts w:ascii="Tahoma" w:eastAsia="TimesNewRomanPSMT" w:hAnsi="Tahoma" w:cs="Tahoma"/>
          <w:bCs/>
          <w:iCs/>
        </w:rPr>
        <w:t xml:space="preserve"> мора да се продужи. </w:t>
      </w:r>
      <w:r w:rsidRPr="00DA379C">
        <w:rPr>
          <w:rFonts w:ascii="Tahoma" w:hAnsi="Tahoma" w:cs="Tahoma"/>
          <w:iCs/>
        </w:rPr>
        <w:t>Наручилац ће примљену меницу</w:t>
      </w:r>
      <w:r w:rsidRPr="00DA379C">
        <w:rPr>
          <w:rFonts w:ascii="Tahoma" w:eastAsia="TimesNewRomanPSMT" w:hAnsi="Tahoma" w:cs="Tahoma"/>
          <w:bCs/>
          <w:iCs/>
        </w:rPr>
        <w:t xml:space="preserve"> </w:t>
      </w:r>
      <w:r w:rsidRPr="00DA379C">
        <w:rPr>
          <w:rFonts w:ascii="Tahoma" w:hAnsi="Tahoma" w:cs="Tahoma"/>
          <w:spacing w:val="1"/>
        </w:rPr>
        <w:t xml:space="preserve">уновчити </w:t>
      </w:r>
      <w:r w:rsidRPr="00DA379C">
        <w:rPr>
          <w:rFonts w:ascii="Tahoma" w:hAnsi="Tahoma" w:cs="Tahoma"/>
          <w:iCs/>
        </w:rPr>
        <w:t>у случају</w:t>
      </w:r>
      <w:r>
        <w:rPr>
          <w:rFonts w:ascii="Tahoma" w:hAnsi="Tahoma" w:cs="Tahoma"/>
          <w:lang w:val="sr-Cyrl-CS"/>
        </w:rPr>
        <w:t xml:space="preserve"> </w:t>
      </w:r>
      <w:r w:rsidRPr="00DA379C">
        <w:rPr>
          <w:rFonts w:ascii="Tahoma" w:hAnsi="Tahoma" w:cs="Tahoma"/>
          <w:iCs/>
        </w:rPr>
        <w:t>да понуђач не буде извршавао своје уговорне обавезе у</w:t>
      </w:r>
      <w:r w:rsidRPr="00DA379C">
        <w:rPr>
          <w:rFonts w:ascii="Tahoma" w:eastAsia="TimesNewRomanPSMT" w:hAnsi="Tahoma" w:cs="Tahoma"/>
          <w:bCs/>
          <w:iCs/>
        </w:rPr>
        <w:t xml:space="preserve"> </w:t>
      </w:r>
      <w:r w:rsidRPr="00DA379C">
        <w:rPr>
          <w:rFonts w:ascii="Tahoma" w:hAnsi="Tahoma" w:cs="Tahoma"/>
          <w:iCs/>
        </w:rPr>
        <w:t>роковима и на начин предвиђен уговором.</w:t>
      </w:r>
      <w:r w:rsidRPr="00DA379C">
        <w:rPr>
          <w:rFonts w:ascii="Tahoma" w:eastAsia="TimesNewRomanPSMT" w:hAnsi="Tahoma" w:cs="Tahoma"/>
          <w:bCs/>
          <w:iCs/>
          <w:lang w:val="sr-Cyrl-CS"/>
        </w:rPr>
        <w:t xml:space="preserve"> Поднета меница не може да садржи додатне услове за исплату, краће рокове, мањи износ или промењену месну надлежност за решавање спорова</w:t>
      </w:r>
      <w:r w:rsidRPr="00DA379C">
        <w:rPr>
          <w:rFonts w:ascii="Tahoma" w:hAnsi="Tahoma" w:cs="Tahoma"/>
          <w:spacing w:val="-1"/>
        </w:rPr>
        <w:t xml:space="preserve">. </w:t>
      </w:r>
    </w:p>
    <w:p w:rsidR="00DA379C" w:rsidRPr="00DA379C" w:rsidRDefault="00DA379C" w:rsidP="00DA379C">
      <w:pPr>
        <w:jc w:val="both"/>
        <w:rPr>
          <w:rFonts w:ascii="Tahoma" w:hAnsi="Tahoma" w:cs="Tahoma"/>
          <w:b/>
        </w:rPr>
      </w:pPr>
      <w:r w:rsidRPr="00DA379C">
        <w:rPr>
          <w:rFonts w:ascii="Tahoma" w:hAnsi="Tahoma" w:cs="Tahoma"/>
          <w:b/>
        </w:rPr>
        <w:lastRenderedPageBreak/>
        <w:t>У случају уговореног авансног плаћања наручилац не може да исп</w:t>
      </w:r>
      <w:r>
        <w:rPr>
          <w:rFonts w:ascii="Tahoma" w:hAnsi="Tahoma" w:cs="Tahoma"/>
          <w:b/>
        </w:rPr>
        <w:t>лати ниједан износ пре него што</w:t>
      </w:r>
      <w:r w:rsidRPr="00DA379C">
        <w:rPr>
          <w:rFonts w:ascii="Tahoma" w:hAnsi="Tahoma" w:cs="Tahoma"/>
          <w:b/>
        </w:rPr>
        <w:t xml:space="preserve"> прими тражено средство обезбеђења за повраћај авансног плаћања.</w:t>
      </w:r>
    </w:p>
    <w:p w:rsidR="00DA379C" w:rsidRPr="00DA379C" w:rsidRDefault="00DA379C" w:rsidP="00DA379C">
      <w:pPr>
        <w:jc w:val="both"/>
        <w:rPr>
          <w:rFonts w:ascii="Tahoma" w:hAnsi="Tahoma" w:cs="Tahoma"/>
        </w:rPr>
      </w:pPr>
    </w:p>
    <w:p w:rsidR="00DA379C" w:rsidRDefault="00DA379C" w:rsidP="00DA379C">
      <w:pPr>
        <w:widowControl w:val="0"/>
        <w:autoSpaceDE w:val="0"/>
        <w:autoSpaceDN w:val="0"/>
        <w:adjustRightInd w:val="0"/>
        <w:spacing w:line="271" w:lineRule="exact"/>
        <w:jc w:val="both"/>
        <w:rPr>
          <w:rFonts w:ascii="Tahoma" w:eastAsia="TimesNewRomanPSMT" w:hAnsi="Tahoma" w:cs="Tahoma"/>
          <w:bCs/>
          <w:iCs/>
        </w:rPr>
      </w:pPr>
      <w:r w:rsidRPr="00DA379C">
        <w:rPr>
          <w:rFonts w:ascii="Tahoma" w:hAnsi="Tahoma" w:cs="Tahoma"/>
          <w:spacing w:val="45"/>
        </w:rPr>
        <w:t xml:space="preserve">   - </w:t>
      </w:r>
      <w:r w:rsidRPr="00DA379C">
        <w:rPr>
          <w:rFonts w:ascii="Tahoma" w:hAnsi="Tahoma" w:cs="Tahoma"/>
          <w:b/>
          <w:spacing w:val="45"/>
        </w:rPr>
        <w:t xml:space="preserve">Меница </w:t>
      </w:r>
      <w:r w:rsidRPr="00DA379C">
        <w:rPr>
          <w:rFonts w:ascii="Tahoma" w:hAnsi="Tahoma" w:cs="Tahoma"/>
          <w:b/>
          <w:spacing w:val="1"/>
        </w:rPr>
        <w:t>з</w:t>
      </w:r>
      <w:r w:rsidRPr="00DA379C">
        <w:rPr>
          <w:rFonts w:ascii="Tahoma" w:hAnsi="Tahoma" w:cs="Tahoma"/>
          <w:b/>
        </w:rPr>
        <w:t>а</w:t>
      </w:r>
      <w:r w:rsidRPr="00DA379C">
        <w:rPr>
          <w:rFonts w:ascii="Tahoma" w:hAnsi="Tahoma" w:cs="Tahoma"/>
          <w:b/>
          <w:spacing w:val="4"/>
        </w:rPr>
        <w:t xml:space="preserve"> </w:t>
      </w:r>
      <w:r w:rsidRPr="00DA379C">
        <w:rPr>
          <w:rFonts w:ascii="Tahoma" w:hAnsi="Tahoma" w:cs="Tahoma"/>
          <w:b/>
          <w:spacing w:val="1"/>
        </w:rPr>
        <w:t>извршење уговорних обавеза</w:t>
      </w:r>
      <w:r w:rsidRPr="00DA379C">
        <w:rPr>
          <w:rFonts w:ascii="Tahoma" w:hAnsi="Tahoma" w:cs="Tahoma"/>
          <w:b/>
          <w:spacing w:val="-1"/>
        </w:rPr>
        <w:t xml:space="preserve"> </w:t>
      </w:r>
      <w:r w:rsidRPr="00DA379C">
        <w:rPr>
          <w:rFonts w:ascii="Tahoma" w:eastAsia="TimesNewRomanPSMT" w:hAnsi="Tahoma" w:cs="Tahoma"/>
          <w:bCs/>
          <w:iCs/>
        </w:rPr>
        <w:t>ће бити са клаузулама: неопозива, безусловна</w:t>
      </w:r>
      <w:r w:rsidRPr="00DA379C">
        <w:rPr>
          <w:rFonts w:ascii="Tahoma" w:eastAsia="TimesNewRomanPSMT" w:hAnsi="Tahoma" w:cs="Tahoma"/>
          <w:bCs/>
          <w:iCs/>
          <w:lang w:val="sr-Cyrl-CS"/>
        </w:rPr>
        <w:t xml:space="preserve"> и </w:t>
      </w:r>
      <w:r w:rsidRPr="00DA379C">
        <w:rPr>
          <w:rFonts w:ascii="Tahoma" w:eastAsia="TimesNewRomanPSMT" w:hAnsi="Tahoma" w:cs="Tahoma"/>
          <w:bCs/>
          <w:iCs/>
        </w:rPr>
        <w:t xml:space="preserve">платива на први позив </w:t>
      </w:r>
      <w:r w:rsidRPr="00DA379C">
        <w:rPr>
          <w:rFonts w:ascii="Tahoma" w:hAnsi="Tahoma" w:cs="Tahoma"/>
          <w:lang w:val="sr-Cyrl-CS"/>
        </w:rPr>
        <w:t>и без права на приговор.</w:t>
      </w:r>
    </w:p>
    <w:p w:rsidR="00DA379C" w:rsidRPr="00DA379C" w:rsidRDefault="00DA379C" w:rsidP="00DA379C">
      <w:pPr>
        <w:widowControl w:val="0"/>
        <w:autoSpaceDE w:val="0"/>
        <w:autoSpaceDN w:val="0"/>
        <w:adjustRightInd w:val="0"/>
        <w:spacing w:line="271" w:lineRule="exact"/>
        <w:jc w:val="both"/>
        <w:rPr>
          <w:rFonts w:ascii="Tahoma" w:eastAsia="TimesNewRomanPSMT" w:hAnsi="Tahoma" w:cs="Tahoma"/>
          <w:bCs/>
          <w:iCs/>
        </w:rPr>
      </w:pPr>
      <w:r w:rsidRPr="00DA379C">
        <w:rPr>
          <w:rFonts w:ascii="Tahoma" w:eastAsia="TimesNewRomanPSMT" w:hAnsi="Tahoma" w:cs="Tahoma"/>
          <w:bCs/>
          <w:iCs/>
        </w:rPr>
        <w:t xml:space="preserve">Меница за </w:t>
      </w:r>
      <w:r w:rsidRPr="00DA379C">
        <w:rPr>
          <w:rFonts w:ascii="Tahoma" w:hAnsi="Tahoma" w:cs="Tahoma"/>
          <w:spacing w:val="1"/>
        </w:rPr>
        <w:t>извршење уговорних обавеза</w:t>
      </w:r>
      <w:r w:rsidRPr="00DA379C">
        <w:rPr>
          <w:rFonts w:ascii="Tahoma" w:eastAsia="TimesNewRomanPSMT" w:hAnsi="Tahoma" w:cs="Tahoma"/>
          <w:bCs/>
          <w:iCs/>
        </w:rPr>
        <w:t xml:space="preserve"> се издаје у висини од 10 % од укупне вредности уговора</w:t>
      </w:r>
      <w:r>
        <w:rPr>
          <w:rFonts w:ascii="Tahoma" w:eastAsia="TimesNewRomanPSMT" w:hAnsi="Tahoma" w:cs="Tahoma"/>
          <w:bCs/>
          <w:iCs/>
        </w:rPr>
        <w:t xml:space="preserve"> </w:t>
      </w:r>
      <w:r w:rsidR="00F55A29">
        <w:rPr>
          <w:rFonts w:ascii="Tahoma" w:eastAsia="TimesNewRomanPSMT" w:hAnsi="Tahoma" w:cs="Tahoma"/>
          <w:bCs/>
          <w:iCs/>
        </w:rPr>
        <w:t>без</w:t>
      </w:r>
      <w:r w:rsidRPr="00DA379C">
        <w:rPr>
          <w:rFonts w:ascii="Tahoma" w:eastAsia="TimesNewRomanPSMT" w:hAnsi="Tahoma" w:cs="Tahoma"/>
          <w:bCs/>
          <w:iCs/>
        </w:rPr>
        <w:t xml:space="preserve"> ПДВ-а, са роком важности који је 30 (тридесет) дана дужи од од истека рока за испуњење обавеза</w:t>
      </w:r>
      <w:r>
        <w:rPr>
          <w:rFonts w:ascii="Tahoma" w:eastAsia="TimesNewRomanPSMT" w:hAnsi="Tahoma" w:cs="Tahoma"/>
          <w:bCs/>
          <w:iCs/>
        </w:rPr>
        <w:t xml:space="preserve"> </w:t>
      </w:r>
      <w:r w:rsidRPr="00DA379C">
        <w:rPr>
          <w:rFonts w:ascii="Tahoma" w:eastAsia="TimesNewRomanPSMT" w:hAnsi="Tahoma" w:cs="Tahoma"/>
          <w:bCs/>
          <w:iCs/>
        </w:rPr>
        <w:t>понуђача која је предмет обезбеђења, тј. 30 (тридесет) дана дужи од истека рока коначног извршења посла</w:t>
      </w:r>
      <w:r w:rsidRPr="00DA379C">
        <w:rPr>
          <w:rFonts w:ascii="Tahoma" w:hAnsi="Tahoma" w:cs="Tahoma"/>
          <w:lang w:val="sr-Cyrl-CS"/>
        </w:rPr>
        <w:t xml:space="preserve">, тј. предметне набавке  и реализације уговорних обавеза. </w:t>
      </w:r>
    </w:p>
    <w:p w:rsidR="00DA379C" w:rsidRPr="00DA379C" w:rsidRDefault="00DA379C" w:rsidP="00DA379C">
      <w:pPr>
        <w:widowControl w:val="0"/>
        <w:autoSpaceDE w:val="0"/>
        <w:autoSpaceDN w:val="0"/>
        <w:adjustRightInd w:val="0"/>
        <w:spacing w:line="271" w:lineRule="exact"/>
        <w:jc w:val="both"/>
        <w:rPr>
          <w:rFonts w:ascii="Tahoma" w:eastAsia="TimesNewRomanPSMT" w:hAnsi="Tahoma" w:cs="Tahoma"/>
          <w:bCs/>
          <w:iCs/>
        </w:rPr>
      </w:pPr>
      <w:r w:rsidRPr="00DA379C">
        <w:rPr>
          <w:rFonts w:ascii="Tahoma" w:eastAsia="TimesNewRomanPSMT" w:hAnsi="Tahoma" w:cs="Tahoma"/>
          <w:bCs/>
          <w:iCs/>
        </w:rPr>
        <w:t xml:space="preserve">Ако се за време трајања уговора промене рокови за извршење уговорне обавезе, важност менице за </w:t>
      </w:r>
      <w:r w:rsidRPr="00DA379C">
        <w:rPr>
          <w:rFonts w:ascii="Tahoma" w:hAnsi="Tahoma" w:cs="Tahoma"/>
          <w:spacing w:val="1"/>
        </w:rPr>
        <w:t>извршење уговорних обавеза</w:t>
      </w:r>
      <w:r w:rsidRPr="00DA379C">
        <w:rPr>
          <w:rFonts w:ascii="Tahoma" w:eastAsia="TimesNewRomanPSMT" w:hAnsi="Tahoma" w:cs="Tahoma"/>
          <w:bCs/>
          <w:iCs/>
        </w:rPr>
        <w:t xml:space="preserve"> мора да се продужи. </w:t>
      </w:r>
      <w:r w:rsidRPr="00DA379C">
        <w:rPr>
          <w:rFonts w:ascii="Tahoma" w:hAnsi="Tahoma" w:cs="Tahoma"/>
          <w:iCs/>
        </w:rPr>
        <w:t>Наручилац ће примљену меницу</w:t>
      </w:r>
      <w:r w:rsidRPr="00DA379C">
        <w:rPr>
          <w:rFonts w:ascii="Tahoma" w:eastAsia="TimesNewRomanPSMT" w:hAnsi="Tahoma" w:cs="Tahoma"/>
          <w:bCs/>
          <w:iCs/>
        </w:rPr>
        <w:t xml:space="preserve"> </w:t>
      </w:r>
      <w:r w:rsidRPr="00DA379C">
        <w:rPr>
          <w:rFonts w:ascii="Tahoma" w:hAnsi="Tahoma" w:cs="Tahoma"/>
          <w:spacing w:val="1"/>
        </w:rPr>
        <w:t xml:space="preserve">уновчити </w:t>
      </w:r>
      <w:r w:rsidRPr="00DA379C">
        <w:rPr>
          <w:rFonts w:ascii="Tahoma" w:hAnsi="Tahoma" w:cs="Tahoma"/>
          <w:iCs/>
        </w:rPr>
        <w:t>у случају</w:t>
      </w:r>
      <w:r>
        <w:rPr>
          <w:rFonts w:ascii="Tahoma" w:eastAsia="TimesNewRomanPSMT" w:hAnsi="Tahoma" w:cs="Tahoma"/>
          <w:bCs/>
          <w:iCs/>
        </w:rPr>
        <w:t xml:space="preserve"> </w:t>
      </w:r>
      <w:r w:rsidRPr="00DA379C">
        <w:rPr>
          <w:rFonts w:ascii="Tahoma" w:hAnsi="Tahoma" w:cs="Tahoma"/>
          <w:iCs/>
        </w:rPr>
        <w:t>да понуђач не буде извршавао своје уговорне обавезе у</w:t>
      </w:r>
      <w:r w:rsidRPr="00DA379C">
        <w:rPr>
          <w:rFonts w:ascii="Tahoma" w:eastAsia="TimesNewRomanPSMT" w:hAnsi="Tahoma" w:cs="Tahoma"/>
          <w:bCs/>
          <w:iCs/>
        </w:rPr>
        <w:t xml:space="preserve"> </w:t>
      </w:r>
      <w:r w:rsidRPr="00DA379C">
        <w:rPr>
          <w:rFonts w:ascii="Tahoma" w:hAnsi="Tahoma" w:cs="Tahoma"/>
          <w:iCs/>
        </w:rPr>
        <w:t>роковима и на начин предвиђен уговором.</w:t>
      </w:r>
      <w:r w:rsidRPr="00DA379C">
        <w:rPr>
          <w:rFonts w:ascii="Tahoma" w:eastAsia="TimesNewRomanPSMT" w:hAnsi="Tahoma" w:cs="Tahoma"/>
          <w:bCs/>
          <w:iCs/>
          <w:lang w:val="sr-Cyrl-CS"/>
        </w:rPr>
        <w:t xml:space="preserve">  </w:t>
      </w:r>
    </w:p>
    <w:p w:rsidR="00DA379C" w:rsidRPr="00DA379C" w:rsidRDefault="00DA379C" w:rsidP="00DA379C">
      <w:pPr>
        <w:widowControl w:val="0"/>
        <w:autoSpaceDE w:val="0"/>
        <w:autoSpaceDN w:val="0"/>
        <w:adjustRightInd w:val="0"/>
        <w:spacing w:line="271" w:lineRule="exact"/>
        <w:jc w:val="both"/>
        <w:rPr>
          <w:rFonts w:ascii="Tahoma" w:eastAsia="TimesNewRomanPSMT" w:hAnsi="Tahoma" w:cs="Tahoma"/>
          <w:bCs/>
          <w:iCs/>
          <w:lang w:val="sr-Cyrl-CS"/>
        </w:rPr>
      </w:pPr>
      <w:r w:rsidRPr="00DA379C">
        <w:rPr>
          <w:rFonts w:ascii="Tahoma" w:eastAsia="TimesNewRomanPSMT" w:hAnsi="Tahoma" w:cs="Tahoma"/>
          <w:bCs/>
          <w:iCs/>
          <w:lang w:val="sr-Cyrl-CS"/>
        </w:rPr>
        <w:t xml:space="preserve">Поднета меница не може да садржи додатне услове за исплату, краће рокове, мањи износ или </w:t>
      </w:r>
    </w:p>
    <w:p w:rsidR="00DA379C" w:rsidRPr="00DA379C" w:rsidRDefault="00DA379C" w:rsidP="00DA379C">
      <w:pPr>
        <w:widowControl w:val="0"/>
        <w:autoSpaceDE w:val="0"/>
        <w:autoSpaceDN w:val="0"/>
        <w:adjustRightInd w:val="0"/>
        <w:spacing w:line="271" w:lineRule="exact"/>
        <w:jc w:val="both"/>
        <w:rPr>
          <w:rFonts w:ascii="Tahoma" w:eastAsia="TimesNewRomanPSMT" w:hAnsi="Tahoma" w:cs="Tahoma"/>
          <w:bCs/>
          <w:iCs/>
          <w:lang w:val="sr-Cyrl-CS"/>
        </w:rPr>
      </w:pPr>
      <w:r w:rsidRPr="00DA379C">
        <w:rPr>
          <w:rFonts w:ascii="Tahoma" w:eastAsia="TimesNewRomanPSMT" w:hAnsi="Tahoma" w:cs="Tahoma"/>
          <w:bCs/>
          <w:iCs/>
          <w:lang w:val="sr-Cyrl-CS"/>
        </w:rPr>
        <w:t>промењену месну надлежност за решавање спорова</w:t>
      </w:r>
      <w:r w:rsidRPr="00DA379C">
        <w:rPr>
          <w:rFonts w:ascii="Tahoma" w:hAnsi="Tahoma" w:cs="Tahoma"/>
          <w:spacing w:val="-1"/>
        </w:rPr>
        <w:t xml:space="preserve">. </w:t>
      </w:r>
    </w:p>
    <w:p w:rsidR="00DA379C" w:rsidRPr="00DA379C" w:rsidRDefault="00DA379C" w:rsidP="00DA379C">
      <w:pPr>
        <w:jc w:val="both"/>
        <w:rPr>
          <w:rFonts w:ascii="Tahoma" w:hAnsi="Tahoma" w:cs="Tahoma"/>
        </w:rPr>
      </w:pPr>
    </w:p>
    <w:p w:rsidR="00DA379C" w:rsidRPr="00DA379C" w:rsidRDefault="00DA379C" w:rsidP="00DA379C">
      <w:pPr>
        <w:widowControl w:val="0"/>
        <w:autoSpaceDE w:val="0"/>
        <w:autoSpaceDN w:val="0"/>
        <w:adjustRightInd w:val="0"/>
        <w:spacing w:line="271" w:lineRule="exact"/>
        <w:jc w:val="both"/>
        <w:rPr>
          <w:rFonts w:ascii="Tahoma" w:eastAsia="TimesNewRomanPSMT" w:hAnsi="Tahoma" w:cs="Tahoma"/>
          <w:bCs/>
          <w:iCs/>
        </w:rPr>
      </w:pPr>
      <w:r w:rsidRPr="00DA379C">
        <w:rPr>
          <w:rFonts w:ascii="Tahoma" w:hAnsi="Tahoma" w:cs="Tahoma"/>
          <w:b/>
          <w:bCs/>
          <w:spacing w:val="-8"/>
        </w:rPr>
        <w:t xml:space="preserve">      </w:t>
      </w:r>
      <w:r w:rsidRPr="00DA379C">
        <w:rPr>
          <w:rFonts w:ascii="Tahoma" w:eastAsia="TimesNewRomanPSMT" w:hAnsi="Tahoma" w:cs="Tahoma"/>
          <w:bCs/>
          <w:iCs/>
        </w:rPr>
        <w:t xml:space="preserve">         Документација из ове тачке коју изабрани понуђач треба да достави, је:</w:t>
      </w:r>
    </w:p>
    <w:p w:rsidR="00DA379C" w:rsidRPr="00DA379C" w:rsidRDefault="00DA379C" w:rsidP="00DA379C">
      <w:pPr>
        <w:pStyle w:val="ListParagraph"/>
        <w:numPr>
          <w:ilvl w:val="0"/>
          <w:numId w:val="17"/>
        </w:numPr>
        <w:suppressAutoHyphens w:val="0"/>
        <w:spacing w:line="240" w:lineRule="auto"/>
        <w:ind w:left="1070"/>
        <w:contextualSpacing/>
        <w:jc w:val="both"/>
        <w:rPr>
          <w:rFonts w:ascii="Tahoma" w:hAnsi="Tahoma" w:cs="Tahoma"/>
          <w:b/>
          <w:lang w:val="sr-Cyrl-CS"/>
        </w:rPr>
      </w:pPr>
      <w:r w:rsidRPr="00DA379C">
        <w:rPr>
          <w:rFonts w:ascii="Tahoma" w:hAnsi="Tahoma" w:cs="Tahoma"/>
          <w:lang w:val="sr-Cyrl-CS"/>
        </w:rPr>
        <w:t>Меница треба да буде оверена печатом и потписана од стране лица овлашћеног за заступање и располагање</w:t>
      </w:r>
      <w:r w:rsidRPr="00DA379C">
        <w:rPr>
          <w:rFonts w:ascii="Tahoma" w:hAnsi="Tahoma" w:cs="Tahoma"/>
        </w:rPr>
        <w:t xml:space="preserve"> </w:t>
      </w:r>
      <w:r w:rsidRPr="00DA379C">
        <w:rPr>
          <w:rFonts w:ascii="Tahoma" w:hAnsi="Tahoma" w:cs="Tahoma"/>
          <w:lang w:val="sr-Cyrl-CS"/>
        </w:rPr>
        <w:t>финансијским средствима и регистрована у Регистру меница и овлашћења НБС.</w:t>
      </w:r>
    </w:p>
    <w:p w:rsidR="00DA379C" w:rsidRPr="00DA379C" w:rsidRDefault="00DA379C" w:rsidP="00DA379C">
      <w:pPr>
        <w:pStyle w:val="ListParagraph"/>
        <w:numPr>
          <w:ilvl w:val="0"/>
          <w:numId w:val="17"/>
        </w:numPr>
        <w:suppressAutoHyphens w:val="0"/>
        <w:spacing w:line="240" w:lineRule="auto"/>
        <w:ind w:left="1070"/>
        <w:contextualSpacing/>
        <w:jc w:val="both"/>
        <w:rPr>
          <w:rFonts w:ascii="Tahoma" w:hAnsi="Tahoma" w:cs="Tahoma"/>
          <w:b/>
          <w:lang w:val="sr-Cyrl-CS"/>
        </w:rPr>
      </w:pPr>
      <w:r w:rsidRPr="00DA379C">
        <w:rPr>
          <w:rFonts w:ascii="Tahoma" w:hAnsi="Tahoma" w:cs="Tahoma"/>
          <w:lang w:val="sr-Cyrl-CS"/>
        </w:rPr>
        <w:t xml:space="preserve">Картон депонованих потписа који се прилаже мора бити издат од пословне банке коју понуђач наводи у меничном овлашћењу. Картон депонованих потписа </w:t>
      </w:r>
      <w:r w:rsidRPr="00DA379C">
        <w:rPr>
          <w:rFonts w:ascii="Tahoma" w:hAnsi="Tahoma" w:cs="Tahoma"/>
          <w:bCs/>
          <w:spacing w:val="2"/>
        </w:rPr>
        <w:t>с</w:t>
      </w:r>
      <w:r w:rsidRPr="00DA379C">
        <w:rPr>
          <w:rFonts w:ascii="Tahoma" w:hAnsi="Tahoma" w:cs="Tahoma"/>
          <w:bCs/>
        </w:rPr>
        <w:t>е</w:t>
      </w:r>
      <w:r w:rsidRPr="00DA379C">
        <w:rPr>
          <w:rFonts w:ascii="Tahoma" w:hAnsi="Tahoma" w:cs="Tahoma"/>
          <w:bCs/>
          <w:spacing w:val="-1"/>
        </w:rPr>
        <w:t xml:space="preserve"> </w:t>
      </w:r>
      <w:r w:rsidRPr="00DA379C">
        <w:rPr>
          <w:rFonts w:ascii="Tahoma" w:hAnsi="Tahoma" w:cs="Tahoma"/>
          <w:bCs/>
          <w:spacing w:val="1"/>
        </w:rPr>
        <w:t>д</w:t>
      </w:r>
      <w:r w:rsidRPr="00DA379C">
        <w:rPr>
          <w:rFonts w:ascii="Tahoma" w:hAnsi="Tahoma" w:cs="Tahoma"/>
          <w:bCs/>
        </w:rPr>
        <w:t>о</w:t>
      </w:r>
      <w:r w:rsidRPr="00DA379C">
        <w:rPr>
          <w:rFonts w:ascii="Tahoma" w:hAnsi="Tahoma" w:cs="Tahoma"/>
          <w:bCs/>
          <w:spacing w:val="-1"/>
        </w:rPr>
        <w:t>с</w:t>
      </w:r>
      <w:r w:rsidRPr="00DA379C">
        <w:rPr>
          <w:rFonts w:ascii="Tahoma" w:hAnsi="Tahoma" w:cs="Tahoma"/>
          <w:bCs/>
          <w:spacing w:val="5"/>
        </w:rPr>
        <w:t>т</w:t>
      </w:r>
      <w:r w:rsidRPr="00DA379C">
        <w:rPr>
          <w:rFonts w:ascii="Tahoma" w:hAnsi="Tahoma" w:cs="Tahoma"/>
          <w:bCs/>
        </w:rPr>
        <w:t>ав</w:t>
      </w:r>
      <w:r w:rsidRPr="00DA379C">
        <w:rPr>
          <w:rFonts w:ascii="Tahoma" w:hAnsi="Tahoma" w:cs="Tahoma"/>
          <w:bCs/>
          <w:spacing w:val="1"/>
        </w:rPr>
        <w:t>ља</w:t>
      </w:r>
      <w:r w:rsidRPr="00DA379C">
        <w:rPr>
          <w:rFonts w:ascii="Tahoma" w:hAnsi="Tahoma" w:cs="Tahoma"/>
          <w:bCs/>
        </w:rPr>
        <w:t xml:space="preserve"> </w:t>
      </w:r>
      <w:r w:rsidRPr="00DA379C">
        <w:rPr>
          <w:rFonts w:ascii="Tahoma" w:hAnsi="Tahoma" w:cs="Tahoma"/>
        </w:rPr>
        <w:t>у неовереној копији</w:t>
      </w:r>
      <w:r w:rsidRPr="00DA379C">
        <w:rPr>
          <w:rFonts w:ascii="Tahoma" w:hAnsi="Tahoma" w:cs="Tahoma"/>
          <w:b/>
        </w:rPr>
        <w:t xml:space="preserve"> </w:t>
      </w:r>
      <w:r w:rsidRPr="00DA379C">
        <w:rPr>
          <w:rFonts w:ascii="Tahoma" w:hAnsi="Tahoma" w:cs="Tahoma"/>
          <w:lang w:val="sr-Cyrl-CS"/>
        </w:rPr>
        <w:t>(уз подношење оригинала или оверене фотокопије на увид).</w:t>
      </w:r>
    </w:p>
    <w:p w:rsidR="00DA379C" w:rsidRPr="00DA379C" w:rsidRDefault="00DA379C" w:rsidP="00DA379C">
      <w:pPr>
        <w:pStyle w:val="ListParagraph"/>
        <w:numPr>
          <w:ilvl w:val="0"/>
          <w:numId w:val="17"/>
        </w:numPr>
        <w:suppressAutoHyphens w:val="0"/>
        <w:spacing w:line="240" w:lineRule="auto"/>
        <w:ind w:left="1070"/>
        <w:contextualSpacing/>
        <w:jc w:val="both"/>
        <w:rPr>
          <w:rFonts w:ascii="Tahoma" w:hAnsi="Tahoma" w:cs="Tahoma"/>
          <w:lang w:val="sr-Cyrl-CS"/>
        </w:rPr>
      </w:pPr>
      <w:r w:rsidRPr="00DA379C">
        <w:rPr>
          <w:rFonts w:ascii="Tahoma" w:hAnsi="Tahoma" w:cs="Tahoma"/>
          <w:lang w:val="sr-Cyrl-CS"/>
        </w:rPr>
        <w:t>Уз меницу се предаје и оригинална потврда о поднетом захтеву за регистрацију менице.</w:t>
      </w:r>
    </w:p>
    <w:p w:rsidR="001619E7" w:rsidRPr="006D1B24" w:rsidRDefault="001619E7" w:rsidP="002832AF">
      <w:pPr>
        <w:pStyle w:val="ListParagraph"/>
        <w:widowControl w:val="0"/>
        <w:autoSpaceDE w:val="0"/>
        <w:autoSpaceDN w:val="0"/>
        <w:adjustRightInd w:val="0"/>
        <w:spacing w:line="271" w:lineRule="exact"/>
        <w:ind w:left="1080"/>
        <w:jc w:val="both"/>
        <w:rPr>
          <w:rFonts w:ascii="Tahoma" w:hAnsi="Tahoma" w:cs="Tahoma"/>
          <w:lang w:val="sr-Cyrl-CS"/>
        </w:rPr>
      </w:pPr>
    </w:p>
    <w:p w:rsidR="001619E7" w:rsidRPr="006D1B24" w:rsidRDefault="001619E7">
      <w:pPr>
        <w:jc w:val="both"/>
        <w:rPr>
          <w:rFonts w:ascii="Tahoma" w:hAnsi="Tahoma" w:cs="Tahoma"/>
        </w:rPr>
      </w:pPr>
      <w:r w:rsidRPr="006D1B24">
        <w:rPr>
          <w:rFonts w:ascii="Tahoma" w:hAnsi="Tahoma" w:cs="Tahoma"/>
          <w:b/>
          <w:bCs/>
          <w:i/>
        </w:rPr>
        <w:t xml:space="preserve">13. ЗАШТИТА ПОВЕРЉИВОСТИ ПОДАТАКА КОЈЕ НАРУЧИЛАЦ СТАВЉА ПОНУЂАЧИМА НА РАСПОЛАГАЊЕ, УКЉУЧУЈУЋИ И ЊИХОВЕ ПОДИЗВОЂАЧЕ </w:t>
      </w:r>
    </w:p>
    <w:p w:rsidR="001619E7" w:rsidRPr="006D1B24" w:rsidRDefault="001619E7">
      <w:pPr>
        <w:spacing w:before="120" w:after="120"/>
        <w:jc w:val="both"/>
        <w:rPr>
          <w:rFonts w:ascii="Tahoma" w:hAnsi="Tahoma" w:cs="Tahoma"/>
          <w:b/>
          <w:i/>
        </w:rPr>
      </w:pPr>
      <w:r w:rsidRPr="006D1B24">
        <w:rPr>
          <w:rFonts w:ascii="Tahoma" w:hAnsi="Tahoma" w:cs="Tahoma"/>
        </w:rPr>
        <w:t>Предметна набавка не садржи поверљиве информације које наручилац ставља на располагање.</w:t>
      </w:r>
    </w:p>
    <w:p w:rsidR="00C540B9" w:rsidRPr="006D1B24" w:rsidRDefault="00C540B9">
      <w:pPr>
        <w:jc w:val="both"/>
        <w:rPr>
          <w:rFonts w:ascii="Tahoma" w:hAnsi="Tahoma" w:cs="Tahoma"/>
          <w:b/>
          <w:bCs/>
        </w:rPr>
      </w:pPr>
    </w:p>
    <w:p w:rsidR="001619E7" w:rsidRPr="006D1B24" w:rsidRDefault="001619E7">
      <w:pPr>
        <w:jc w:val="both"/>
        <w:rPr>
          <w:rFonts w:ascii="Tahoma" w:hAnsi="Tahoma" w:cs="Tahoma"/>
          <w:b/>
          <w:bCs/>
        </w:rPr>
      </w:pPr>
      <w:r w:rsidRPr="006D1B24">
        <w:rPr>
          <w:rFonts w:ascii="Tahoma" w:hAnsi="Tahoma" w:cs="Tahoma"/>
          <w:b/>
          <w:bCs/>
        </w:rPr>
        <w:t>14. ДОДАТНЕ ИНФОРМАЦИЈЕ ИЛИ ПОЈАШЊЕЊА У ВЕЗИ СА ПРИПРЕМАЊЕМ ПОНУДЕ</w:t>
      </w:r>
    </w:p>
    <w:p w:rsidR="001619E7" w:rsidRPr="006D1B24" w:rsidRDefault="001619E7">
      <w:pPr>
        <w:jc w:val="both"/>
        <w:rPr>
          <w:rFonts w:ascii="Tahoma" w:hAnsi="Tahoma" w:cs="Tahoma"/>
          <w:b/>
          <w:bCs/>
        </w:rPr>
      </w:pPr>
    </w:p>
    <w:p w:rsidR="00507B53" w:rsidRPr="006D1B24" w:rsidRDefault="00507B53" w:rsidP="00507B53">
      <w:pPr>
        <w:jc w:val="both"/>
        <w:rPr>
          <w:rFonts w:ascii="Tahoma" w:hAnsi="Tahoma" w:cs="Tahoma"/>
        </w:rPr>
      </w:pPr>
      <w:r w:rsidRPr="006D1B24">
        <w:rPr>
          <w:rFonts w:ascii="Tahoma" w:hAnsi="Tahoma" w:cs="Tahoma"/>
        </w:rPr>
        <w:t xml:space="preserve">Заинтересовано лице може, у писаном </w:t>
      </w:r>
      <w:r w:rsidRPr="006D1B24">
        <w:rPr>
          <w:rFonts w:ascii="Tahoma" w:hAnsi="Tahoma" w:cs="Tahoma"/>
          <w:color w:val="auto"/>
        </w:rPr>
        <w:t>облику путем електронске поште</w:t>
      </w:r>
      <w:r w:rsidRPr="006D1B24">
        <w:rPr>
          <w:rFonts w:ascii="Tahoma" w:hAnsi="Tahoma" w:cs="Tahoma"/>
          <w:color w:val="auto"/>
          <w:lang w:val="sr-Cyrl-CS"/>
        </w:rPr>
        <w:t xml:space="preserve"> на </w:t>
      </w:r>
      <w:r w:rsidRPr="0075730F">
        <w:rPr>
          <w:rFonts w:ascii="Tahoma" w:hAnsi="Tahoma" w:cs="Tahoma"/>
          <w:iCs/>
          <w:color w:val="auto"/>
        </w:rPr>
        <w:t>e</w:t>
      </w:r>
      <w:r w:rsidRPr="006D1B24">
        <w:rPr>
          <w:rFonts w:ascii="Tahoma" w:hAnsi="Tahoma" w:cs="Tahoma"/>
          <w:iCs/>
          <w:color w:val="auto"/>
          <w:lang w:val="ru-RU"/>
        </w:rPr>
        <w:t>-</w:t>
      </w:r>
      <w:r w:rsidRPr="0075730F">
        <w:rPr>
          <w:rFonts w:ascii="Tahoma" w:hAnsi="Tahoma" w:cs="Tahoma"/>
          <w:iCs/>
          <w:color w:val="auto"/>
        </w:rPr>
        <w:t>mail</w:t>
      </w:r>
      <w:r w:rsidR="000B7D28" w:rsidRPr="006D1B24">
        <w:rPr>
          <w:rFonts w:ascii="Tahoma" w:hAnsi="Tahoma" w:cs="Tahoma"/>
          <w:iCs/>
          <w:color w:val="auto"/>
        </w:rPr>
        <w:t xml:space="preserve"> </w:t>
      </w:r>
      <w:r w:rsidR="00C63841" w:rsidRPr="0075730F">
        <w:rPr>
          <w:rFonts w:ascii="Tahoma" w:hAnsi="Tahoma" w:cs="Tahoma"/>
        </w:rPr>
        <w:t>marina.sabo</w:t>
      </w:r>
      <w:r w:rsidR="00C63841" w:rsidRPr="00C63841">
        <w:rPr>
          <w:rFonts w:ascii="Tahoma" w:hAnsi="Tahoma" w:cs="Tahoma"/>
          <w:lang w:val="sr-Cyrl-CS"/>
        </w:rPr>
        <w:t xml:space="preserve"> @</w:t>
      </w:r>
      <w:r w:rsidR="00C63841" w:rsidRPr="0075730F">
        <w:rPr>
          <w:rFonts w:ascii="Tahoma" w:hAnsi="Tahoma" w:cs="Tahoma"/>
        </w:rPr>
        <w:t>novibecej</w:t>
      </w:r>
      <w:r w:rsidR="00C63841">
        <w:rPr>
          <w:rFonts w:ascii="Tahoma" w:hAnsi="Tahoma" w:cs="Tahoma"/>
          <w:lang w:val="sr-Cyrl-CS"/>
        </w:rPr>
        <w:t>.</w:t>
      </w:r>
      <w:r w:rsidR="00C63841" w:rsidRPr="0075730F">
        <w:rPr>
          <w:rFonts w:ascii="Tahoma" w:hAnsi="Tahoma" w:cs="Tahoma"/>
        </w:rPr>
        <w:t>rs</w:t>
      </w:r>
      <w:r w:rsidR="000B7D28" w:rsidRPr="006D1B24">
        <w:rPr>
          <w:rFonts w:ascii="Tahoma" w:hAnsi="Tahoma" w:cs="Tahoma"/>
        </w:rPr>
        <w:t xml:space="preserve"> </w:t>
      </w:r>
      <w:r w:rsidRPr="006D1B24">
        <w:rPr>
          <w:rFonts w:ascii="Tahoma" w:hAnsi="Tahoma" w:cs="Tahoma"/>
        </w:rPr>
        <w:t xml:space="preserve">тражити од наручиоца додатне информације или појашњења у вези са припремањем понуде, </w:t>
      </w:r>
      <w:r w:rsidR="00A13070" w:rsidRPr="006D1B24">
        <w:rPr>
          <w:rFonts w:ascii="Tahoma" w:hAnsi="Tahoma" w:cs="Tahoma"/>
        </w:rPr>
        <w:t>при чему може да укаже Наручиоцу и на евентуално уочене недостатке и неправилности у конкурсној документацији,</w:t>
      </w:r>
      <w:r w:rsidRPr="006D1B24">
        <w:rPr>
          <w:rFonts w:ascii="Tahoma" w:hAnsi="Tahoma" w:cs="Tahoma"/>
        </w:rPr>
        <w:t xml:space="preserve">најкасније 5 дана пре истека рока за подношење понуде. </w:t>
      </w:r>
    </w:p>
    <w:p w:rsidR="00C42B57" w:rsidRPr="006D1B24" w:rsidRDefault="00A13070" w:rsidP="00507B53">
      <w:pPr>
        <w:jc w:val="both"/>
        <w:rPr>
          <w:rFonts w:ascii="Tahoma" w:hAnsi="Tahoma" w:cs="Tahoma"/>
          <w:color w:val="auto"/>
        </w:rPr>
      </w:pPr>
      <w:r w:rsidRPr="006D1B24">
        <w:rPr>
          <w:rFonts w:ascii="Tahoma" w:hAnsi="Tahoma" w:cs="Tahoma"/>
          <w:color w:val="auto"/>
        </w:rPr>
        <w:t>Наручилац ће у року од три дана по пријему захтева објавити Одговор на захтев на Порталу јавних набавки и својој интернет страници.</w:t>
      </w:r>
    </w:p>
    <w:p w:rsidR="001619E7" w:rsidRPr="006D1B24" w:rsidRDefault="001619E7">
      <w:pPr>
        <w:jc w:val="both"/>
        <w:rPr>
          <w:rFonts w:ascii="Tahoma" w:hAnsi="Tahoma" w:cs="Tahoma"/>
        </w:rPr>
      </w:pPr>
      <w:r w:rsidRPr="006D1B24">
        <w:rPr>
          <w:rFonts w:ascii="Tahoma" w:hAnsi="Tahoma" w:cs="Tahom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619E7" w:rsidRPr="006D1B24" w:rsidRDefault="001619E7">
      <w:pPr>
        <w:jc w:val="both"/>
        <w:rPr>
          <w:rFonts w:ascii="Tahoma" w:hAnsi="Tahoma" w:cs="Tahoma"/>
        </w:rPr>
      </w:pPr>
      <w:r w:rsidRPr="006D1B24">
        <w:rPr>
          <w:rFonts w:ascii="Tahoma" w:hAnsi="Tahoma" w:cs="Tahoma"/>
        </w:rPr>
        <w:t>По истеку рока предвиђеног за подношење понуда н</w:t>
      </w:r>
      <w:r w:rsidRPr="006D1B24">
        <w:rPr>
          <w:rFonts w:ascii="Tahoma" w:hAnsi="Tahoma" w:cs="Tahoma"/>
          <w:lang w:val="sr-Cyrl-CS"/>
        </w:rPr>
        <w:t>а</w:t>
      </w:r>
      <w:r w:rsidRPr="006D1B24">
        <w:rPr>
          <w:rFonts w:ascii="Tahoma" w:hAnsi="Tahoma" w:cs="Tahoma"/>
        </w:rPr>
        <w:t xml:space="preserve">ручилац не може да мења нити да допуњује конкурсну документацију. </w:t>
      </w:r>
    </w:p>
    <w:p w:rsidR="001619E7" w:rsidRPr="006D1B24" w:rsidRDefault="001619E7">
      <w:pPr>
        <w:jc w:val="both"/>
        <w:rPr>
          <w:rFonts w:ascii="Tahoma" w:hAnsi="Tahoma" w:cs="Tahoma"/>
          <w:bCs/>
          <w:color w:val="auto"/>
        </w:rPr>
      </w:pPr>
      <w:r w:rsidRPr="006D1B24">
        <w:rPr>
          <w:rFonts w:ascii="Tahoma" w:hAnsi="Tahoma" w:cs="Tahoma"/>
        </w:rPr>
        <w:t xml:space="preserve">Тражење додатних информација или појашњења у вези са припремањем понуде телефоном није дозвољено. </w:t>
      </w:r>
    </w:p>
    <w:p w:rsidR="001619E7" w:rsidRPr="006D1B24" w:rsidRDefault="001619E7">
      <w:pPr>
        <w:jc w:val="both"/>
        <w:rPr>
          <w:rFonts w:ascii="Tahoma" w:hAnsi="Tahoma" w:cs="Tahoma"/>
        </w:rPr>
      </w:pPr>
      <w:r w:rsidRPr="006D1B24">
        <w:rPr>
          <w:rFonts w:ascii="Tahoma" w:hAnsi="Tahoma" w:cs="Tahoma"/>
          <w:bCs/>
          <w:color w:val="auto"/>
        </w:rPr>
        <w:lastRenderedPageBreak/>
        <w:t>Комуникација у поступку јавне набавке врши се искључиво на начин одређен чланом 20. Закона.</w:t>
      </w:r>
    </w:p>
    <w:p w:rsidR="00C540B9" w:rsidRPr="006D1B24" w:rsidRDefault="00C540B9">
      <w:pPr>
        <w:jc w:val="both"/>
        <w:rPr>
          <w:rFonts w:ascii="Tahoma" w:hAnsi="Tahoma" w:cs="Tahoma"/>
        </w:rPr>
      </w:pPr>
    </w:p>
    <w:p w:rsidR="001619E7" w:rsidRPr="006D1B24" w:rsidRDefault="001619E7">
      <w:pPr>
        <w:jc w:val="both"/>
        <w:rPr>
          <w:rFonts w:ascii="Tahoma" w:hAnsi="Tahoma" w:cs="Tahoma"/>
          <w:b/>
          <w:bCs/>
        </w:rPr>
      </w:pPr>
      <w:r w:rsidRPr="006D1B24">
        <w:rPr>
          <w:rFonts w:ascii="Tahoma" w:hAnsi="Tahoma" w:cs="Tahoma"/>
          <w:b/>
          <w:bCs/>
        </w:rPr>
        <w:t xml:space="preserve">15. ДОДАТНА ОБЈАШЊЕЊА ОД ПОНУЂАЧА ПОСЛЕ ОТВАРАЊА ПОНУДА И КОНТРОЛА КОД ПОНУЂАЧА ОДНОСНО ЊЕГОВОГ ПОДИЗВОЂАЧА </w:t>
      </w:r>
    </w:p>
    <w:p w:rsidR="001619E7" w:rsidRPr="006D1B24" w:rsidRDefault="001619E7">
      <w:pPr>
        <w:jc w:val="both"/>
        <w:rPr>
          <w:rFonts w:ascii="Tahoma" w:hAnsi="Tahoma" w:cs="Tahoma"/>
          <w:b/>
          <w:bCs/>
        </w:rPr>
      </w:pPr>
    </w:p>
    <w:p w:rsidR="001619E7" w:rsidRPr="006D1B24" w:rsidRDefault="001619E7">
      <w:pPr>
        <w:jc w:val="both"/>
        <w:rPr>
          <w:rFonts w:ascii="Tahoma" w:eastAsia="TimesNewRomanPSMT" w:hAnsi="Tahoma" w:cs="Tahoma"/>
          <w:bCs/>
        </w:rPr>
      </w:pPr>
      <w:r w:rsidRPr="006D1B24">
        <w:rPr>
          <w:rFonts w:ascii="Tahoma" w:hAnsi="Tahoma" w:cs="Tahom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6D1B24" w:rsidRDefault="001619E7">
      <w:pPr>
        <w:tabs>
          <w:tab w:val="left" w:pos="-135"/>
          <w:tab w:val="left" w:pos="0"/>
          <w:tab w:val="left" w:pos="120"/>
        </w:tabs>
        <w:jc w:val="both"/>
        <w:rPr>
          <w:rFonts w:ascii="Tahoma" w:hAnsi="Tahoma" w:cs="Tahoma"/>
        </w:rPr>
      </w:pPr>
      <w:r w:rsidRPr="006D1B24">
        <w:rPr>
          <w:rFonts w:ascii="Tahoma" w:eastAsia="TimesNewRomanPSMT" w:hAnsi="Tahoma" w:cs="Tahoma"/>
          <w:bCs/>
        </w:rPr>
        <w:t>Уколико наручилац оцени да су потребна додатна објашњења или је потребно извршити</w:t>
      </w:r>
      <w:r w:rsidRPr="006D1B24">
        <w:rPr>
          <w:rFonts w:ascii="Tahoma" w:hAnsi="Tahoma" w:cs="Tahoma"/>
        </w:rPr>
        <w:t xml:space="preserve"> контролу (увид) код понуђача, односно његовог подизвођача</w:t>
      </w:r>
      <w:r w:rsidRPr="006D1B24">
        <w:rPr>
          <w:rFonts w:ascii="Tahoma" w:eastAsia="TimesNewRomanPSMT" w:hAnsi="Tahoma" w:cs="Tahoma"/>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6D1B24" w:rsidRDefault="001619E7">
      <w:pPr>
        <w:tabs>
          <w:tab w:val="left" w:pos="-135"/>
          <w:tab w:val="left" w:pos="0"/>
          <w:tab w:val="left" w:pos="120"/>
        </w:tabs>
        <w:jc w:val="both"/>
        <w:rPr>
          <w:rFonts w:ascii="Tahoma" w:hAnsi="Tahoma" w:cs="Tahoma"/>
        </w:rPr>
      </w:pPr>
      <w:r w:rsidRPr="006D1B24">
        <w:rPr>
          <w:rFonts w:ascii="Tahoma" w:hAnsi="Tahoma" w:cs="Tahom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6D1B24" w:rsidRDefault="001619E7">
      <w:pPr>
        <w:tabs>
          <w:tab w:val="left" w:pos="-135"/>
          <w:tab w:val="left" w:pos="0"/>
          <w:tab w:val="left" w:pos="120"/>
        </w:tabs>
        <w:jc w:val="both"/>
        <w:rPr>
          <w:rFonts w:ascii="Tahoma" w:hAnsi="Tahoma" w:cs="Tahoma"/>
        </w:rPr>
      </w:pPr>
      <w:r w:rsidRPr="006D1B24">
        <w:rPr>
          <w:rFonts w:ascii="Tahoma" w:hAnsi="Tahoma" w:cs="Tahoma"/>
        </w:rPr>
        <w:t>У случају разлике између јединичне и укупне цене, меродавна је јединична цена.</w:t>
      </w:r>
    </w:p>
    <w:p w:rsidR="001619E7" w:rsidRPr="006D1B24" w:rsidRDefault="001619E7">
      <w:pPr>
        <w:jc w:val="both"/>
        <w:rPr>
          <w:rFonts w:ascii="Tahoma" w:hAnsi="Tahoma" w:cs="Tahoma"/>
          <w:b/>
          <w:bCs/>
        </w:rPr>
      </w:pPr>
      <w:r w:rsidRPr="006D1B24">
        <w:rPr>
          <w:rFonts w:ascii="Tahoma" w:hAnsi="Tahoma" w:cs="Tahoma"/>
        </w:rPr>
        <w:t>Ако се понуђач не сагласи са исправком рачунских грешака, наручил</w:t>
      </w:r>
      <w:r w:rsidRPr="006D1B24">
        <w:rPr>
          <w:rFonts w:ascii="Tahoma" w:hAnsi="Tahoma" w:cs="Tahoma"/>
          <w:lang w:val="sr-Cyrl-CS"/>
        </w:rPr>
        <w:t>а</w:t>
      </w:r>
      <w:r w:rsidRPr="006D1B24">
        <w:rPr>
          <w:rFonts w:ascii="Tahoma" w:hAnsi="Tahoma" w:cs="Tahoma"/>
        </w:rPr>
        <w:t xml:space="preserve">ц ће његову понуду одбити као неприхватљиву. </w:t>
      </w:r>
    </w:p>
    <w:p w:rsidR="001619E7" w:rsidRPr="006D1B24" w:rsidRDefault="001619E7">
      <w:pPr>
        <w:jc w:val="both"/>
        <w:rPr>
          <w:rFonts w:ascii="Tahoma" w:hAnsi="Tahoma" w:cs="Tahoma"/>
          <w:b/>
          <w:bCs/>
        </w:rPr>
      </w:pPr>
    </w:p>
    <w:p w:rsidR="001619E7" w:rsidRPr="006D1B24" w:rsidRDefault="001619E7">
      <w:pPr>
        <w:jc w:val="both"/>
        <w:rPr>
          <w:rFonts w:ascii="Tahoma" w:hAnsi="Tahoma" w:cs="Tahoma"/>
        </w:rPr>
      </w:pPr>
      <w:r w:rsidRPr="006D1B24">
        <w:rPr>
          <w:rFonts w:ascii="Tahoma" w:hAnsi="Tahoma" w:cs="Tahoma"/>
          <w:b/>
          <w:bCs/>
        </w:rPr>
        <w:t>1</w:t>
      </w:r>
      <w:r w:rsidR="00C1731A" w:rsidRPr="006D1B24">
        <w:rPr>
          <w:rFonts w:ascii="Tahoma" w:hAnsi="Tahoma" w:cs="Tahoma"/>
          <w:b/>
          <w:bCs/>
        </w:rPr>
        <w:t>6</w:t>
      </w:r>
      <w:r w:rsidRPr="006D1B24">
        <w:rPr>
          <w:rFonts w:ascii="Tahoma" w:hAnsi="Tahoma" w:cs="Tahoma"/>
          <w:b/>
          <w:bCs/>
        </w:rPr>
        <w:t>. ВРСТА КРИТЕРИЈУМА ЗА ДОДЕЛУ УГОВОРА, ЕЛЕМЕНТИ КРИТЕРИЈУМА НА ОС</w:t>
      </w:r>
      <w:r w:rsidR="00962457" w:rsidRPr="006D1B24">
        <w:rPr>
          <w:rFonts w:ascii="Tahoma" w:hAnsi="Tahoma" w:cs="Tahoma"/>
          <w:b/>
          <w:bCs/>
        </w:rPr>
        <w:t>НОВУ КОЈИХ СЕ ДОДЕЉУЈЕ УГОВОР И</w:t>
      </w:r>
      <w:r w:rsidRPr="006D1B24">
        <w:rPr>
          <w:rFonts w:ascii="Tahoma" w:hAnsi="Tahoma" w:cs="Tahoma"/>
          <w:b/>
          <w:bCs/>
        </w:rPr>
        <w:t xml:space="preserve"> МЕТОДОЛОГИЈА ЗА ДОДЕЛУ ПОНДЕРА ЗА СВАКИ ЕЛЕМЕНТ КРИТЕРИЈУМА</w:t>
      </w:r>
    </w:p>
    <w:p w:rsidR="001619E7" w:rsidRPr="006D1B24" w:rsidRDefault="001619E7">
      <w:pPr>
        <w:jc w:val="both"/>
        <w:rPr>
          <w:rFonts w:ascii="Tahoma" w:hAnsi="Tahoma" w:cs="Tahoma"/>
        </w:rPr>
      </w:pPr>
    </w:p>
    <w:p w:rsidR="001619E7" w:rsidRDefault="001619E7">
      <w:pPr>
        <w:jc w:val="both"/>
        <w:rPr>
          <w:rFonts w:ascii="Tahoma" w:hAnsi="Tahoma" w:cs="Tahoma"/>
          <w:b/>
          <w:bCs/>
        </w:rPr>
      </w:pPr>
      <w:r w:rsidRPr="006D1B24">
        <w:rPr>
          <w:rFonts w:ascii="Tahoma" w:hAnsi="Tahoma" w:cs="Tahoma"/>
        </w:rPr>
        <w:t xml:space="preserve">Избор најповољније понуде ће се извршити применом критеријума </w:t>
      </w:r>
      <w:r w:rsidRPr="006D1B24">
        <w:rPr>
          <w:rFonts w:ascii="Tahoma" w:hAnsi="Tahoma" w:cs="Tahoma"/>
          <w:b/>
          <w:bCs/>
        </w:rPr>
        <w:t xml:space="preserve">„Најнижа понуђена цена“. </w:t>
      </w:r>
    </w:p>
    <w:p w:rsidR="00B60BA7" w:rsidRPr="006D1B24" w:rsidRDefault="00B60BA7">
      <w:pPr>
        <w:jc w:val="both"/>
        <w:rPr>
          <w:rFonts w:ascii="Tahoma" w:hAnsi="Tahoma" w:cs="Tahoma"/>
          <w:b/>
          <w:bCs/>
          <w:i/>
          <w:iCs/>
        </w:rPr>
      </w:pPr>
    </w:p>
    <w:p w:rsidR="001619E7" w:rsidRPr="006D1B24" w:rsidRDefault="001619E7">
      <w:pPr>
        <w:jc w:val="both"/>
        <w:rPr>
          <w:rFonts w:ascii="Tahoma" w:hAnsi="Tahoma" w:cs="Tahoma"/>
          <w:b/>
          <w:bCs/>
        </w:rPr>
      </w:pPr>
      <w:r w:rsidRPr="006D1B24">
        <w:rPr>
          <w:rFonts w:ascii="Tahoma" w:hAnsi="Tahoma" w:cs="Tahoma"/>
          <w:b/>
          <w:bCs/>
        </w:rPr>
        <w:t>1</w:t>
      </w:r>
      <w:r w:rsidR="00C1731A" w:rsidRPr="006D1B24">
        <w:rPr>
          <w:rFonts w:ascii="Tahoma" w:hAnsi="Tahoma" w:cs="Tahoma"/>
          <w:b/>
          <w:bCs/>
        </w:rPr>
        <w:t>7</w:t>
      </w:r>
      <w:r w:rsidRPr="006D1B24">
        <w:rPr>
          <w:rFonts w:ascii="Tahoma" w:hAnsi="Tahoma" w:cs="Tahoma"/>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6D1B24" w:rsidRDefault="001619E7">
      <w:pPr>
        <w:jc w:val="both"/>
        <w:rPr>
          <w:rFonts w:ascii="Tahoma" w:hAnsi="Tahoma" w:cs="Tahoma"/>
          <w:b/>
          <w:bCs/>
        </w:rPr>
      </w:pPr>
    </w:p>
    <w:p w:rsidR="001619E7" w:rsidRPr="00E57223" w:rsidRDefault="001619E7">
      <w:pPr>
        <w:jc w:val="both"/>
        <w:rPr>
          <w:rFonts w:ascii="Tahoma" w:hAnsi="Tahoma" w:cs="Tahoma"/>
          <w:b/>
          <w:bCs/>
          <w:i/>
          <w:iCs/>
        </w:rPr>
      </w:pPr>
      <w:r w:rsidRPr="00E57223">
        <w:rPr>
          <w:rFonts w:ascii="Tahoma" w:hAnsi="Tahoma" w:cs="Tahoma"/>
          <w:i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D507CE" w:rsidRPr="00E57223">
        <w:rPr>
          <w:rFonts w:ascii="Tahoma" w:hAnsi="Tahoma" w:cs="Tahoma"/>
          <w:lang w:val="sr-Cyrl-CS"/>
        </w:rPr>
        <w:t>дужи рок важења понуде.</w:t>
      </w:r>
    </w:p>
    <w:p w:rsidR="00B60BA7" w:rsidRPr="0075730F" w:rsidRDefault="00B60BA7" w:rsidP="00B60BA7">
      <w:pPr>
        <w:widowControl w:val="0"/>
        <w:spacing w:line="240" w:lineRule="auto"/>
        <w:jc w:val="both"/>
        <w:rPr>
          <w:rFonts w:ascii="Tahoma" w:eastAsia="Lucida Sans Unicode" w:hAnsi="Tahoma" w:cs="Tahoma"/>
          <w:color w:val="auto"/>
          <w:lang w:eastAsia="en-US"/>
        </w:rPr>
      </w:pPr>
      <w:proofErr w:type="gramStart"/>
      <w:r w:rsidRPr="00E57223">
        <w:rPr>
          <w:rFonts w:ascii="Tahoma" w:eastAsia="Lucida Sans Unicode" w:hAnsi="Tahoma" w:cs="Tahoma"/>
          <w:color w:val="auto"/>
          <w:lang w:val="en-US" w:eastAsia="en-US"/>
        </w:rPr>
        <w:t>Уколико</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понуде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имају</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и</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једнак</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рок</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важења</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понуде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Наручилац</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ће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уговор</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доделити</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понуђачу</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који</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буде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извучен</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путем</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жреба</w:t>
      </w:r>
      <w:r w:rsidRPr="0075730F">
        <w:rPr>
          <w:rFonts w:ascii="Tahoma" w:eastAsia="Lucida Sans Unicode" w:hAnsi="Tahoma" w:cs="Tahoma"/>
          <w:color w:val="auto"/>
          <w:lang w:eastAsia="en-US"/>
        </w:rPr>
        <w:t>.</w:t>
      </w:r>
      <w:proofErr w:type="gramEnd"/>
      <w:r w:rsidRPr="0075730F">
        <w:rPr>
          <w:rFonts w:ascii="Tahoma" w:eastAsia="Lucida Sans Unicode" w:hAnsi="Tahoma" w:cs="Tahoma"/>
          <w:color w:val="auto"/>
          <w:lang w:eastAsia="en-US"/>
        </w:rPr>
        <w:t xml:space="preserve"> </w:t>
      </w:r>
    </w:p>
    <w:p w:rsidR="00B60BA7" w:rsidRPr="0075730F" w:rsidRDefault="00B60BA7" w:rsidP="00B60BA7">
      <w:pPr>
        <w:widowControl w:val="0"/>
        <w:spacing w:line="240" w:lineRule="auto"/>
        <w:jc w:val="both"/>
        <w:rPr>
          <w:rFonts w:ascii="Tahoma" w:eastAsia="Lucida Sans Unicode" w:hAnsi="Tahoma" w:cs="Tahoma"/>
          <w:color w:val="auto"/>
          <w:lang w:eastAsia="en-US"/>
        </w:rPr>
      </w:pPr>
      <w:proofErr w:type="gramStart"/>
      <w:r w:rsidRPr="00E57223">
        <w:rPr>
          <w:rFonts w:ascii="Tahoma" w:eastAsia="Lucida Sans Unicode" w:hAnsi="Tahoma" w:cs="Tahoma"/>
          <w:color w:val="auto"/>
          <w:lang w:val="en-US" w:eastAsia="en-US"/>
        </w:rPr>
        <w:t>Наручилац</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ће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писмено</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обавестити</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све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понуђаче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који</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су</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поднели</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понуде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о</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датуму</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када</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ће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се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одржати</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извлачење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путем</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жреба</w:t>
      </w:r>
      <w:r w:rsidRPr="0075730F">
        <w:rPr>
          <w:rFonts w:ascii="Tahoma" w:eastAsia="Lucida Sans Unicode" w:hAnsi="Tahoma" w:cs="Tahoma"/>
          <w:color w:val="auto"/>
          <w:lang w:eastAsia="en-US"/>
        </w:rPr>
        <w:t>.</w:t>
      </w:r>
      <w:proofErr w:type="gramEnd"/>
      <w:r w:rsidRPr="0075730F">
        <w:rPr>
          <w:rFonts w:ascii="Tahoma" w:eastAsia="Lucida Sans Unicode" w:hAnsi="Tahoma" w:cs="Tahoma"/>
          <w:color w:val="auto"/>
          <w:lang w:eastAsia="en-US"/>
        </w:rPr>
        <w:t xml:space="preserve"> </w:t>
      </w:r>
    </w:p>
    <w:p w:rsidR="00B60BA7" w:rsidRPr="0075730F" w:rsidRDefault="00B60BA7" w:rsidP="00B60BA7">
      <w:pPr>
        <w:widowControl w:val="0"/>
        <w:spacing w:line="240" w:lineRule="auto"/>
        <w:jc w:val="both"/>
        <w:rPr>
          <w:rFonts w:ascii="Tahoma" w:eastAsia="Lucida Sans Unicode" w:hAnsi="Tahoma" w:cs="Tahoma"/>
          <w:color w:val="auto"/>
          <w:lang w:eastAsia="en-US"/>
        </w:rPr>
      </w:pPr>
      <w:proofErr w:type="gramStart"/>
      <w:r w:rsidRPr="00E57223">
        <w:rPr>
          <w:rFonts w:ascii="Tahoma" w:eastAsia="Lucida Sans Unicode" w:hAnsi="Tahoma" w:cs="Tahoma"/>
          <w:color w:val="auto"/>
          <w:lang w:val="en-US" w:eastAsia="en-US"/>
        </w:rPr>
        <w:t>Жребом</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ће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бити</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обухваћене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само</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оне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понуде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које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имају</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једнаке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најниже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понуђене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цене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и</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рок</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важења</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понуде</w:t>
      </w:r>
      <w:r w:rsidRPr="0075730F">
        <w:rPr>
          <w:rFonts w:ascii="Tahoma" w:eastAsia="Lucida Sans Unicode" w:hAnsi="Tahoma" w:cs="Tahoma"/>
          <w:color w:val="auto"/>
          <w:lang w:eastAsia="en-US"/>
        </w:rPr>
        <w:t>.</w:t>
      </w:r>
      <w:proofErr w:type="gramEnd"/>
    </w:p>
    <w:p w:rsidR="00B60BA7" w:rsidRPr="0075730F" w:rsidRDefault="00B60BA7" w:rsidP="00B60BA7">
      <w:pPr>
        <w:widowControl w:val="0"/>
        <w:spacing w:line="240" w:lineRule="auto"/>
        <w:jc w:val="both"/>
        <w:rPr>
          <w:rFonts w:ascii="Tahoma" w:eastAsia="Lucida Sans Unicode" w:hAnsi="Tahoma" w:cs="Tahoma"/>
          <w:color w:val="auto"/>
          <w:lang w:eastAsia="en-US"/>
        </w:rPr>
      </w:pPr>
      <w:proofErr w:type="gramStart"/>
      <w:r w:rsidRPr="00E57223">
        <w:rPr>
          <w:rFonts w:ascii="Tahoma" w:eastAsia="Lucida Sans Unicode" w:hAnsi="Tahoma" w:cs="Tahoma"/>
          <w:color w:val="auto"/>
          <w:lang w:val="en-US" w:eastAsia="en-US"/>
        </w:rPr>
        <w:t>Извлачење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путем</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жреба</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Наручилац</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ће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извршити</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јавно</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у</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присуству</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понуђача</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и</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то</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тако</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што</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ће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називе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понуђача</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исписати</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на</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одвојеним</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папирима</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који</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су</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исте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величине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и</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боје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те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ће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све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те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папире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ставити</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у</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провидну</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кутију</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одакле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ће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извући</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само</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један</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папир</w:t>
      </w:r>
      <w:r w:rsidRPr="0075730F">
        <w:rPr>
          <w:rFonts w:ascii="Tahoma" w:eastAsia="Lucida Sans Unicode" w:hAnsi="Tahoma" w:cs="Tahoma"/>
          <w:color w:val="auto"/>
          <w:lang w:eastAsia="en-US"/>
        </w:rPr>
        <w:t>.</w:t>
      </w:r>
      <w:proofErr w:type="gramEnd"/>
      <w:r w:rsidRPr="0075730F">
        <w:rPr>
          <w:rFonts w:ascii="Tahoma" w:eastAsia="Lucida Sans Unicode" w:hAnsi="Tahoma" w:cs="Tahoma"/>
          <w:color w:val="auto"/>
          <w:lang w:eastAsia="en-US"/>
        </w:rPr>
        <w:t xml:space="preserve"> </w:t>
      </w:r>
    </w:p>
    <w:p w:rsidR="00B60BA7" w:rsidRPr="0075730F" w:rsidRDefault="00B60BA7" w:rsidP="00B60BA7">
      <w:pPr>
        <w:widowControl w:val="0"/>
        <w:spacing w:line="240" w:lineRule="auto"/>
        <w:jc w:val="both"/>
        <w:rPr>
          <w:rFonts w:ascii="Tahoma" w:eastAsia="Lucida Sans Unicode" w:hAnsi="Tahoma" w:cs="Tahoma"/>
          <w:color w:val="auto"/>
          <w:lang w:eastAsia="en-US"/>
        </w:rPr>
      </w:pPr>
      <w:proofErr w:type="gramStart"/>
      <w:r w:rsidRPr="00E57223">
        <w:rPr>
          <w:rFonts w:ascii="Tahoma" w:eastAsia="Lucida Sans Unicode" w:hAnsi="Tahoma" w:cs="Tahoma"/>
          <w:color w:val="auto"/>
          <w:lang w:val="en-US" w:eastAsia="en-US"/>
        </w:rPr>
        <w:t>Понуђачу</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чији</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назив</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буде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на</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извученом</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папиру</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ће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бити</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додељен</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уговор</w:t>
      </w:r>
      <w:r w:rsidRPr="0075730F">
        <w:rPr>
          <w:rFonts w:ascii="Tahoma" w:eastAsia="Lucida Sans Unicode" w:hAnsi="Tahoma" w:cs="Tahoma"/>
          <w:color w:val="auto"/>
          <w:lang w:eastAsia="en-US"/>
        </w:rPr>
        <w:t>.</w:t>
      </w:r>
      <w:proofErr w:type="gramEnd"/>
      <w:r w:rsidRPr="0075730F">
        <w:rPr>
          <w:rFonts w:ascii="Tahoma" w:eastAsia="Lucida Sans Unicode" w:hAnsi="Tahoma" w:cs="Tahoma"/>
          <w:color w:val="auto"/>
          <w:lang w:eastAsia="en-US"/>
        </w:rPr>
        <w:t xml:space="preserve"> </w:t>
      </w:r>
      <w:proofErr w:type="gramStart"/>
      <w:r w:rsidRPr="00E57223">
        <w:rPr>
          <w:rFonts w:ascii="Tahoma" w:eastAsia="Lucida Sans Unicode" w:hAnsi="Tahoma" w:cs="Tahoma"/>
          <w:color w:val="auto"/>
          <w:lang w:val="en-US" w:eastAsia="en-US"/>
        </w:rPr>
        <w:t>Наручилац</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ће</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сачинити</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и</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доставити</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записник</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о</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спроведеном</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извлачењу</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путем</w:t>
      </w:r>
      <w:r w:rsidRPr="0075730F">
        <w:rPr>
          <w:rFonts w:ascii="Tahoma" w:eastAsia="Lucida Sans Unicode" w:hAnsi="Tahoma" w:cs="Tahoma"/>
          <w:color w:val="auto"/>
          <w:lang w:eastAsia="en-US"/>
        </w:rPr>
        <w:t xml:space="preserve"> </w:t>
      </w:r>
      <w:r w:rsidRPr="00E57223">
        <w:rPr>
          <w:rFonts w:ascii="Tahoma" w:eastAsia="Lucida Sans Unicode" w:hAnsi="Tahoma" w:cs="Tahoma"/>
          <w:color w:val="auto"/>
          <w:lang w:val="en-US" w:eastAsia="en-US"/>
        </w:rPr>
        <w:t>жреба</w:t>
      </w:r>
      <w:r w:rsidRPr="0075730F">
        <w:rPr>
          <w:rFonts w:ascii="Tahoma" w:eastAsia="Lucida Sans Unicode" w:hAnsi="Tahoma" w:cs="Tahoma"/>
          <w:color w:val="auto"/>
          <w:lang w:eastAsia="en-US"/>
        </w:rPr>
        <w:t>.</w:t>
      </w:r>
      <w:proofErr w:type="gramEnd"/>
    </w:p>
    <w:p w:rsidR="00747DC5" w:rsidRPr="006D1B24" w:rsidRDefault="00747DC5">
      <w:pPr>
        <w:jc w:val="both"/>
        <w:rPr>
          <w:rFonts w:ascii="Tahoma" w:hAnsi="Tahoma" w:cs="Tahoma"/>
          <w:b/>
          <w:bCs/>
          <w:lang w:val="sr-Cyrl-CS"/>
        </w:rPr>
      </w:pPr>
    </w:p>
    <w:p w:rsidR="001619E7" w:rsidRPr="006D1B24" w:rsidRDefault="001619E7">
      <w:pPr>
        <w:jc w:val="both"/>
        <w:rPr>
          <w:rFonts w:ascii="Tahoma" w:hAnsi="Tahoma" w:cs="Tahoma"/>
          <w:b/>
          <w:bCs/>
        </w:rPr>
      </w:pPr>
      <w:r w:rsidRPr="006D1B24">
        <w:rPr>
          <w:rFonts w:ascii="Tahoma" w:hAnsi="Tahoma" w:cs="Tahoma"/>
          <w:b/>
          <w:bCs/>
          <w:lang w:val="sr-Cyrl-CS"/>
        </w:rPr>
        <w:t>1</w:t>
      </w:r>
      <w:r w:rsidR="00C1731A" w:rsidRPr="006D1B24">
        <w:rPr>
          <w:rFonts w:ascii="Tahoma" w:hAnsi="Tahoma" w:cs="Tahoma"/>
          <w:b/>
          <w:bCs/>
        </w:rPr>
        <w:t>8</w:t>
      </w:r>
      <w:r w:rsidRPr="006D1B24">
        <w:rPr>
          <w:rFonts w:ascii="Tahoma" w:hAnsi="Tahoma" w:cs="Tahoma"/>
          <w:b/>
          <w:bCs/>
        </w:rPr>
        <w:t xml:space="preserve">. ПОШТОВАЊЕ ОБАВЕЗА КОЈЕ ПРОИЗИЛАЗЕ ИЗ ВАЖЕЋИХ ПРОПИСА </w:t>
      </w:r>
    </w:p>
    <w:p w:rsidR="001619E7" w:rsidRPr="006D1B24" w:rsidRDefault="001619E7">
      <w:pPr>
        <w:jc w:val="both"/>
        <w:rPr>
          <w:rFonts w:ascii="Tahoma" w:hAnsi="Tahoma" w:cs="Tahoma"/>
          <w:b/>
          <w:bCs/>
        </w:rPr>
      </w:pPr>
    </w:p>
    <w:p w:rsidR="002E6BD9" w:rsidRPr="006D1B24" w:rsidRDefault="002E6BD9">
      <w:pPr>
        <w:jc w:val="both"/>
        <w:rPr>
          <w:rFonts w:ascii="Tahoma" w:hAnsi="Tahoma" w:cs="Tahoma"/>
        </w:rPr>
      </w:pPr>
      <w:r w:rsidRPr="006D1B24">
        <w:rPr>
          <w:rFonts w:ascii="Tahoma" w:hAnsi="Tahoma" w:cs="Tahoma"/>
        </w:rPr>
        <w:lastRenderedPageBreak/>
        <w:t>Понуђач је дужан да при састављању своје понуда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619E7" w:rsidRPr="006D1B24" w:rsidRDefault="001619E7">
      <w:pPr>
        <w:jc w:val="both"/>
        <w:rPr>
          <w:rFonts w:ascii="Tahoma" w:hAnsi="Tahoma" w:cs="Tahoma"/>
        </w:rPr>
      </w:pPr>
      <w:r w:rsidRPr="006D1B24">
        <w:rPr>
          <w:rFonts w:ascii="Tahoma" w:hAnsi="Tahoma" w:cs="Tahoma"/>
        </w:rPr>
        <w:t xml:space="preserve">(Образац изјаве, </w:t>
      </w:r>
      <w:r w:rsidR="004F061F" w:rsidRPr="006D1B24">
        <w:rPr>
          <w:rFonts w:ascii="Tahoma" w:hAnsi="Tahoma" w:cs="Tahoma"/>
        </w:rPr>
        <w:t xml:space="preserve">дат је у </w:t>
      </w:r>
      <w:r w:rsidRPr="006D1B24">
        <w:rPr>
          <w:rFonts w:ascii="Tahoma" w:hAnsi="Tahoma" w:cs="Tahoma"/>
          <w:lang w:val="sr-Cyrl-CS"/>
        </w:rPr>
        <w:t>поглављ</w:t>
      </w:r>
      <w:r w:rsidR="004F061F" w:rsidRPr="006D1B24">
        <w:rPr>
          <w:rFonts w:ascii="Tahoma" w:hAnsi="Tahoma" w:cs="Tahoma"/>
          <w:lang w:val="sr-Cyrl-CS"/>
        </w:rPr>
        <w:t>у</w:t>
      </w:r>
      <w:r w:rsidR="00B60BA7" w:rsidRPr="0075730F">
        <w:rPr>
          <w:rFonts w:ascii="Tahoma" w:hAnsi="Tahoma" w:cs="Tahoma"/>
        </w:rPr>
        <w:t xml:space="preserve"> </w:t>
      </w:r>
      <w:r w:rsidRPr="0075730F">
        <w:rPr>
          <w:rFonts w:ascii="Tahoma" w:hAnsi="Tahoma" w:cs="Tahoma"/>
        </w:rPr>
        <w:t>XII</w:t>
      </w:r>
      <w:r w:rsidR="00B60BA7" w:rsidRPr="0075730F">
        <w:rPr>
          <w:rFonts w:ascii="Tahoma" w:hAnsi="Tahoma" w:cs="Tahoma"/>
        </w:rPr>
        <w:t xml:space="preserve"> </w:t>
      </w:r>
      <w:r w:rsidRPr="006D1B24">
        <w:rPr>
          <w:rFonts w:ascii="Tahoma" w:hAnsi="Tahoma" w:cs="Tahoma"/>
        </w:rPr>
        <w:t>конкурсне документације)</w:t>
      </w:r>
      <w:r w:rsidRPr="006D1B24">
        <w:rPr>
          <w:rFonts w:ascii="Tahoma" w:hAnsi="Tahoma" w:cs="Tahoma"/>
          <w:lang w:val="sr-Cyrl-CS"/>
        </w:rPr>
        <w:t>.</w:t>
      </w:r>
    </w:p>
    <w:p w:rsidR="001619E7" w:rsidRPr="006D1B24" w:rsidRDefault="001619E7">
      <w:pPr>
        <w:jc w:val="both"/>
        <w:rPr>
          <w:rFonts w:ascii="Tahoma" w:hAnsi="Tahoma" w:cs="Tahoma"/>
          <w:b/>
        </w:rPr>
      </w:pPr>
    </w:p>
    <w:p w:rsidR="001619E7" w:rsidRPr="006D1B24" w:rsidRDefault="00C1731A">
      <w:pPr>
        <w:jc w:val="both"/>
        <w:rPr>
          <w:rFonts w:ascii="Tahoma" w:hAnsi="Tahoma" w:cs="Tahoma"/>
          <w:b/>
        </w:rPr>
      </w:pPr>
      <w:r w:rsidRPr="006D1B24">
        <w:rPr>
          <w:rFonts w:ascii="Tahoma" w:hAnsi="Tahoma" w:cs="Tahoma"/>
          <w:b/>
        </w:rPr>
        <w:t>19</w:t>
      </w:r>
      <w:r w:rsidR="001619E7" w:rsidRPr="006D1B24">
        <w:rPr>
          <w:rFonts w:ascii="Tahoma" w:hAnsi="Tahoma" w:cs="Tahoma"/>
          <w:b/>
        </w:rPr>
        <w:t>. КОРИШЋЕЊЕ ПАТЕНТА И ОДГОВОРНОСТ ЗА ПОВРЕДУ ЗАШТИЋЕНИХ ПРАВА ИНТЕЛЕКТУАЛНЕ СВОЈИНЕ ТРЕЋИХ ЛИЦА</w:t>
      </w:r>
    </w:p>
    <w:p w:rsidR="001619E7" w:rsidRPr="006D1B24" w:rsidRDefault="001619E7">
      <w:pPr>
        <w:jc w:val="both"/>
        <w:rPr>
          <w:rFonts w:ascii="Tahoma" w:hAnsi="Tahoma" w:cs="Tahoma"/>
          <w:b/>
        </w:rPr>
      </w:pPr>
    </w:p>
    <w:p w:rsidR="001619E7" w:rsidRPr="006D1B24" w:rsidRDefault="001619E7">
      <w:pPr>
        <w:jc w:val="both"/>
        <w:rPr>
          <w:rFonts w:ascii="Tahoma" w:hAnsi="Tahoma" w:cs="Tahoma"/>
          <w:b/>
        </w:rPr>
      </w:pPr>
      <w:r w:rsidRPr="006D1B24">
        <w:rPr>
          <w:rFonts w:ascii="Tahoma" w:eastAsia="TimesNewRomanPSMT" w:hAnsi="Tahoma" w:cs="Tahoma"/>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6D1B24" w:rsidRDefault="001619E7">
      <w:pPr>
        <w:jc w:val="both"/>
        <w:rPr>
          <w:rFonts w:ascii="Tahoma" w:hAnsi="Tahoma" w:cs="Tahoma"/>
          <w:b/>
        </w:rPr>
      </w:pPr>
    </w:p>
    <w:p w:rsidR="001619E7" w:rsidRPr="006D1B24" w:rsidRDefault="001619E7">
      <w:pPr>
        <w:jc w:val="both"/>
        <w:rPr>
          <w:rFonts w:ascii="Tahoma" w:hAnsi="Tahoma" w:cs="Tahoma"/>
          <w:b/>
          <w:bCs/>
        </w:rPr>
      </w:pPr>
      <w:r w:rsidRPr="006D1B24">
        <w:rPr>
          <w:rFonts w:ascii="Tahoma" w:hAnsi="Tahoma" w:cs="Tahoma"/>
          <w:b/>
          <w:bCs/>
        </w:rPr>
        <w:t>2</w:t>
      </w:r>
      <w:r w:rsidR="00E775B0" w:rsidRPr="006D1B24">
        <w:rPr>
          <w:rFonts w:ascii="Tahoma" w:hAnsi="Tahoma" w:cs="Tahoma"/>
          <w:b/>
          <w:bCs/>
        </w:rPr>
        <w:t>0</w:t>
      </w:r>
      <w:r w:rsidRPr="006D1B24">
        <w:rPr>
          <w:rFonts w:ascii="Tahoma" w:hAnsi="Tahoma" w:cs="Tahoma"/>
          <w:b/>
          <w:bCs/>
        </w:rPr>
        <w:t xml:space="preserve">. НАЧИН И РОК ЗА ПОДНОШЕЊЕ ЗАХТЕВА ЗА ЗАШТИТУ ПРАВА ПОНУЂАЧА </w:t>
      </w:r>
    </w:p>
    <w:p w:rsidR="00226C14" w:rsidRPr="0075730F" w:rsidRDefault="00226C14" w:rsidP="00226C14">
      <w:pPr>
        <w:suppressAutoHyphens w:val="0"/>
        <w:spacing w:before="120" w:line="240" w:lineRule="auto"/>
        <w:jc w:val="both"/>
        <w:rPr>
          <w:rFonts w:ascii="Tahoma" w:eastAsia="Times New Roman" w:hAnsi="Tahoma" w:cs="Tahoma"/>
          <w:color w:val="auto"/>
          <w:kern w:val="0"/>
          <w:lang w:eastAsia="en-US"/>
        </w:rPr>
      </w:pPr>
      <w:r w:rsidRPr="006D1B24">
        <w:rPr>
          <w:rFonts w:ascii="Tahoma" w:eastAsia="Times New Roman" w:hAnsi="Tahoma" w:cs="Tahoma"/>
          <w:color w:val="auto"/>
          <w:kern w:val="0"/>
          <w:lang w:val="en-US" w:eastAsia="en-US"/>
        </w:rPr>
        <w:t>Захтев</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заштиту</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права</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подноси</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се</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лично</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или</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путем</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поште</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адресу</w:t>
      </w:r>
      <w:r w:rsidRPr="0075730F">
        <w:rPr>
          <w:rFonts w:ascii="Tahoma" w:eastAsia="Times New Roman" w:hAnsi="Tahoma" w:cs="Tahoma"/>
          <w:color w:val="auto"/>
          <w:kern w:val="0"/>
          <w:lang w:eastAsia="en-US"/>
        </w:rPr>
        <w:t xml:space="preserve">: </w:t>
      </w:r>
      <w:r w:rsidR="00C1731A" w:rsidRPr="006D1B24">
        <w:rPr>
          <w:rFonts w:ascii="Tahoma" w:eastAsia="TimesNewRomanPSMT" w:hAnsi="Tahoma" w:cs="Tahoma"/>
          <w:bCs/>
        </w:rPr>
        <w:t>Општинска Управа Нови Бечеј, Жарка Зрењанина бр.8, 23272 Нови Бечеј</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са</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назнаком</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Захтев</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заштиту</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права</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ЈН</w:t>
      </w:r>
      <w:r w:rsidR="00C1731A" w:rsidRPr="006D1B24">
        <w:rPr>
          <w:rFonts w:ascii="Tahoma" w:eastAsia="Times New Roman" w:hAnsi="Tahoma" w:cs="Tahoma"/>
          <w:color w:val="auto"/>
          <w:kern w:val="0"/>
          <w:lang w:eastAsia="en-US"/>
        </w:rPr>
        <w:t xml:space="preserve"> услуге организациј</w:t>
      </w:r>
      <w:r w:rsidR="00F55A29">
        <w:rPr>
          <w:rFonts w:ascii="Tahoma" w:eastAsia="Times New Roman" w:hAnsi="Tahoma" w:cs="Tahoma"/>
          <w:color w:val="auto"/>
          <w:kern w:val="0"/>
          <w:lang w:eastAsia="en-US"/>
        </w:rPr>
        <w:t>е ''Великогоспојинских дана 2020</w:t>
      </w:r>
      <w:r w:rsidR="00C1731A" w:rsidRPr="006D1B24">
        <w:rPr>
          <w:rFonts w:ascii="Tahoma" w:eastAsia="Times New Roman" w:hAnsi="Tahoma" w:cs="Tahoma"/>
          <w:color w:val="auto"/>
          <w:kern w:val="0"/>
          <w:lang w:eastAsia="en-US"/>
        </w:rPr>
        <w:t>''</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бр</w:t>
      </w:r>
      <w:r w:rsidRPr="0075730F">
        <w:rPr>
          <w:rFonts w:ascii="Tahoma" w:eastAsia="Times New Roman" w:hAnsi="Tahoma" w:cs="Tahoma"/>
          <w:color w:val="auto"/>
          <w:kern w:val="0"/>
          <w:lang w:eastAsia="en-US"/>
        </w:rPr>
        <w:t>.</w:t>
      </w:r>
      <w:r w:rsidRPr="006D1B24">
        <w:rPr>
          <w:rFonts w:ascii="Tahoma" w:eastAsia="Times New Roman" w:hAnsi="Tahoma" w:cs="Tahoma"/>
          <w:color w:val="auto"/>
          <w:kern w:val="0"/>
          <w:lang w:val="en-US" w:eastAsia="en-US"/>
        </w:rPr>
        <w:t>ЈН</w:t>
      </w:r>
      <w:r w:rsidR="00C1731A" w:rsidRPr="006D1B24">
        <w:rPr>
          <w:rFonts w:ascii="Tahoma" w:eastAsia="Times New Roman" w:hAnsi="Tahoma" w:cs="Tahoma"/>
          <w:color w:val="auto"/>
          <w:kern w:val="0"/>
          <w:lang w:eastAsia="en-US"/>
        </w:rPr>
        <w:t xml:space="preserve"> </w:t>
      </w:r>
      <w:r w:rsidR="00C1731A" w:rsidRPr="0075730F">
        <w:rPr>
          <w:rFonts w:ascii="Tahoma" w:hAnsi="Tahoma" w:cs="Tahoma"/>
        </w:rPr>
        <w:t>IV 04-404-</w:t>
      </w:r>
      <w:r w:rsidR="00646B8E">
        <w:rPr>
          <w:rFonts w:ascii="Tahoma" w:hAnsi="Tahoma" w:cs="Tahoma"/>
        </w:rPr>
        <w:t>17</w:t>
      </w:r>
      <w:r w:rsidR="00C1731A" w:rsidRPr="0075730F">
        <w:rPr>
          <w:rFonts w:ascii="Tahoma" w:hAnsi="Tahoma" w:cs="Tahoma"/>
        </w:rPr>
        <w:t>/20</w:t>
      </w:r>
      <w:r w:rsidR="00F55A29">
        <w:rPr>
          <w:rFonts w:ascii="Tahoma" w:hAnsi="Tahoma" w:cs="Tahoma"/>
        </w:rPr>
        <w:t>20</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а</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копија</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се</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истовремено</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доставља</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Републичкој</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комисији</w:t>
      </w:r>
      <w:r w:rsidRPr="0075730F">
        <w:rPr>
          <w:rFonts w:ascii="Tahoma" w:eastAsia="Times New Roman" w:hAnsi="Tahoma" w:cs="Tahoma"/>
          <w:color w:val="auto"/>
          <w:kern w:val="0"/>
          <w:lang w:eastAsia="en-US"/>
        </w:rPr>
        <w:t>.</w:t>
      </w:r>
    </w:p>
    <w:p w:rsidR="00226C14" w:rsidRPr="00A632B5" w:rsidRDefault="00226C14" w:rsidP="00226C14">
      <w:pPr>
        <w:suppressAutoHyphens w:val="0"/>
        <w:spacing w:before="120" w:line="240" w:lineRule="auto"/>
        <w:jc w:val="both"/>
        <w:rPr>
          <w:rFonts w:ascii="Tahoma" w:eastAsia="Times New Roman" w:hAnsi="Tahoma" w:cs="Tahoma"/>
          <w:color w:val="auto"/>
          <w:kern w:val="0"/>
          <w:lang w:eastAsia="en-US"/>
        </w:rPr>
      </w:pPr>
      <w:r w:rsidRPr="006D1B24">
        <w:rPr>
          <w:rFonts w:ascii="Tahoma" w:eastAsia="Times New Roman" w:hAnsi="Tahoma" w:cs="Tahoma"/>
          <w:color w:val="auto"/>
          <w:kern w:val="0"/>
          <w:lang w:val="en-US" w:eastAsia="en-US"/>
        </w:rPr>
        <w:t>Захтев</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заштиту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права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може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доставити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путем</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електронске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поште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w:t>
      </w:r>
      <w:r w:rsidRPr="00A632B5">
        <w:rPr>
          <w:rFonts w:ascii="Tahoma" w:eastAsia="Times New Roman" w:hAnsi="Tahoma" w:cs="Tahoma"/>
          <w:color w:val="auto"/>
          <w:kern w:val="0"/>
          <w:lang w:eastAsia="en-US"/>
        </w:rPr>
        <w:t xml:space="preserve"> e-mail:</w:t>
      </w:r>
      <w:r w:rsidR="00784776" w:rsidRPr="006D1B24">
        <w:rPr>
          <w:rFonts w:ascii="Tahoma" w:eastAsia="Times New Roman" w:hAnsi="Tahoma" w:cs="Tahoma"/>
          <w:color w:val="auto"/>
          <w:kern w:val="0"/>
          <w:lang w:eastAsia="en-US"/>
        </w:rPr>
        <w:t xml:space="preserve"> </w:t>
      </w:r>
      <w:hyperlink r:id="rId9" w:history="1">
        <w:r w:rsidR="00B60BA7" w:rsidRPr="00A632B5">
          <w:rPr>
            <w:rStyle w:val="Hyperlink"/>
            <w:rFonts w:ascii="Tahoma" w:hAnsi="Tahoma" w:cs="Tahoma"/>
          </w:rPr>
          <w:t>marina.sabo@novibecej.rs</w:t>
        </w:r>
      </w:hyperlink>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радним</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данима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понедељак</w:t>
      </w:r>
      <w:r w:rsidRPr="00A632B5">
        <w:rPr>
          <w:rFonts w:ascii="Tahoma" w:eastAsia="Times New Roman" w:hAnsi="Tahoma" w:cs="Tahoma"/>
          <w:color w:val="auto"/>
          <w:kern w:val="0"/>
          <w:lang w:eastAsia="en-US"/>
        </w:rPr>
        <w:t>-</w:t>
      </w:r>
      <w:r w:rsidRPr="006D1B24">
        <w:rPr>
          <w:rFonts w:ascii="Tahoma" w:eastAsia="Times New Roman" w:hAnsi="Tahoma" w:cs="Tahoma"/>
          <w:color w:val="auto"/>
          <w:kern w:val="0"/>
          <w:lang w:val="en-US" w:eastAsia="en-US"/>
        </w:rPr>
        <w:t>петак</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од</w:t>
      </w:r>
      <w:r w:rsidRPr="00A632B5">
        <w:rPr>
          <w:rFonts w:ascii="Tahoma" w:eastAsia="Times New Roman" w:hAnsi="Tahoma" w:cs="Tahoma"/>
          <w:color w:val="auto"/>
          <w:kern w:val="0"/>
          <w:lang w:eastAsia="en-US"/>
        </w:rPr>
        <w:t xml:space="preserve"> 8</w:t>
      </w:r>
      <w:proofErr w:type="gramStart"/>
      <w:r w:rsidRPr="00A632B5">
        <w:rPr>
          <w:rFonts w:ascii="Tahoma" w:eastAsia="Times New Roman" w:hAnsi="Tahoma" w:cs="Tahoma"/>
          <w:color w:val="auto"/>
          <w:kern w:val="0"/>
          <w:lang w:eastAsia="en-US"/>
        </w:rPr>
        <w:t>,00</w:t>
      </w:r>
      <w:proofErr w:type="gramEnd"/>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до</w:t>
      </w:r>
      <w:r w:rsidRPr="00A632B5">
        <w:rPr>
          <w:rFonts w:ascii="Tahoma" w:eastAsia="Times New Roman" w:hAnsi="Tahoma" w:cs="Tahoma"/>
          <w:color w:val="auto"/>
          <w:kern w:val="0"/>
          <w:lang w:eastAsia="en-US"/>
        </w:rPr>
        <w:t xml:space="preserve"> 15,00</w:t>
      </w:r>
      <w:r w:rsidRPr="00A632B5">
        <w:rPr>
          <w:rFonts w:ascii="Tahoma" w:eastAsia="Times New Roman" w:hAnsi="Tahoma" w:cs="Tahoma"/>
          <w:color w:val="00B0F0"/>
          <w:kern w:val="0"/>
          <w:lang w:eastAsia="en-US"/>
        </w:rPr>
        <w:t xml:space="preserve"> </w:t>
      </w:r>
      <w:r w:rsidRPr="006D1B24">
        <w:rPr>
          <w:rFonts w:ascii="Tahoma" w:eastAsia="Times New Roman" w:hAnsi="Tahoma" w:cs="Tahoma"/>
          <w:color w:val="auto"/>
          <w:kern w:val="0"/>
          <w:lang w:val="en-US" w:eastAsia="en-US"/>
        </w:rPr>
        <w:t>часова</w:t>
      </w:r>
      <w:r w:rsidRPr="00A632B5">
        <w:rPr>
          <w:rFonts w:ascii="Tahoma" w:eastAsia="Times New Roman" w:hAnsi="Tahoma" w:cs="Tahoma"/>
          <w:color w:val="auto"/>
          <w:kern w:val="0"/>
          <w:lang w:eastAsia="en-US"/>
        </w:rPr>
        <w:t>.</w:t>
      </w:r>
    </w:p>
    <w:p w:rsidR="00226C14" w:rsidRPr="00A632B5" w:rsidRDefault="00226C14" w:rsidP="00226C14">
      <w:pPr>
        <w:suppressAutoHyphens w:val="0"/>
        <w:spacing w:before="120" w:line="240" w:lineRule="auto"/>
        <w:jc w:val="both"/>
        <w:rPr>
          <w:rFonts w:ascii="Tahoma" w:eastAsia="Times New Roman" w:hAnsi="Tahoma" w:cs="Tahoma"/>
          <w:color w:val="auto"/>
          <w:kern w:val="0"/>
          <w:lang w:eastAsia="en-US"/>
        </w:rPr>
      </w:pPr>
      <w:proofErr w:type="gramStart"/>
      <w:r w:rsidRPr="006D1B24">
        <w:rPr>
          <w:rFonts w:ascii="Tahoma" w:eastAsia="Times New Roman" w:hAnsi="Tahoma" w:cs="Tahoma"/>
          <w:color w:val="auto"/>
          <w:kern w:val="0"/>
          <w:lang w:val="en-US" w:eastAsia="en-US"/>
        </w:rPr>
        <w:t>Захтев</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заштиту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права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може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поднети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току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целог</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поступка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јавне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набавке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против</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сваке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радње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наручиоца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осим</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ако</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овим</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законом</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није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другачије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одређено</w:t>
      </w:r>
      <w:r w:rsidRPr="00A632B5">
        <w:rPr>
          <w:rFonts w:ascii="Tahoma" w:eastAsia="Times New Roman" w:hAnsi="Tahoma" w:cs="Tahoma"/>
          <w:color w:val="auto"/>
          <w:kern w:val="0"/>
          <w:lang w:eastAsia="en-US"/>
        </w:rPr>
        <w:t>.</w:t>
      </w:r>
      <w:proofErr w:type="gramEnd"/>
    </w:p>
    <w:p w:rsidR="00226C14" w:rsidRPr="00A632B5" w:rsidRDefault="00226C14" w:rsidP="00226C14">
      <w:pPr>
        <w:suppressAutoHyphens w:val="0"/>
        <w:spacing w:before="120" w:line="240" w:lineRule="auto"/>
        <w:jc w:val="both"/>
        <w:rPr>
          <w:rFonts w:ascii="Tahoma" w:eastAsia="Times New Roman" w:hAnsi="Tahoma" w:cs="Tahoma"/>
          <w:color w:val="auto"/>
          <w:kern w:val="0"/>
          <w:lang w:eastAsia="en-US"/>
        </w:rPr>
      </w:pPr>
      <w:r w:rsidRPr="006D1B24">
        <w:rPr>
          <w:rFonts w:ascii="Tahoma" w:eastAsia="Times New Roman" w:hAnsi="Tahoma" w:cs="Tahoma"/>
          <w:color w:val="auto"/>
          <w:kern w:val="0"/>
          <w:lang w:val="en-US" w:eastAsia="en-US"/>
        </w:rPr>
        <w:t>Захтев</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заштиту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права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којим</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оспорава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врста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поступка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садржина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позива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подношење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понуда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или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конкурсне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документације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сматраће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благовременим</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ако</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је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примљен</w:t>
      </w:r>
      <w:r w:rsidR="00DA379C" w:rsidRPr="00A632B5">
        <w:rPr>
          <w:rFonts w:ascii="Tahoma" w:eastAsia="Times New Roman" w:hAnsi="Tahoma" w:cs="Tahoma"/>
          <w:color w:val="auto"/>
          <w:kern w:val="0"/>
          <w:lang w:eastAsia="en-US"/>
        </w:rPr>
        <w:t xml:space="preserve"> </w:t>
      </w:r>
      <w:r w:rsidR="00DA379C">
        <w:rPr>
          <w:rFonts w:ascii="Tahoma" w:eastAsia="Times New Roman" w:hAnsi="Tahoma" w:cs="Tahoma"/>
          <w:color w:val="auto"/>
          <w:kern w:val="0"/>
          <w:lang w:val="en-US" w:eastAsia="en-US"/>
        </w:rPr>
        <w:t>од</w:t>
      </w:r>
      <w:r w:rsidR="00DA379C" w:rsidRPr="00A632B5">
        <w:rPr>
          <w:rFonts w:ascii="Tahoma" w:eastAsia="Times New Roman" w:hAnsi="Tahoma" w:cs="Tahoma"/>
          <w:color w:val="auto"/>
          <w:kern w:val="0"/>
          <w:lang w:eastAsia="en-US"/>
        </w:rPr>
        <w:t xml:space="preserve"> </w:t>
      </w:r>
      <w:r w:rsidR="00DA379C">
        <w:rPr>
          <w:rFonts w:ascii="Tahoma" w:eastAsia="Times New Roman" w:hAnsi="Tahoma" w:cs="Tahoma"/>
          <w:color w:val="auto"/>
          <w:kern w:val="0"/>
          <w:lang w:val="en-US" w:eastAsia="en-US"/>
        </w:rPr>
        <w:t>стране</w:t>
      </w:r>
      <w:r w:rsidR="00DA379C" w:rsidRPr="00A632B5">
        <w:rPr>
          <w:rFonts w:ascii="Tahoma" w:eastAsia="Times New Roman" w:hAnsi="Tahoma" w:cs="Tahoma"/>
          <w:color w:val="auto"/>
          <w:kern w:val="0"/>
          <w:lang w:eastAsia="en-US"/>
        </w:rPr>
        <w:t xml:space="preserve"> </w:t>
      </w:r>
      <w:r w:rsidR="00DA379C">
        <w:rPr>
          <w:rFonts w:ascii="Tahoma" w:eastAsia="Times New Roman" w:hAnsi="Tahoma" w:cs="Tahoma"/>
          <w:color w:val="auto"/>
          <w:kern w:val="0"/>
          <w:lang w:val="en-US" w:eastAsia="en-US"/>
        </w:rPr>
        <w:t>наручиоца</w:t>
      </w:r>
      <w:r w:rsidR="00DA379C" w:rsidRPr="00A632B5">
        <w:rPr>
          <w:rFonts w:ascii="Tahoma" w:eastAsia="Times New Roman" w:hAnsi="Tahoma" w:cs="Tahoma"/>
          <w:color w:val="auto"/>
          <w:kern w:val="0"/>
          <w:lang w:eastAsia="en-US"/>
        </w:rPr>
        <w:t xml:space="preserve"> </w:t>
      </w:r>
      <w:r w:rsidR="00DA379C">
        <w:rPr>
          <w:rFonts w:ascii="Tahoma" w:eastAsia="Times New Roman" w:hAnsi="Tahoma" w:cs="Tahoma"/>
          <w:color w:val="auto"/>
          <w:kern w:val="0"/>
          <w:lang w:val="en-US" w:eastAsia="en-US"/>
        </w:rPr>
        <w:t>најкасније</w:t>
      </w:r>
      <w:r w:rsidRPr="00A632B5">
        <w:rPr>
          <w:rFonts w:ascii="Tahoma" w:eastAsia="Times New Roman" w:hAnsi="Tahoma" w:cs="Tahoma"/>
          <w:color w:val="auto"/>
          <w:kern w:val="0"/>
          <w:lang w:eastAsia="en-US"/>
        </w:rPr>
        <w:t xml:space="preserve"> </w:t>
      </w:r>
      <w:r w:rsidRPr="00A632B5">
        <w:rPr>
          <w:rFonts w:ascii="Tahoma" w:eastAsia="Times New Roman" w:hAnsi="Tahoma" w:cs="Tahoma"/>
          <w:b/>
          <w:color w:val="auto"/>
          <w:kern w:val="0"/>
          <w:lang w:eastAsia="en-US"/>
        </w:rPr>
        <w:t>7 (</w:t>
      </w:r>
      <w:r w:rsidRPr="006D1B24">
        <w:rPr>
          <w:rFonts w:ascii="Tahoma" w:eastAsia="Times New Roman" w:hAnsi="Tahoma" w:cs="Tahoma"/>
          <w:b/>
          <w:color w:val="auto"/>
          <w:kern w:val="0"/>
          <w:lang w:val="en-US" w:eastAsia="en-US"/>
        </w:rPr>
        <w:t>седам</w:t>
      </w:r>
      <w:r w:rsidRPr="00A632B5">
        <w:rPr>
          <w:rFonts w:ascii="Tahoma" w:eastAsia="Times New Roman" w:hAnsi="Tahoma" w:cs="Tahoma"/>
          <w:b/>
          <w:color w:val="auto"/>
          <w:kern w:val="0"/>
          <w:lang w:eastAsia="en-US"/>
        </w:rPr>
        <w:t>)</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дана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истека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рока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подношење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понуда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без</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обзира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начин</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достављања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уколико</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је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подносилац</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захтева</w:t>
      </w:r>
      <w:r w:rsidR="00F55A29" w:rsidRPr="00A632B5">
        <w:rPr>
          <w:rFonts w:ascii="Tahoma" w:eastAsia="Times New Roman" w:hAnsi="Tahoma" w:cs="Tahoma"/>
          <w:color w:val="auto"/>
          <w:kern w:val="0"/>
          <w:lang w:eastAsia="en-US"/>
        </w:rPr>
        <w:t xml:space="preserve"> </w:t>
      </w:r>
      <w:r w:rsidR="00F55A29">
        <w:rPr>
          <w:rFonts w:ascii="Tahoma" w:eastAsia="Times New Roman" w:hAnsi="Tahoma" w:cs="Tahoma"/>
          <w:color w:val="auto"/>
          <w:kern w:val="0"/>
          <w:lang w:val="en-US" w:eastAsia="en-US"/>
        </w:rPr>
        <w:t>у</w:t>
      </w:r>
      <w:r w:rsidR="00F55A29" w:rsidRPr="00A632B5">
        <w:rPr>
          <w:rFonts w:ascii="Tahoma" w:eastAsia="Times New Roman" w:hAnsi="Tahoma" w:cs="Tahoma"/>
          <w:color w:val="auto"/>
          <w:kern w:val="0"/>
          <w:lang w:eastAsia="en-US"/>
        </w:rPr>
        <w:t xml:space="preserve"> </w:t>
      </w:r>
      <w:r w:rsidR="00F55A29">
        <w:rPr>
          <w:rFonts w:ascii="Tahoma" w:eastAsia="Times New Roman" w:hAnsi="Tahoma" w:cs="Tahoma"/>
          <w:color w:val="auto"/>
          <w:kern w:val="0"/>
          <w:lang w:val="en-US" w:eastAsia="en-US"/>
        </w:rPr>
        <w:t>складу</w:t>
      </w:r>
      <w:r w:rsidR="00F55A29" w:rsidRPr="00A632B5">
        <w:rPr>
          <w:rFonts w:ascii="Tahoma" w:eastAsia="Times New Roman" w:hAnsi="Tahoma" w:cs="Tahoma"/>
          <w:color w:val="auto"/>
          <w:kern w:val="0"/>
          <w:lang w:eastAsia="en-US"/>
        </w:rPr>
        <w:t xml:space="preserve"> </w:t>
      </w:r>
      <w:r w:rsidR="00F55A29">
        <w:rPr>
          <w:rFonts w:ascii="Tahoma" w:eastAsia="Times New Roman" w:hAnsi="Tahoma" w:cs="Tahoma"/>
          <w:color w:val="auto"/>
          <w:kern w:val="0"/>
          <w:lang w:val="en-US" w:eastAsia="en-US"/>
        </w:rPr>
        <w:t>са</w:t>
      </w:r>
      <w:r w:rsidR="00F55A29" w:rsidRPr="00A632B5">
        <w:rPr>
          <w:rFonts w:ascii="Tahoma" w:eastAsia="Times New Roman" w:hAnsi="Tahoma" w:cs="Tahoma"/>
          <w:color w:val="auto"/>
          <w:kern w:val="0"/>
          <w:lang w:eastAsia="en-US"/>
        </w:rPr>
        <w:t xml:space="preserve"> </w:t>
      </w:r>
      <w:r w:rsidR="00F55A29">
        <w:rPr>
          <w:rFonts w:ascii="Tahoma" w:eastAsia="Times New Roman" w:hAnsi="Tahoma" w:cs="Tahoma"/>
          <w:color w:val="auto"/>
          <w:kern w:val="0"/>
          <w:lang w:val="en-US" w:eastAsia="en-US"/>
        </w:rPr>
        <w:t>чланом</w:t>
      </w:r>
      <w:r w:rsidR="00F55A29" w:rsidRPr="00A632B5">
        <w:rPr>
          <w:rFonts w:ascii="Tahoma" w:eastAsia="Times New Roman" w:hAnsi="Tahoma" w:cs="Tahoma"/>
          <w:color w:val="auto"/>
          <w:kern w:val="0"/>
          <w:lang w:eastAsia="en-US"/>
        </w:rPr>
        <w:t xml:space="preserve"> 63. </w:t>
      </w:r>
      <w:proofErr w:type="gramStart"/>
      <w:r w:rsidR="00F55A29">
        <w:rPr>
          <w:rFonts w:ascii="Tahoma" w:eastAsia="Times New Roman" w:hAnsi="Tahoma" w:cs="Tahoma"/>
          <w:color w:val="auto"/>
          <w:kern w:val="0"/>
          <w:lang w:val="en-US" w:eastAsia="en-US"/>
        </w:rPr>
        <w:t>став</w:t>
      </w:r>
      <w:proofErr w:type="gramEnd"/>
      <w:r w:rsidR="00F55A29" w:rsidRPr="00A632B5">
        <w:rPr>
          <w:rFonts w:ascii="Tahoma" w:eastAsia="Times New Roman" w:hAnsi="Tahoma" w:cs="Tahoma"/>
          <w:color w:val="auto"/>
          <w:kern w:val="0"/>
          <w:lang w:eastAsia="en-US"/>
        </w:rPr>
        <w:t xml:space="preserve"> 2.</w:t>
      </w:r>
      <w:r w:rsidRPr="00A632B5">
        <w:rPr>
          <w:rFonts w:ascii="Tahoma" w:eastAsia="Times New Roman" w:hAnsi="Tahoma" w:cs="Tahoma"/>
          <w:color w:val="auto"/>
          <w:kern w:val="0"/>
          <w:lang w:eastAsia="en-US"/>
        </w:rPr>
        <w:t xml:space="preserve"> </w:t>
      </w:r>
      <w:proofErr w:type="gramStart"/>
      <w:r w:rsidRPr="006D1B24">
        <w:rPr>
          <w:rFonts w:ascii="Tahoma" w:eastAsia="Times New Roman" w:hAnsi="Tahoma" w:cs="Tahoma"/>
          <w:color w:val="auto"/>
          <w:kern w:val="0"/>
          <w:lang w:val="en-US" w:eastAsia="en-US"/>
        </w:rPr>
        <w:t>ЗЈН</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указао</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наручиоцу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евентуалне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недостатке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неправилности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наручилац</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исте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није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отклонио</w:t>
      </w:r>
      <w:r w:rsidRPr="00A632B5">
        <w:rPr>
          <w:rFonts w:ascii="Tahoma" w:eastAsia="Times New Roman" w:hAnsi="Tahoma" w:cs="Tahoma"/>
          <w:color w:val="auto"/>
          <w:kern w:val="0"/>
          <w:lang w:eastAsia="en-US"/>
        </w:rPr>
        <w:t>.</w:t>
      </w:r>
      <w:proofErr w:type="gramEnd"/>
      <w:r w:rsidRPr="00A632B5">
        <w:rPr>
          <w:rFonts w:ascii="Tahoma" w:eastAsia="Times New Roman" w:hAnsi="Tahoma" w:cs="Tahoma"/>
          <w:color w:val="auto"/>
          <w:kern w:val="0"/>
          <w:lang w:eastAsia="en-US"/>
        </w:rPr>
        <w:t xml:space="preserve"> </w:t>
      </w:r>
    </w:p>
    <w:p w:rsidR="00226C14" w:rsidRPr="00A632B5" w:rsidRDefault="00226C14" w:rsidP="00226C14">
      <w:pPr>
        <w:suppressAutoHyphens w:val="0"/>
        <w:spacing w:before="120" w:line="240" w:lineRule="auto"/>
        <w:jc w:val="both"/>
        <w:rPr>
          <w:rFonts w:ascii="Tahoma" w:eastAsia="Times New Roman" w:hAnsi="Tahoma" w:cs="Tahoma"/>
          <w:color w:val="auto"/>
          <w:kern w:val="0"/>
          <w:lang w:eastAsia="en-US"/>
        </w:rPr>
      </w:pPr>
      <w:proofErr w:type="gramStart"/>
      <w:r w:rsidRPr="006D1B24">
        <w:rPr>
          <w:rFonts w:ascii="Tahoma" w:eastAsia="Times New Roman" w:hAnsi="Tahoma" w:cs="Tahoma"/>
          <w:color w:val="auto"/>
          <w:kern w:val="0"/>
          <w:lang w:val="en-US" w:eastAsia="en-US"/>
        </w:rPr>
        <w:t>Захтев</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заштиту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права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којим</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оспоравају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радње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које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наручилац</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предузме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истека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рока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подношење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понуда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након</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истека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рока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из</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претходног</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става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сматраће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благовременим</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уколико</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је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поднет</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најкасније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до</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истека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рока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подношење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понуда</w:t>
      </w:r>
      <w:r w:rsidRPr="00A632B5">
        <w:rPr>
          <w:rFonts w:ascii="Tahoma" w:eastAsia="Times New Roman" w:hAnsi="Tahoma" w:cs="Tahoma"/>
          <w:color w:val="auto"/>
          <w:kern w:val="0"/>
          <w:lang w:eastAsia="en-US"/>
        </w:rPr>
        <w:t>.</w:t>
      </w:r>
      <w:proofErr w:type="gramEnd"/>
      <w:r w:rsidRPr="00A632B5">
        <w:rPr>
          <w:rFonts w:ascii="Tahoma" w:eastAsia="Times New Roman" w:hAnsi="Tahoma" w:cs="Tahoma"/>
          <w:color w:val="auto"/>
          <w:kern w:val="0"/>
          <w:lang w:eastAsia="en-US"/>
        </w:rPr>
        <w:t xml:space="preserve"> </w:t>
      </w:r>
    </w:p>
    <w:p w:rsidR="00226C14" w:rsidRPr="00A632B5" w:rsidRDefault="00226C14" w:rsidP="00226C14">
      <w:pPr>
        <w:suppressAutoHyphens w:val="0"/>
        <w:spacing w:before="120" w:line="240" w:lineRule="auto"/>
        <w:jc w:val="both"/>
        <w:rPr>
          <w:rFonts w:ascii="Tahoma" w:eastAsia="Times New Roman" w:hAnsi="Tahoma" w:cs="Tahoma"/>
          <w:color w:val="auto"/>
          <w:kern w:val="0"/>
          <w:lang w:eastAsia="en-US"/>
        </w:rPr>
      </w:pPr>
      <w:r w:rsidRPr="006D1B24">
        <w:rPr>
          <w:rFonts w:ascii="Tahoma" w:eastAsia="Times New Roman" w:hAnsi="Tahoma" w:cs="Tahoma"/>
          <w:color w:val="auto"/>
          <w:kern w:val="0"/>
          <w:lang w:val="en-US" w:eastAsia="en-US"/>
        </w:rPr>
        <w:t>После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доношења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одлуке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додели</w:t>
      </w:r>
      <w:r w:rsidRPr="00A632B5">
        <w:rPr>
          <w:rFonts w:ascii="Tahoma" w:eastAsia="Times New Roman" w:hAnsi="Tahoma" w:cs="Tahoma"/>
          <w:color w:val="auto"/>
          <w:kern w:val="0"/>
          <w:lang w:eastAsia="en-US"/>
        </w:rPr>
        <w:t xml:space="preserve"> </w:t>
      </w:r>
      <w:proofErr w:type="gramStart"/>
      <w:r w:rsidRPr="006D1B24">
        <w:rPr>
          <w:rFonts w:ascii="Tahoma" w:eastAsia="Times New Roman" w:hAnsi="Tahoma" w:cs="Tahoma"/>
          <w:color w:val="auto"/>
          <w:kern w:val="0"/>
          <w:lang w:val="en-US" w:eastAsia="en-US"/>
        </w:rPr>
        <w:t>уговора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и</w:t>
      </w:r>
      <w:proofErr w:type="gramEnd"/>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одлуке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обустави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поступка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рок</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подношење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захтева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заштиту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права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је</w:t>
      </w:r>
      <w:r w:rsidRPr="00A632B5">
        <w:rPr>
          <w:rFonts w:ascii="Tahoma" w:eastAsia="Times New Roman" w:hAnsi="Tahoma" w:cs="Tahoma"/>
          <w:color w:val="auto"/>
          <w:kern w:val="0"/>
          <w:lang w:eastAsia="en-US"/>
        </w:rPr>
        <w:t xml:space="preserve"> </w:t>
      </w:r>
      <w:r w:rsidRPr="00A632B5">
        <w:rPr>
          <w:rFonts w:ascii="Tahoma" w:eastAsia="Times New Roman" w:hAnsi="Tahoma" w:cs="Tahoma"/>
          <w:b/>
          <w:color w:val="auto"/>
          <w:kern w:val="0"/>
          <w:lang w:eastAsia="en-US"/>
        </w:rPr>
        <w:t>10 (</w:t>
      </w:r>
      <w:r w:rsidRPr="006D1B24">
        <w:rPr>
          <w:rFonts w:ascii="Tahoma" w:eastAsia="Times New Roman" w:hAnsi="Tahoma" w:cs="Tahoma"/>
          <w:b/>
          <w:color w:val="auto"/>
          <w:kern w:val="0"/>
          <w:lang w:val="en-US" w:eastAsia="en-US"/>
        </w:rPr>
        <w:t>десет</w:t>
      </w:r>
      <w:r w:rsidRPr="00A632B5">
        <w:rPr>
          <w:rFonts w:ascii="Tahoma" w:eastAsia="Times New Roman" w:hAnsi="Tahoma" w:cs="Tahoma"/>
          <w:b/>
          <w:color w:val="auto"/>
          <w:kern w:val="0"/>
          <w:lang w:eastAsia="en-US"/>
        </w:rPr>
        <w:t>)</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дана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од</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дана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објављивања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одлуке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Порталу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јавних</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набавки</w:t>
      </w:r>
      <w:r w:rsidRPr="00A632B5">
        <w:rPr>
          <w:rFonts w:ascii="Tahoma" w:eastAsia="Times New Roman" w:hAnsi="Tahoma" w:cs="Tahoma"/>
          <w:color w:val="auto"/>
          <w:kern w:val="0"/>
          <w:lang w:eastAsia="en-US"/>
        </w:rPr>
        <w:t xml:space="preserve">. </w:t>
      </w:r>
    </w:p>
    <w:p w:rsidR="00226C14" w:rsidRPr="00A632B5" w:rsidRDefault="00226C14" w:rsidP="00226C14">
      <w:pPr>
        <w:suppressAutoHyphens w:val="0"/>
        <w:spacing w:before="120" w:line="240" w:lineRule="auto"/>
        <w:jc w:val="both"/>
        <w:rPr>
          <w:rFonts w:ascii="Tahoma" w:eastAsia="Times New Roman" w:hAnsi="Tahoma" w:cs="Tahoma"/>
          <w:color w:val="auto"/>
          <w:kern w:val="0"/>
          <w:lang w:eastAsia="en-US"/>
        </w:rPr>
      </w:pPr>
      <w:proofErr w:type="gramStart"/>
      <w:r w:rsidRPr="006D1B24">
        <w:rPr>
          <w:rFonts w:ascii="Tahoma" w:eastAsia="Times New Roman" w:hAnsi="Tahoma" w:cs="Tahoma"/>
          <w:color w:val="auto"/>
          <w:kern w:val="0"/>
          <w:lang w:val="en-US" w:eastAsia="en-US"/>
        </w:rPr>
        <w:t>Захтев</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заштиту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права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задржава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даље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активности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наручиоца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поступку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јавне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набавке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складу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одредбама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члана</w:t>
      </w:r>
      <w:r w:rsidRPr="00A632B5">
        <w:rPr>
          <w:rFonts w:ascii="Tahoma" w:eastAsia="Times New Roman" w:hAnsi="Tahoma" w:cs="Tahoma"/>
          <w:color w:val="auto"/>
          <w:kern w:val="0"/>
          <w:lang w:eastAsia="en-US"/>
        </w:rPr>
        <w:t xml:space="preserve"> 150.</w:t>
      </w:r>
      <w:proofErr w:type="gramEnd"/>
      <w:r w:rsidRPr="00A632B5">
        <w:rPr>
          <w:rFonts w:ascii="Tahoma" w:eastAsia="Times New Roman" w:hAnsi="Tahoma" w:cs="Tahoma"/>
          <w:color w:val="auto"/>
          <w:kern w:val="0"/>
          <w:lang w:eastAsia="en-US"/>
        </w:rPr>
        <w:t xml:space="preserve"> </w:t>
      </w:r>
      <w:proofErr w:type="gramStart"/>
      <w:r w:rsidRPr="006D1B24">
        <w:rPr>
          <w:rFonts w:ascii="Tahoma" w:eastAsia="Times New Roman" w:hAnsi="Tahoma" w:cs="Tahoma"/>
          <w:color w:val="auto"/>
          <w:kern w:val="0"/>
          <w:lang w:val="en-US" w:eastAsia="en-US"/>
        </w:rPr>
        <w:t>ЗЈН</w:t>
      </w:r>
      <w:r w:rsidRPr="00A632B5">
        <w:rPr>
          <w:rFonts w:ascii="Tahoma" w:eastAsia="Times New Roman" w:hAnsi="Tahoma" w:cs="Tahoma"/>
          <w:color w:val="auto"/>
          <w:kern w:val="0"/>
          <w:lang w:eastAsia="en-US"/>
        </w:rPr>
        <w:t>.</w:t>
      </w:r>
      <w:proofErr w:type="gramEnd"/>
      <w:r w:rsidRPr="00A632B5">
        <w:rPr>
          <w:rFonts w:ascii="Tahoma" w:eastAsia="Times New Roman" w:hAnsi="Tahoma" w:cs="Tahoma"/>
          <w:color w:val="auto"/>
          <w:kern w:val="0"/>
          <w:lang w:eastAsia="en-US"/>
        </w:rPr>
        <w:t xml:space="preserve"> </w:t>
      </w:r>
    </w:p>
    <w:p w:rsidR="00226C14" w:rsidRPr="00A632B5" w:rsidRDefault="00226C14" w:rsidP="00226C14">
      <w:pPr>
        <w:suppressAutoHyphens w:val="0"/>
        <w:spacing w:before="120" w:line="240" w:lineRule="auto"/>
        <w:jc w:val="both"/>
        <w:rPr>
          <w:rFonts w:ascii="Tahoma" w:eastAsia="Times New Roman" w:hAnsi="Tahoma" w:cs="Tahoma"/>
          <w:color w:val="auto"/>
          <w:kern w:val="0"/>
          <w:lang w:eastAsia="en-US"/>
        </w:rPr>
      </w:pPr>
      <w:proofErr w:type="gramStart"/>
      <w:r w:rsidRPr="006D1B24">
        <w:rPr>
          <w:rFonts w:ascii="Tahoma" w:eastAsia="Times New Roman" w:hAnsi="Tahoma" w:cs="Tahoma"/>
          <w:color w:val="auto"/>
          <w:kern w:val="0"/>
          <w:lang w:val="en-US" w:eastAsia="en-US"/>
        </w:rPr>
        <w:t>Наручилац</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објављује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обавештење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поднетом</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захтеву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заштиту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права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Порталу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јавних</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набавки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својој</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интернет</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страници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најкасније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року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од</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два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дана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од</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дана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пријема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захтева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заштиту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права</w:t>
      </w:r>
      <w:r w:rsidRPr="00A632B5">
        <w:rPr>
          <w:rFonts w:ascii="Tahoma" w:eastAsia="Times New Roman" w:hAnsi="Tahoma" w:cs="Tahoma"/>
          <w:color w:val="auto"/>
          <w:kern w:val="0"/>
          <w:lang w:eastAsia="en-US"/>
        </w:rPr>
        <w:t>.</w:t>
      </w:r>
      <w:proofErr w:type="gramEnd"/>
      <w:r w:rsidRPr="00A632B5">
        <w:rPr>
          <w:rFonts w:ascii="Tahoma" w:eastAsia="Times New Roman" w:hAnsi="Tahoma" w:cs="Tahoma"/>
          <w:color w:val="auto"/>
          <w:kern w:val="0"/>
          <w:lang w:eastAsia="en-US"/>
        </w:rPr>
        <w:t xml:space="preserve"> </w:t>
      </w:r>
    </w:p>
    <w:p w:rsidR="00226C14" w:rsidRPr="006D1B24" w:rsidRDefault="00226C14" w:rsidP="00226C14">
      <w:pPr>
        <w:suppressAutoHyphens w:val="0"/>
        <w:spacing w:before="120" w:line="240" w:lineRule="auto"/>
        <w:jc w:val="both"/>
        <w:rPr>
          <w:rFonts w:ascii="Tahoma" w:eastAsia="Times New Roman" w:hAnsi="Tahoma" w:cs="Tahoma"/>
          <w:color w:val="auto"/>
          <w:kern w:val="0"/>
          <w:lang w:eastAsia="en-US"/>
        </w:rPr>
      </w:pPr>
      <w:proofErr w:type="gramStart"/>
      <w:r w:rsidRPr="006D1B24">
        <w:rPr>
          <w:rFonts w:ascii="Tahoma" w:eastAsia="Times New Roman" w:hAnsi="Tahoma" w:cs="Tahoma"/>
          <w:color w:val="auto"/>
          <w:kern w:val="0"/>
          <w:lang w:val="en-US" w:eastAsia="en-US"/>
        </w:rPr>
        <w:t>Наручилац</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може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одлучи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заустави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даље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активности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случају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подношења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захтева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заштиту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права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чему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је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тад</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дужан</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обавештењу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поднетом</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захтеву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заштиту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права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наведе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зауставља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даље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активности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поступку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јавне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набавке</w:t>
      </w:r>
      <w:r w:rsidRPr="00A632B5">
        <w:rPr>
          <w:rFonts w:ascii="Tahoma" w:eastAsia="Times New Roman" w:hAnsi="Tahoma" w:cs="Tahoma"/>
          <w:color w:val="auto"/>
          <w:kern w:val="0"/>
          <w:lang w:eastAsia="en-US"/>
        </w:rPr>
        <w:t>.</w:t>
      </w:r>
      <w:proofErr w:type="gramEnd"/>
      <w:r w:rsidRPr="00A632B5">
        <w:rPr>
          <w:rFonts w:ascii="Tahoma" w:eastAsia="Times New Roman" w:hAnsi="Tahoma" w:cs="Tahoma"/>
          <w:color w:val="auto"/>
          <w:kern w:val="0"/>
          <w:lang w:eastAsia="en-US"/>
        </w:rPr>
        <w:t xml:space="preserve"> </w:t>
      </w:r>
    </w:p>
    <w:p w:rsidR="00226C14" w:rsidRPr="0075730F" w:rsidRDefault="00226C14" w:rsidP="00226C14">
      <w:pPr>
        <w:suppressAutoHyphens w:val="0"/>
        <w:spacing w:before="120" w:line="240" w:lineRule="auto"/>
        <w:jc w:val="both"/>
        <w:rPr>
          <w:rFonts w:ascii="Tahoma" w:eastAsia="Times New Roman" w:hAnsi="Tahoma" w:cs="Tahoma"/>
          <w:color w:val="auto"/>
          <w:kern w:val="0"/>
          <w:lang w:eastAsia="en-US"/>
        </w:rPr>
      </w:pPr>
      <w:proofErr w:type="gramStart"/>
      <w:r w:rsidRPr="006D1B24">
        <w:rPr>
          <w:rFonts w:ascii="Tahoma" w:eastAsia="Times New Roman" w:hAnsi="Tahoma" w:cs="Tahoma"/>
          <w:color w:val="auto"/>
          <w:kern w:val="0"/>
          <w:lang w:val="en-US" w:eastAsia="en-US"/>
        </w:rPr>
        <w:t>Детаљно</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упутство</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садржини</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потпуног</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захтева</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заштиту</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права</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у</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складу</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са</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чланом</w:t>
      </w:r>
      <w:r w:rsidRPr="0075730F">
        <w:rPr>
          <w:rFonts w:ascii="Tahoma" w:eastAsia="Times New Roman" w:hAnsi="Tahoma" w:cs="Tahoma"/>
          <w:color w:val="auto"/>
          <w:kern w:val="0"/>
          <w:lang w:eastAsia="en-US"/>
        </w:rPr>
        <w:t xml:space="preserve">   151.</w:t>
      </w:r>
      <w:proofErr w:type="gramEnd"/>
      <w:r w:rsidRPr="0075730F">
        <w:rPr>
          <w:rFonts w:ascii="Tahoma" w:eastAsia="Times New Roman" w:hAnsi="Tahoma" w:cs="Tahoma"/>
          <w:color w:val="auto"/>
          <w:kern w:val="0"/>
          <w:lang w:eastAsia="en-US"/>
        </w:rPr>
        <w:t xml:space="preserve"> </w:t>
      </w:r>
      <w:proofErr w:type="gramStart"/>
      <w:r w:rsidRPr="006D1B24">
        <w:rPr>
          <w:rFonts w:ascii="Tahoma" w:eastAsia="Times New Roman" w:hAnsi="Tahoma" w:cs="Tahoma"/>
          <w:color w:val="auto"/>
          <w:kern w:val="0"/>
          <w:lang w:val="en-US" w:eastAsia="en-US"/>
        </w:rPr>
        <w:t>став</w:t>
      </w:r>
      <w:proofErr w:type="gramEnd"/>
      <w:r w:rsidRPr="0075730F">
        <w:rPr>
          <w:rFonts w:ascii="Tahoma" w:eastAsia="Times New Roman" w:hAnsi="Tahoma" w:cs="Tahoma"/>
          <w:color w:val="auto"/>
          <w:kern w:val="0"/>
          <w:lang w:eastAsia="en-US"/>
        </w:rPr>
        <w:t xml:space="preserve"> 1. </w:t>
      </w:r>
      <w:proofErr w:type="gramStart"/>
      <w:r w:rsidRPr="006D1B24">
        <w:rPr>
          <w:rFonts w:ascii="Tahoma" w:eastAsia="Times New Roman" w:hAnsi="Tahoma" w:cs="Tahoma"/>
          <w:color w:val="auto"/>
          <w:kern w:val="0"/>
          <w:lang w:val="en-US" w:eastAsia="en-US"/>
        </w:rPr>
        <w:t>тач</w:t>
      </w:r>
      <w:proofErr w:type="gramEnd"/>
      <w:r w:rsidRPr="0075730F">
        <w:rPr>
          <w:rFonts w:ascii="Tahoma" w:eastAsia="Times New Roman" w:hAnsi="Tahoma" w:cs="Tahoma"/>
          <w:color w:val="auto"/>
          <w:kern w:val="0"/>
          <w:lang w:eastAsia="en-US"/>
        </w:rPr>
        <w:t xml:space="preserve">. 1) – 7) </w:t>
      </w:r>
      <w:r w:rsidRPr="006D1B24">
        <w:rPr>
          <w:rFonts w:ascii="Tahoma" w:eastAsia="Times New Roman" w:hAnsi="Tahoma" w:cs="Tahoma"/>
          <w:color w:val="auto"/>
          <w:kern w:val="0"/>
          <w:lang w:val="en-US" w:eastAsia="en-US"/>
        </w:rPr>
        <w:t>ЗЈН</w:t>
      </w:r>
      <w:r w:rsidRPr="0075730F">
        <w:rPr>
          <w:rFonts w:ascii="Tahoma" w:eastAsia="Times New Roman" w:hAnsi="Tahoma" w:cs="Tahoma"/>
          <w:color w:val="auto"/>
          <w:kern w:val="0"/>
          <w:lang w:eastAsia="en-US"/>
        </w:rPr>
        <w:t>:</w:t>
      </w:r>
    </w:p>
    <w:p w:rsidR="00226C14" w:rsidRPr="0075730F" w:rsidRDefault="00226C14" w:rsidP="00226C14">
      <w:pPr>
        <w:suppressAutoHyphens w:val="0"/>
        <w:spacing w:before="120" w:line="240" w:lineRule="auto"/>
        <w:jc w:val="both"/>
        <w:rPr>
          <w:rFonts w:ascii="Tahoma" w:eastAsia="Times New Roman" w:hAnsi="Tahoma" w:cs="Tahoma"/>
          <w:color w:val="auto"/>
          <w:kern w:val="0"/>
          <w:lang w:eastAsia="en-US"/>
        </w:rPr>
      </w:pPr>
      <w:r w:rsidRPr="006D1B24">
        <w:rPr>
          <w:rFonts w:ascii="Tahoma" w:eastAsia="Times New Roman" w:hAnsi="Tahoma" w:cs="Tahoma"/>
          <w:color w:val="auto"/>
          <w:kern w:val="0"/>
          <w:lang w:val="en-US" w:eastAsia="en-US"/>
        </w:rPr>
        <w:t>Захтев</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заштиту</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права</w:t>
      </w:r>
      <w:r w:rsidRPr="0075730F">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садржи</w:t>
      </w:r>
      <w:r w:rsidRPr="0075730F">
        <w:rPr>
          <w:rFonts w:ascii="Tahoma" w:eastAsia="Times New Roman" w:hAnsi="Tahoma" w:cs="Tahoma"/>
          <w:color w:val="auto"/>
          <w:kern w:val="0"/>
          <w:lang w:eastAsia="en-US"/>
        </w:rPr>
        <w:t>:</w:t>
      </w:r>
    </w:p>
    <w:p w:rsidR="00226C14" w:rsidRPr="00A632B5" w:rsidRDefault="00226C14" w:rsidP="00226C14">
      <w:pPr>
        <w:suppressAutoHyphens w:val="0"/>
        <w:spacing w:before="120" w:line="240" w:lineRule="auto"/>
        <w:jc w:val="both"/>
        <w:rPr>
          <w:rFonts w:ascii="Tahoma" w:eastAsia="Times New Roman" w:hAnsi="Tahoma" w:cs="Tahoma"/>
          <w:color w:val="auto"/>
          <w:kern w:val="0"/>
          <w:lang w:eastAsia="en-US"/>
        </w:rPr>
      </w:pPr>
      <w:r w:rsidRPr="00A632B5">
        <w:rPr>
          <w:rFonts w:ascii="Tahoma" w:eastAsia="Times New Roman" w:hAnsi="Tahoma" w:cs="Tahoma"/>
          <w:color w:val="auto"/>
          <w:kern w:val="0"/>
          <w:lang w:eastAsia="en-US"/>
        </w:rPr>
        <w:lastRenderedPageBreak/>
        <w:t xml:space="preserve">1) </w:t>
      </w:r>
      <w:r w:rsidRPr="006D1B24">
        <w:rPr>
          <w:rFonts w:ascii="Tahoma" w:eastAsia="Times New Roman" w:hAnsi="Tahoma" w:cs="Tahoma"/>
          <w:color w:val="auto"/>
          <w:kern w:val="0"/>
          <w:lang w:val="en-US" w:eastAsia="en-US"/>
        </w:rPr>
        <w:t>назив</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адресу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подносиоца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захтева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лице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контакт</w:t>
      </w:r>
    </w:p>
    <w:p w:rsidR="00226C14" w:rsidRPr="00A632B5" w:rsidRDefault="00226C14" w:rsidP="00226C14">
      <w:pPr>
        <w:suppressAutoHyphens w:val="0"/>
        <w:spacing w:before="120" w:line="240" w:lineRule="auto"/>
        <w:jc w:val="both"/>
        <w:rPr>
          <w:rFonts w:ascii="Tahoma" w:eastAsia="Times New Roman" w:hAnsi="Tahoma" w:cs="Tahoma"/>
          <w:color w:val="auto"/>
          <w:kern w:val="0"/>
          <w:lang w:eastAsia="en-US"/>
        </w:rPr>
      </w:pPr>
      <w:r w:rsidRPr="00A632B5">
        <w:rPr>
          <w:rFonts w:ascii="Tahoma" w:eastAsia="Times New Roman" w:hAnsi="Tahoma" w:cs="Tahoma"/>
          <w:color w:val="auto"/>
          <w:kern w:val="0"/>
          <w:lang w:eastAsia="en-US"/>
        </w:rPr>
        <w:t xml:space="preserve">2) </w:t>
      </w:r>
      <w:r w:rsidRPr="006D1B24">
        <w:rPr>
          <w:rFonts w:ascii="Tahoma" w:eastAsia="Times New Roman" w:hAnsi="Tahoma" w:cs="Tahoma"/>
          <w:color w:val="auto"/>
          <w:kern w:val="0"/>
          <w:lang w:val="en-US" w:eastAsia="en-US"/>
        </w:rPr>
        <w:t>назив</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адресу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наручиоца</w:t>
      </w:r>
    </w:p>
    <w:p w:rsidR="00226C14" w:rsidRPr="00A632B5" w:rsidRDefault="00226C14" w:rsidP="00226C14">
      <w:pPr>
        <w:suppressAutoHyphens w:val="0"/>
        <w:spacing w:before="120" w:line="240" w:lineRule="auto"/>
        <w:jc w:val="both"/>
        <w:rPr>
          <w:rFonts w:ascii="Tahoma" w:eastAsia="Times New Roman" w:hAnsi="Tahoma" w:cs="Tahoma"/>
          <w:color w:val="auto"/>
          <w:kern w:val="0"/>
          <w:lang w:eastAsia="en-US"/>
        </w:rPr>
      </w:pPr>
      <w:r w:rsidRPr="00A632B5">
        <w:rPr>
          <w:rFonts w:ascii="Tahoma" w:eastAsia="Times New Roman" w:hAnsi="Tahoma" w:cs="Tahoma"/>
          <w:color w:val="auto"/>
          <w:kern w:val="0"/>
          <w:lang w:eastAsia="en-US"/>
        </w:rPr>
        <w:t xml:space="preserve">3) </w:t>
      </w:r>
      <w:r w:rsidRPr="006D1B24">
        <w:rPr>
          <w:rFonts w:ascii="Tahoma" w:eastAsia="Times New Roman" w:hAnsi="Tahoma" w:cs="Tahoma"/>
          <w:color w:val="auto"/>
          <w:kern w:val="0"/>
          <w:lang w:val="en-US" w:eastAsia="en-US"/>
        </w:rPr>
        <w:t>податке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јавној</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набавци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која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је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предмет</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захтева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односно</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одлуци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наручиоца</w:t>
      </w:r>
    </w:p>
    <w:p w:rsidR="00226C14" w:rsidRPr="00A632B5" w:rsidRDefault="00226C14" w:rsidP="00226C14">
      <w:pPr>
        <w:suppressAutoHyphens w:val="0"/>
        <w:spacing w:before="120" w:line="240" w:lineRule="auto"/>
        <w:jc w:val="both"/>
        <w:rPr>
          <w:rFonts w:ascii="Tahoma" w:eastAsia="Times New Roman" w:hAnsi="Tahoma" w:cs="Tahoma"/>
          <w:color w:val="auto"/>
          <w:kern w:val="0"/>
          <w:lang w:eastAsia="en-US"/>
        </w:rPr>
      </w:pPr>
      <w:r w:rsidRPr="00A632B5">
        <w:rPr>
          <w:rFonts w:ascii="Tahoma" w:eastAsia="Times New Roman" w:hAnsi="Tahoma" w:cs="Tahoma"/>
          <w:color w:val="auto"/>
          <w:kern w:val="0"/>
          <w:lang w:eastAsia="en-US"/>
        </w:rPr>
        <w:t xml:space="preserve">4) </w:t>
      </w:r>
      <w:r w:rsidRPr="006D1B24">
        <w:rPr>
          <w:rFonts w:ascii="Tahoma" w:eastAsia="Times New Roman" w:hAnsi="Tahoma" w:cs="Tahoma"/>
          <w:color w:val="auto"/>
          <w:kern w:val="0"/>
          <w:lang w:val="en-US" w:eastAsia="en-US"/>
        </w:rPr>
        <w:t>повреде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прописа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којима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уређује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поступак</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јавне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набавке</w:t>
      </w:r>
    </w:p>
    <w:p w:rsidR="00226C14" w:rsidRPr="00A632B5" w:rsidRDefault="00226C14" w:rsidP="00226C14">
      <w:pPr>
        <w:suppressAutoHyphens w:val="0"/>
        <w:spacing w:before="120" w:line="240" w:lineRule="auto"/>
        <w:jc w:val="both"/>
        <w:rPr>
          <w:rFonts w:ascii="Tahoma" w:eastAsia="Times New Roman" w:hAnsi="Tahoma" w:cs="Tahoma"/>
          <w:color w:val="auto"/>
          <w:kern w:val="0"/>
          <w:lang w:eastAsia="en-US"/>
        </w:rPr>
      </w:pPr>
      <w:r w:rsidRPr="00A632B5">
        <w:rPr>
          <w:rFonts w:ascii="Tahoma" w:eastAsia="Times New Roman" w:hAnsi="Tahoma" w:cs="Tahoma"/>
          <w:color w:val="auto"/>
          <w:kern w:val="0"/>
          <w:lang w:eastAsia="en-US"/>
        </w:rPr>
        <w:t xml:space="preserve">5) </w:t>
      </w:r>
      <w:r w:rsidRPr="006D1B24">
        <w:rPr>
          <w:rFonts w:ascii="Tahoma" w:eastAsia="Times New Roman" w:hAnsi="Tahoma" w:cs="Tahoma"/>
          <w:color w:val="auto"/>
          <w:kern w:val="0"/>
          <w:lang w:val="en-US" w:eastAsia="en-US"/>
        </w:rPr>
        <w:t>чињенице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доказе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којима</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се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повреде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доказују</w:t>
      </w:r>
    </w:p>
    <w:p w:rsidR="00226C14" w:rsidRPr="006D1B24" w:rsidRDefault="00226C14" w:rsidP="00226C14">
      <w:pPr>
        <w:suppressAutoHyphens w:val="0"/>
        <w:spacing w:before="120" w:line="240" w:lineRule="auto"/>
        <w:jc w:val="both"/>
        <w:rPr>
          <w:rFonts w:ascii="Tahoma" w:eastAsia="Times New Roman" w:hAnsi="Tahoma" w:cs="Tahoma"/>
          <w:color w:val="auto"/>
          <w:kern w:val="0"/>
          <w:lang w:val="en-US" w:eastAsia="en-US"/>
        </w:rPr>
      </w:pPr>
      <w:r w:rsidRPr="00A632B5">
        <w:rPr>
          <w:rFonts w:ascii="Tahoma" w:eastAsia="Times New Roman" w:hAnsi="Tahoma" w:cs="Tahoma"/>
          <w:color w:val="auto"/>
          <w:kern w:val="0"/>
          <w:lang w:eastAsia="en-US"/>
        </w:rPr>
        <w:t xml:space="preserve">6) </w:t>
      </w:r>
      <w:r w:rsidRPr="006D1B24">
        <w:rPr>
          <w:rFonts w:ascii="Tahoma" w:eastAsia="Times New Roman" w:hAnsi="Tahoma" w:cs="Tahoma"/>
          <w:color w:val="auto"/>
          <w:kern w:val="0"/>
          <w:lang w:val="en-US" w:eastAsia="en-US"/>
        </w:rPr>
        <w:t>потврду</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о</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уплати</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таксе</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из</w:t>
      </w:r>
      <w:r w:rsidRPr="00A632B5">
        <w:rPr>
          <w:rFonts w:ascii="Tahoma" w:eastAsia="Times New Roman" w:hAnsi="Tahoma" w:cs="Tahoma"/>
          <w:color w:val="auto"/>
          <w:kern w:val="0"/>
          <w:lang w:eastAsia="en-US"/>
        </w:rPr>
        <w:t xml:space="preserve"> </w:t>
      </w:r>
      <w:r w:rsidRPr="006D1B24">
        <w:rPr>
          <w:rFonts w:ascii="Tahoma" w:eastAsia="Times New Roman" w:hAnsi="Tahoma" w:cs="Tahoma"/>
          <w:color w:val="auto"/>
          <w:kern w:val="0"/>
          <w:lang w:val="en-US" w:eastAsia="en-US"/>
        </w:rPr>
        <w:t>члана</w:t>
      </w:r>
      <w:r w:rsidRPr="00A632B5">
        <w:rPr>
          <w:rFonts w:ascii="Tahoma" w:eastAsia="Times New Roman" w:hAnsi="Tahoma" w:cs="Tahoma"/>
          <w:color w:val="auto"/>
          <w:kern w:val="0"/>
          <w:lang w:eastAsia="en-US"/>
        </w:rPr>
        <w:t xml:space="preserve"> 156. </w:t>
      </w:r>
      <w:r w:rsidRPr="006D1B24">
        <w:rPr>
          <w:rFonts w:ascii="Tahoma" w:eastAsia="Times New Roman" w:hAnsi="Tahoma" w:cs="Tahoma"/>
          <w:color w:val="auto"/>
          <w:kern w:val="0"/>
          <w:lang w:val="en-US" w:eastAsia="en-US"/>
        </w:rPr>
        <w:t>ЗЈН</w:t>
      </w:r>
    </w:p>
    <w:p w:rsidR="00226C14" w:rsidRPr="006D1B24" w:rsidRDefault="00226C14" w:rsidP="00226C14">
      <w:pPr>
        <w:suppressAutoHyphens w:val="0"/>
        <w:spacing w:before="120" w:line="240" w:lineRule="auto"/>
        <w:jc w:val="both"/>
        <w:rPr>
          <w:rFonts w:ascii="Tahoma" w:eastAsia="Times New Roman" w:hAnsi="Tahoma" w:cs="Tahoma"/>
          <w:color w:val="auto"/>
          <w:kern w:val="0"/>
          <w:lang w:val="en-US" w:eastAsia="en-US"/>
        </w:rPr>
      </w:pPr>
      <w:r w:rsidRPr="006D1B24">
        <w:rPr>
          <w:rFonts w:ascii="Tahoma" w:eastAsia="Times New Roman" w:hAnsi="Tahoma" w:cs="Tahoma"/>
          <w:color w:val="auto"/>
          <w:kern w:val="0"/>
          <w:lang w:val="en-US" w:eastAsia="en-US"/>
        </w:rPr>
        <w:t xml:space="preserve">7) </w:t>
      </w:r>
      <w:proofErr w:type="gramStart"/>
      <w:r w:rsidRPr="006D1B24">
        <w:rPr>
          <w:rFonts w:ascii="Tahoma" w:eastAsia="Times New Roman" w:hAnsi="Tahoma" w:cs="Tahoma"/>
          <w:color w:val="auto"/>
          <w:kern w:val="0"/>
          <w:lang w:val="en-US" w:eastAsia="en-US"/>
        </w:rPr>
        <w:t>потпис</w:t>
      </w:r>
      <w:proofErr w:type="gramEnd"/>
      <w:r w:rsidRPr="006D1B24">
        <w:rPr>
          <w:rFonts w:ascii="Tahoma" w:eastAsia="Times New Roman" w:hAnsi="Tahoma" w:cs="Tahoma"/>
          <w:color w:val="auto"/>
          <w:kern w:val="0"/>
          <w:lang w:val="en-US" w:eastAsia="en-US"/>
        </w:rPr>
        <w:t xml:space="preserve"> подносиоца.</w:t>
      </w:r>
    </w:p>
    <w:p w:rsidR="00226C14" w:rsidRPr="006D1B24" w:rsidRDefault="00226C14" w:rsidP="00226C14">
      <w:pPr>
        <w:suppressAutoHyphens w:val="0"/>
        <w:spacing w:before="120" w:line="240" w:lineRule="auto"/>
        <w:jc w:val="both"/>
        <w:rPr>
          <w:rFonts w:ascii="Tahoma" w:eastAsia="Times New Roman" w:hAnsi="Tahoma" w:cs="Tahoma"/>
          <w:color w:val="auto"/>
          <w:kern w:val="0"/>
          <w:lang w:val="en-US" w:eastAsia="en-US"/>
        </w:rPr>
      </w:pPr>
      <w:proofErr w:type="gramStart"/>
      <w:r w:rsidRPr="006D1B24">
        <w:rPr>
          <w:rFonts w:ascii="Tahoma" w:eastAsia="Times New Roman" w:hAnsi="Tahoma" w:cs="Tahoma"/>
          <w:color w:val="auto"/>
          <w:kern w:val="0"/>
          <w:lang w:val="en-US" w:eastAsia="en-US"/>
        </w:rPr>
        <w:t>Ако поднети захтев за заштиту права не садржи све обавезне елементе   наручилац ће такав захтев одбацити закључком.</w:t>
      </w:r>
      <w:proofErr w:type="gramEnd"/>
      <w:r w:rsidRPr="006D1B24">
        <w:rPr>
          <w:rFonts w:ascii="Tahoma" w:eastAsia="Times New Roman" w:hAnsi="Tahoma" w:cs="Tahoma"/>
          <w:color w:val="auto"/>
          <w:kern w:val="0"/>
          <w:lang w:val="en-US" w:eastAsia="en-US"/>
        </w:rPr>
        <w:t xml:space="preserve"> </w:t>
      </w:r>
    </w:p>
    <w:p w:rsidR="00226C14" w:rsidRPr="006D1B24" w:rsidRDefault="00226C14" w:rsidP="00226C14">
      <w:pPr>
        <w:suppressAutoHyphens w:val="0"/>
        <w:spacing w:before="120" w:line="240" w:lineRule="auto"/>
        <w:jc w:val="both"/>
        <w:rPr>
          <w:rFonts w:ascii="Tahoma" w:eastAsia="Times New Roman" w:hAnsi="Tahoma" w:cs="Tahoma"/>
          <w:color w:val="auto"/>
          <w:kern w:val="0"/>
          <w:lang w:val="en-US" w:eastAsia="en-US"/>
        </w:rPr>
      </w:pPr>
      <w:proofErr w:type="gramStart"/>
      <w:r w:rsidRPr="006D1B24">
        <w:rPr>
          <w:rFonts w:ascii="Tahoma" w:eastAsia="Times New Roman" w:hAnsi="Tahoma" w:cs="Tahoma"/>
          <w:color w:val="auto"/>
          <w:kern w:val="0"/>
          <w:lang w:val="en-US" w:eastAsia="en-US"/>
        </w:rPr>
        <w:t>Закључак   наручилац доставља подносиоцу захтева и Републичкој комисији у року од три дана од дана доношења.</w:t>
      </w:r>
      <w:proofErr w:type="gramEnd"/>
      <w:r w:rsidRPr="006D1B24">
        <w:rPr>
          <w:rFonts w:ascii="Tahoma" w:eastAsia="Times New Roman" w:hAnsi="Tahoma" w:cs="Tahoma"/>
          <w:color w:val="auto"/>
          <w:kern w:val="0"/>
          <w:lang w:val="en-US" w:eastAsia="en-US"/>
        </w:rPr>
        <w:t xml:space="preserve"> </w:t>
      </w:r>
    </w:p>
    <w:p w:rsidR="00226C14" w:rsidRPr="006D1B24" w:rsidRDefault="00226C14" w:rsidP="00226C14">
      <w:pPr>
        <w:suppressAutoHyphens w:val="0"/>
        <w:spacing w:before="120" w:line="240" w:lineRule="auto"/>
        <w:jc w:val="both"/>
        <w:rPr>
          <w:rFonts w:ascii="Tahoma" w:eastAsia="Times New Roman" w:hAnsi="Tahoma" w:cs="Tahoma"/>
          <w:color w:val="auto"/>
          <w:kern w:val="0"/>
          <w:lang w:val="en-US" w:eastAsia="en-US"/>
        </w:rPr>
      </w:pPr>
      <w:proofErr w:type="gramStart"/>
      <w:r w:rsidRPr="006D1B24">
        <w:rPr>
          <w:rFonts w:ascii="Tahoma" w:eastAsia="Times New Roman" w:hAnsi="Tahoma" w:cs="Tahoma"/>
          <w:color w:val="auto"/>
          <w:kern w:val="0"/>
          <w:lang w:val="en-US" w:eastAsia="en-US"/>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roofErr w:type="gramEnd"/>
    </w:p>
    <w:p w:rsidR="00226C14" w:rsidRPr="006D1B24" w:rsidRDefault="00226C14" w:rsidP="00D507CE">
      <w:pPr>
        <w:jc w:val="both"/>
        <w:rPr>
          <w:rFonts w:ascii="Tahoma" w:eastAsia="TimesNewRomanPSMT" w:hAnsi="Tahoma" w:cs="Tahoma"/>
          <w:bCs/>
          <w:strike/>
          <w:color w:val="FF0000"/>
        </w:rPr>
      </w:pPr>
    </w:p>
    <w:p w:rsidR="00D507CE" w:rsidRPr="006D1B24" w:rsidRDefault="00D507CE" w:rsidP="00D507CE">
      <w:pPr>
        <w:jc w:val="both"/>
        <w:rPr>
          <w:rFonts w:ascii="Tahoma" w:hAnsi="Tahoma" w:cs="Tahoma"/>
        </w:rPr>
      </w:pPr>
      <w:r w:rsidRPr="006D1B24">
        <w:rPr>
          <w:rFonts w:ascii="Tahoma" w:hAnsi="Tahoma" w:cs="Tahoma"/>
        </w:rPr>
        <w:t>Подносилац захтева је дужан да на рачун буџета Републике Србије уплати таксу од 120.000,00 динара (</w:t>
      </w:r>
      <w:r w:rsidRPr="006D1B24">
        <w:rPr>
          <w:rFonts w:ascii="Tahoma" w:hAnsi="Tahoma" w:cs="Tahoma"/>
          <w:i/>
        </w:rPr>
        <w:t>број жиро рачуна</w:t>
      </w:r>
      <w:r w:rsidRPr="006D1B24">
        <w:rPr>
          <w:rFonts w:ascii="Tahoma" w:hAnsi="Tahoma" w:cs="Tahoma"/>
        </w:rPr>
        <w:t xml:space="preserve">: 840-30678845-06, </w:t>
      </w:r>
      <w:r w:rsidRPr="006D1B24">
        <w:rPr>
          <w:rFonts w:ascii="Tahoma" w:hAnsi="Tahoma" w:cs="Tahoma"/>
          <w:i/>
        </w:rPr>
        <w:t>шифра плаћања</w:t>
      </w:r>
      <w:r w:rsidRPr="006D1B24">
        <w:rPr>
          <w:rFonts w:ascii="Tahoma" w:hAnsi="Tahoma" w:cs="Tahoma"/>
        </w:rPr>
        <w:t xml:space="preserve">: 153 или 253, </w:t>
      </w:r>
      <w:r w:rsidRPr="006D1B24">
        <w:rPr>
          <w:rFonts w:ascii="Tahoma" w:hAnsi="Tahoma" w:cs="Tahoma"/>
          <w:i/>
        </w:rPr>
        <w:t>позив на број</w:t>
      </w:r>
      <w:r w:rsidRPr="006D1B24">
        <w:rPr>
          <w:rFonts w:ascii="Tahoma" w:hAnsi="Tahoma" w:cs="Tahoma"/>
        </w:rPr>
        <w:t xml:space="preserve">:   подаци о броју или ознаци јавне набавке поводом које се подноси захтев за заштиту права, </w:t>
      </w:r>
      <w:r w:rsidRPr="006D1B24">
        <w:rPr>
          <w:rFonts w:ascii="Tahoma" w:hAnsi="Tahoma" w:cs="Tahoma"/>
          <w:i/>
        </w:rPr>
        <w:t>сврха уплате</w:t>
      </w:r>
      <w:r w:rsidRPr="006D1B24">
        <w:rPr>
          <w:rFonts w:ascii="Tahoma" w:hAnsi="Tahoma" w:cs="Tahoma"/>
        </w:rPr>
        <w:t xml:space="preserve">: ЗЗП; назив наручиоца;  број или ознака јавне набавке поводом које се подноси захтев за заштиту права,  </w:t>
      </w:r>
      <w:r w:rsidRPr="006D1B24">
        <w:rPr>
          <w:rFonts w:ascii="Tahoma" w:hAnsi="Tahoma" w:cs="Tahoma"/>
          <w:i/>
        </w:rPr>
        <w:t>корисник:</w:t>
      </w:r>
      <w:r w:rsidRPr="006D1B24">
        <w:rPr>
          <w:rFonts w:ascii="Tahoma" w:hAnsi="Tahoma" w:cs="Tahoma"/>
        </w:rPr>
        <w:t xml:space="preserve"> Буџет Републике Србије, сходно Упутству Републичке комисије за заштиту права у поступцима о уплати таксе за подношење захтева за заштиту права). </w:t>
      </w:r>
    </w:p>
    <w:p w:rsidR="00D507CE" w:rsidRPr="006D1B24" w:rsidRDefault="00D507CE" w:rsidP="00D507CE">
      <w:pPr>
        <w:pStyle w:val="ListParagraph"/>
        <w:ind w:left="0"/>
        <w:jc w:val="both"/>
        <w:rPr>
          <w:rFonts w:ascii="Tahoma" w:eastAsia="TimesNewRomanPSMT" w:hAnsi="Tahoma" w:cs="Tahoma"/>
          <w:bCs/>
        </w:rPr>
      </w:pPr>
      <w:r w:rsidRPr="006D1B24">
        <w:rPr>
          <w:rFonts w:ascii="Tahoma" w:eastAsia="TimesNewRomanPSMT" w:hAnsi="Tahoma" w:cs="Tahoma"/>
          <w:bCs/>
        </w:rPr>
        <w:t xml:space="preserve">Уколико подносилац захтева </w:t>
      </w:r>
      <w:r w:rsidRPr="006D1B24">
        <w:rPr>
          <w:rFonts w:ascii="Tahoma" w:eastAsia="TimesNewRomanPSMT" w:hAnsi="Tahoma" w:cs="Tahoma"/>
          <w:b/>
          <w:bCs/>
        </w:rPr>
        <w:t>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w:t>
      </w:r>
      <w:r w:rsidRPr="006D1B24">
        <w:rPr>
          <w:rFonts w:ascii="Tahoma" w:eastAsia="TimesNewRomanPSMT" w:hAnsi="Tahoma" w:cs="Tahoma"/>
          <w:bCs/>
        </w:rPr>
        <w:t xml:space="preserve"> такса износи 120.000,00 динара.</w:t>
      </w:r>
    </w:p>
    <w:p w:rsidR="00993618" w:rsidRPr="006D1B24" w:rsidRDefault="00D507CE" w:rsidP="001657B5">
      <w:pPr>
        <w:jc w:val="both"/>
        <w:rPr>
          <w:rFonts w:ascii="Tahoma" w:eastAsia="TimesNewRomanPSMT" w:hAnsi="Tahoma" w:cs="Tahoma"/>
          <w:bCs/>
        </w:rPr>
      </w:pPr>
      <w:r w:rsidRPr="006D1B24">
        <w:rPr>
          <w:rFonts w:ascii="Tahoma" w:eastAsia="TimesNewRomanPSMT" w:hAnsi="Tahoma" w:cs="Tahoma"/>
          <w:bCs/>
        </w:rPr>
        <w:t>Поступак заштите права понуђача регулисан је одредбама чл. 138. - 167. Закона.</w:t>
      </w:r>
    </w:p>
    <w:p w:rsidR="00430BA9" w:rsidRPr="006D1B24" w:rsidRDefault="00430BA9" w:rsidP="001657B5">
      <w:pPr>
        <w:jc w:val="both"/>
        <w:rPr>
          <w:rFonts w:ascii="Tahoma" w:eastAsia="TimesNewRomanPSMT" w:hAnsi="Tahoma" w:cs="Tahoma"/>
          <w:bCs/>
        </w:rPr>
      </w:pPr>
    </w:p>
    <w:p w:rsidR="001619E7" w:rsidRPr="006D1B24" w:rsidRDefault="001619E7">
      <w:pPr>
        <w:jc w:val="both"/>
        <w:rPr>
          <w:rFonts w:ascii="Tahoma" w:hAnsi="Tahoma" w:cs="Tahoma"/>
          <w:b/>
        </w:rPr>
      </w:pPr>
      <w:r w:rsidRPr="006D1B24">
        <w:rPr>
          <w:rFonts w:ascii="Tahoma" w:hAnsi="Tahoma" w:cs="Tahoma"/>
          <w:b/>
        </w:rPr>
        <w:t>2</w:t>
      </w:r>
      <w:r w:rsidR="00894983" w:rsidRPr="006D1B24">
        <w:rPr>
          <w:rFonts w:ascii="Tahoma" w:hAnsi="Tahoma" w:cs="Tahoma"/>
          <w:b/>
        </w:rPr>
        <w:t>1</w:t>
      </w:r>
      <w:r w:rsidRPr="006D1B24">
        <w:rPr>
          <w:rFonts w:ascii="Tahoma" w:hAnsi="Tahoma" w:cs="Tahoma"/>
          <w:b/>
        </w:rPr>
        <w:t>. РОК У КОЈЕМ ЋЕ УГОВОР БИТИ ЗАКЉУЧЕН</w:t>
      </w:r>
    </w:p>
    <w:p w:rsidR="001619E7" w:rsidRPr="006D1B24" w:rsidRDefault="001619E7">
      <w:pPr>
        <w:jc w:val="both"/>
        <w:rPr>
          <w:rFonts w:ascii="Tahoma" w:hAnsi="Tahoma" w:cs="Tahoma"/>
          <w:b/>
        </w:rPr>
      </w:pPr>
    </w:p>
    <w:p w:rsidR="00226C14" w:rsidRPr="006D1B24" w:rsidRDefault="00226C14" w:rsidP="00226C14">
      <w:pPr>
        <w:jc w:val="both"/>
        <w:rPr>
          <w:rFonts w:ascii="Tahoma" w:hAnsi="Tahoma" w:cs="Tahoma"/>
        </w:rPr>
      </w:pPr>
      <w:r w:rsidRPr="006D1B24">
        <w:rPr>
          <w:rFonts w:ascii="Tahoma" w:hAnsi="Tahoma" w:cs="Tahoma"/>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rsidR="00226C14" w:rsidRPr="006D1B24" w:rsidRDefault="00226C14" w:rsidP="00226C14">
      <w:pPr>
        <w:jc w:val="both"/>
        <w:rPr>
          <w:rFonts w:ascii="Tahoma" w:hAnsi="Tahoma" w:cs="Tahoma"/>
        </w:rPr>
      </w:pPr>
      <w:r w:rsidRPr="006D1B24">
        <w:rPr>
          <w:rFonts w:ascii="Tahoma" w:hAnsi="Tahoma" w:cs="Tahoma"/>
        </w:rPr>
        <w:t xml:space="preserve">Ако понуђач којем је додељен уговор одбије да потпише уговор или уговор не потпише у року од </w:t>
      </w:r>
      <w:r w:rsidR="00E775B0" w:rsidRPr="006D1B24">
        <w:rPr>
          <w:rFonts w:ascii="Tahoma" w:hAnsi="Tahoma" w:cs="Tahoma"/>
        </w:rPr>
        <w:t>10</w:t>
      </w:r>
      <w:r w:rsidRPr="006D1B24">
        <w:rPr>
          <w:rFonts w:ascii="Tahoma" w:hAnsi="Tahoma" w:cs="Tahoma"/>
        </w:rPr>
        <w:t xml:space="preserve"> дана, Наручилац може закључити са првим следећим најповољнијим понуђачем.</w:t>
      </w:r>
    </w:p>
    <w:p w:rsidR="001619E7" w:rsidRDefault="001619E7">
      <w:pPr>
        <w:jc w:val="both"/>
        <w:rPr>
          <w:rFonts w:ascii="Tahoma" w:hAnsi="Tahoma" w:cs="Tahoma"/>
        </w:rPr>
      </w:pPr>
      <w:r w:rsidRPr="006D1B24">
        <w:rPr>
          <w:rFonts w:ascii="Tahoma" w:hAnsi="Tahoma" w:cs="Tahoma"/>
        </w:rPr>
        <w:t>У случају да је поднета само једна понуда наручилац може закључити уговор пре истека рока за подношење захт</w:t>
      </w:r>
      <w:r w:rsidR="00F008D3" w:rsidRPr="006D1B24">
        <w:rPr>
          <w:rFonts w:ascii="Tahoma" w:hAnsi="Tahoma" w:cs="Tahoma"/>
        </w:rPr>
        <w:t>е</w:t>
      </w:r>
      <w:r w:rsidRPr="006D1B24">
        <w:rPr>
          <w:rFonts w:ascii="Tahoma" w:hAnsi="Tahoma" w:cs="Tahoma"/>
        </w:rPr>
        <w:t xml:space="preserve">ва за заштиту права, у складу са чланом 112. став 2. тачка 5) Закона. </w:t>
      </w:r>
    </w:p>
    <w:p w:rsidR="00F55A29" w:rsidRDefault="00F55A29">
      <w:pPr>
        <w:jc w:val="both"/>
        <w:rPr>
          <w:rFonts w:ascii="Tahoma" w:hAnsi="Tahoma" w:cs="Tahoma"/>
        </w:rPr>
      </w:pPr>
    </w:p>
    <w:p w:rsidR="00F55A29" w:rsidRDefault="00F55A29">
      <w:pPr>
        <w:jc w:val="both"/>
        <w:rPr>
          <w:rFonts w:ascii="Tahoma" w:hAnsi="Tahoma" w:cs="Tahoma"/>
        </w:rPr>
      </w:pPr>
    </w:p>
    <w:p w:rsidR="00F55A29" w:rsidRDefault="00F55A29">
      <w:pPr>
        <w:jc w:val="both"/>
        <w:rPr>
          <w:rFonts w:ascii="Tahoma" w:hAnsi="Tahoma" w:cs="Tahoma"/>
        </w:rPr>
      </w:pPr>
    </w:p>
    <w:p w:rsidR="00EC6545" w:rsidRDefault="00EC6545">
      <w:pPr>
        <w:jc w:val="both"/>
        <w:rPr>
          <w:rFonts w:ascii="Tahoma" w:hAnsi="Tahoma" w:cs="Tahoma"/>
        </w:rPr>
      </w:pPr>
    </w:p>
    <w:p w:rsidR="00EC6545" w:rsidRDefault="00EC6545">
      <w:pPr>
        <w:jc w:val="both"/>
        <w:rPr>
          <w:rFonts w:ascii="Tahoma" w:hAnsi="Tahoma" w:cs="Tahoma"/>
        </w:rPr>
      </w:pPr>
    </w:p>
    <w:p w:rsidR="00EC6545" w:rsidRDefault="00EC6545">
      <w:pPr>
        <w:jc w:val="both"/>
        <w:rPr>
          <w:rFonts w:ascii="Tahoma" w:hAnsi="Tahoma" w:cs="Tahoma"/>
        </w:rPr>
      </w:pPr>
    </w:p>
    <w:p w:rsidR="00F55A29" w:rsidRPr="00F55A29" w:rsidRDefault="00F55A29">
      <w:pPr>
        <w:jc w:val="both"/>
        <w:rPr>
          <w:rFonts w:ascii="Tahoma" w:hAnsi="Tahoma" w:cs="Tahoma"/>
        </w:rPr>
      </w:pPr>
    </w:p>
    <w:p w:rsidR="001619E7" w:rsidRPr="006D1B24" w:rsidRDefault="001619E7">
      <w:pPr>
        <w:jc w:val="both"/>
        <w:rPr>
          <w:rFonts w:ascii="Tahoma" w:hAnsi="Tahoma" w:cs="Tahoma"/>
        </w:rPr>
      </w:pPr>
    </w:p>
    <w:p w:rsidR="001619E7" w:rsidRPr="006D1B24" w:rsidRDefault="001619E7">
      <w:pPr>
        <w:shd w:val="clear" w:color="auto" w:fill="C6D9F1"/>
        <w:jc w:val="center"/>
        <w:rPr>
          <w:rFonts w:ascii="Tahoma" w:hAnsi="Tahoma" w:cs="Tahoma"/>
          <w:b/>
          <w:bCs/>
          <w:i/>
          <w:iCs/>
          <w:sz w:val="28"/>
          <w:szCs w:val="28"/>
        </w:rPr>
      </w:pPr>
      <w:r w:rsidRPr="006D1B24">
        <w:rPr>
          <w:rFonts w:ascii="Tahoma" w:hAnsi="Tahoma" w:cs="Tahoma"/>
          <w:b/>
          <w:bCs/>
          <w:i/>
          <w:iCs/>
          <w:sz w:val="28"/>
          <w:szCs w:val="28"/>
        </w:rPr>
        <w:lastRenderedPageBreak/>
        <w:t>VII  ОБРАЗАЦ ПОНУДЕ</w:t>
      </w:r>
    </w:p>
    <w:p w:rsidR="001619E7" w:rsidRPr="006D1B24" w:rsidRDefault="001619E7">
      <w:pPr>
        <w:rPr>
          <w:rFonts w:ascii="Tahoma" w:hAnsi="Tahoma" w:cs="Tahoma"/>
          <w:b/>
          <w:bCs/>
          <w:i/>
          <w:iCs/>
          <w:sz w:val="28"/>
          <w:szCs w:val="28"/>
          <w:u w:val="single"/>
        </w:rPr>
      </w:pPr>
    </w:p>
    <w:p w:rsidR="001619E7" w:rsidRPr="00F55A29" w:rsidRDefault="001619E7">
      <w:pPr>
        <w:jc w:val="both"/>
        <w:rPr>
          <w:rFonts w:ascii="Tahoma" w:hAnsi="Tahoma" w:cs="Tahoma"/>
          <w:i/>
          <w:iCs/>
        </w:rPr>
      </w:pPr>
      <w:r w:rsidRPr="006D1B24">
        <w:rPr>
          <w:rFonts w:ascii="Tahoma" w:hAnsi="Tahoma" w:cs="Tahoma"/>
          <w:iCs/>
        </w:rPr>
        <w:t>Понуда бр ________________ од __________________ за јавну набавку</w:t>
      </w:r>
      <w:r w:rsidR="00894983" w:rsidRPr="006D1B24">
        <w:rPr>
          <w:rFonts w:ascii="Tahoma" w:hAnsi="Tahoma" w:cs="Tahoma"/>
          <w:iCs/>
        </w:rPr>
        <w:t xml:space="preserve"> </w:t>
      </w:r>
      <w:r w:rsidR="00447FC6" w:rsidRPr="006D1B24">
        <w:rPr>
          <w:rFonts w:ascii="Tahoma" w:hAnsi="Tahoma" w:cs="Tahoma"/>
          <w:iCs/>
        </w:rPr>
        <w:t>услуге организациј</w:t>
      </w:r>
      <w:r w:rsidR="00B60BA7">
        <w:rPr>
          <w:rFonts w:ascii="Tahoma" w:hAnsi="Tahoma" w:cs="Tahoma"/>
          <w:iCs/>
        </w:rPr>
        <w:t>е ''Великогоспојинских</w:t>
      </w:r>
      <w:r w:rsidR="00EC6545">
        <w:rPr>
          <w:rFonts w:ascii="Tahoma" w:hAnsi="Tahoma" w:cs="Tahoma"/>
          <w:iCs/>
        </w:rPr>
        <w:t xml:space="preserve"> дана 2020</w:t>
      </w:r>
      <w:r w:rsidR="00447FC6" w:rsidRPr="006D1B24">
        <w:rPr>
          <w:rFonts w:ascii="Tahoma" w:hAnsi="Tahoma" w:cs="Tahoma"/>
          <w:iCs/>
        </w:rPr>
        <w:t>''</w:t>
      </w:r>
      <w:r w:rsidR="00894983" w:rsidRPr="006D1B24">
        <w:rPr>
          <w:rFonts w:ascii="Tahoma" w:hAnsi="Tahoma" w:cs="Tahoma"/>
          <w:iCs/>
        </w:rPr>
        <w:t xml:space="preserve"> </w:t>
      </w:r>
      <w:r w:rsidRPr="006D1B24">
        <w:rPr>
          <w:rFonts w:ascii="Tahoma" w:hAnsi="Tahoma" w:cs="Tahoma"/>
          <w:iCs/>
        </w:rPr>
        <w:t xml:space="preserve">ЈН број </w:t>
      </w:r>
      <w:r w:rsidR="00D507CE" w:rsidRPr="006D1B24">
        <w:rPr>
          <w:rFonts w:ascii="Tahoma" w:hAnsi="Tahoma" w:cs="Tahoma"/>
        </w:rPr>
        <w:t>IV 04-404-</w:t>
      </w:r>
      <w:r w:rsidR="00646B8E">
        <w:rPr>
          <w:rFonts w:ascii="Tahoma" w:hAnsi="Tahoma" w:cs="Tahoma"/>
        </w:rPr>
        <w:t>17</w:t>
      </w:r>
      <w:r w:rsidR="00D507CE" w:rsidRPr="006D1B24">
        <w:rPr>
          <w:rFonts w:ascii="Tahoma" w:hAnsi="Tahoma" w:cs="Tahoma"/>
        </w:rPr>
        <w:t>/20</w:t>
      </w:r>
      <w:r w:rsidR="00F55A29">
        <w:rPr>
          <w:rFonts w:ascii="Tahoma" w:hAnsi="Tahoma" w:cs="Tahoma"/>
        </w:rPr>
        <w:t>20</w:t>
      </w:r>
    </w:p>
    <w:p w:rsidR="001619E7" w:rsidRPr="006D1B24" w:rsidRDefault="001619E7">
      <w:pPr>
        <w:jc w:val="both"/>
        <w:rPr>
          <w:rFonts w:ascii="Tahoma" w:hAnsi="Tahoma" w:cs="Tahoma"/>
          <w:i/>
          <w:iCs/>
        </w:rPr>
      </w:pPr>
    </w:p>
    <w:p w:rsidR="001619E7" w:rsidRPr="006D1B24" w:rsidRDefault="001619E7">
      <w:pPr>
        <w:rPr>
          <w:rFonts w:ascii="Tahoma" w:hAnsi="Tahoma" w:cs="Tahoma"/>
          <w:i/>
          <w:iCs/>
          <w:lang w:val="en-US"/>
        </w:rPr>
      </w:pPr>
      <w:r w:rsidRPr="006D1B24">
        <w:rPr>
          <w:rFonts w:ascii="Tahoma" w:hAnsi="Tahoma" w:cs="Tahoma"/>
          <w:b/>
          <w:bCs/>
          <w:i/>
          <w:iCs/>
        </w:rPr>
        <w:t>1)ОПШТИ ПОДАЦИ О ПОНУЂАЧУ</w:t>
      </w:r>
    </w:p>
    <w:tbl>
      <w:tblPr>
        <w:tblW w:w="0" w:type="auto"/>
        <w:tblInd w:w="-20" w:type="dxa"/>
        <w:tblLayout w:type="fixed"/>
        <w:tblLook w:val="0000"/>
      </w:tblPr>
      <w:tblGrid>
        <w:gridCol w:w="5838"/>
        <w:gridCol w:w="4660"/>
      </w:tblGrid>
      <w:tr w:rsidR="001619E7" w:rsidRPr="006D1B24" w:rsidTr="006306A7">
        <w:tc>
          <w:tcPr>
            <w:tcW w:w="5838" w:type="dxa"/>
            <w:tcBorders>
              <w:top w:val="single" w:sz="4" w:space="0" w:color="000000"/>
              <w:left w:val="single" w:sz="4" w:space="0" w:color="000000"/>
              <w:bottom w:val="single" w:sz="4" w:space="0" w:color="000000"/>
            </w:tcBorders>
            <w:shd w:val="clear" w:color="auto" w:fill="auto"/>
          </w:tcPr>
          <w:p w:rsidR="001619E7" w:rsidRPr="006D1B24" w:rsidRDefault="001619E7">
            <w:pPr>
              <w:jc w:val="both"/>
              <w:rPr>
                <w:rFonts w:ascii="Tahoma" w:hAnsi="Tahoma" w:cs="Tahoma"/>
                <w:b/>
                <w:bCs/>
                <w:iCs/>
                <w:lang w:val="en-US"/>
              </w:rPr>
            </w:pPr>
            <w:r w:rsidRPr="006D1B24">
              <w:rPr>
                <w:rFonts w:ascii="Tahoma" w:hAnsi="Tahoma" w:cs="Tahoma"/>
                <w:iCs/>
                <w:lang w:val="en-US"/>
              </w:rPr>
              <w:t>Назив понуђача:</w:t>
            </w:r>
          </w:p>
          <w:p w:rsidR="001619E7" w:rsidRPr="006D1B24" w:rsidRDefault="001619E7">
            <w:pPr>
              <w:jc w:val="both"/>
              <w:rPr>
                <w:rFonts w:ascii="Tahoma" w:hAnsi="Tahoma" w:cs="Tahoma"/>
                <w:b/>
                <w:bCs/>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rPr>
                <w:rFonts w:ascii="Tahoma" w:hAnsi="Tahoma" w:cs="Tahoma"/>
                <w:b/>
                <w:bCs/>
                <w:iCs/>
                <w:lang w:val="en-US"/>
              </w:rPr>
            </w:pPr>
          </w:p>
          <w:p w:rsidR="001619E7" w:rsidRPr="006D1B24" w:rsidRDefault="001619E7">
            <w:pPr>
              <w:rPr>
                <w:rFonts w:ascii="Tahoma" w:hAnsi="Tahoma" w:cs="Tahoma"/>
                <w:b/>
                <w:bCs/>
                <w:iCs/>
                <w:lang w:val="en-US"/>
              </w:rPr>
            </w:pPr>
          </w:p>
          <w:p w:rsidR="001619E7" w:rsidRPr="006D1B24" w:rsidRDefault="001619E7">
            <w:pPr>
              <w:rPr>
                <w:rFonts w:ascii="Tahoma" w:hAnsi="Tahoma" w:cs="Tahoma"/>
                <w:b/>
                <w:bCs/>
                <w:iCs/>
                <w:lang w:val="en-US"/>
              </w:rPr>
            </w:pPr>
          </w:p>
        </w:tc>
      </w:tr>
      <w:tr w:rsidR="001619E7" w:rsidRPr="006D1B24" w:rsidTr="006306A7">
        <w:tc>
          <w:tcPr>
            <w:tcW w:w="5838" w:type="dxa"/>
            <w:tcBorders>
              <w:top w:val="single" w:sz="4" w:space="0" w:color="000000"/>
              <w:left w:val="single" w:sz="4" w:space="0" w:color="000000"/>
              <w:bottom w:val="single" w:sz="4" w:space="0" w:color="000000"/>
            </w:tcBorders>
            <w:shd w:val="clear" w:color="auto" w:fill="auto"/>
          </w:tcPr>
          <w:p w:rsidR="001619E7" w:rsidRPr="006D1B24" w:rsidRDefault="001619E7">
            <w:pPr>
              <w:jc w:val="both"/>
              <w:rPr>
                <w:rFonts w:ascii="Tahoma" w:hAnsi="Tahoma" w:cs="Tahoma"/>
                <w:b/>
                <w:bCs/>
                <w:iCs/>
                <w:lang w:val="en-US"/>
              </w:rPr>
            </w:pPr>
            <w:r w:rsidRPr="006D1B24">
              <w:rPr>
                <w:rFonts w:ascii="Tahoma" w:hAnsi="Tahoma" w:cs="Tahoma"/>
                <w:iCs/>
                <w:lang w:val="en-US"/>
              </w:rPr>
              <w:t>Адреса понуђача:</w:t>
            </w:r>
          </w:p>
          <w:p w:rsidR="001619E7" w:rsidRPr="006D1B24" w:rsidRDefault="001619E7">
            <w:pPr>
              <w:jc w:val="both"/>
              <w:rPr>
                <w:rFonts w:ascii="Tahoma" w:hAnsi="Tahoma" w:cs="Tahoma"/>
                <w:b/>
                <w:bCs/>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rPr>
                <w:rFonts w:ascii="Tahoma" w:hAnsi="Tahoma" w:cs="Tahoma"/>
                <w:b/>
                <w:bCs/>
                <w:iCs/>
                <w:lang w:val="en-US"/>
              </w:rPr>
            </w:pPr>
          </w:p>
          <w:p w:rsidR="001619E7" w:rsidRPr="006D1B24" w:rsidRDefault="001619E7">
            <w:pPr>
              <w:rPr>
                <w:rFonts w:ascii="Tahoma" w:hAnsi="Tahoma" w:cs="Tahoma"/>
                <w:b/>
                <w:bCs/>
                <w:iCs/>
                <w:lang w:val="en-US"/>
              </w:rPr>
            </w:pPr>
          </w:p>
          <w:p w:rsidR="001619E7" w:rsidRPr="006D1B24" w:rsidRDefault="001619E7">
            <w:pPr>
              <w:rPr>
                <w:rFonts w:ascii="Tahoma" w:hAnsi="Tahoma" w:cs="Tahoma"/>
                <w:b/>
                <w:bCs/>
                <w:iCs/>
                <w:lang w:val="en-US"/>
              </w:rPr>
            </w:pPr>
          </w:p>
        </w:tc>
      </w:tr>
      <w:tr w:rsidR="001619E7" w:rsidRPr="006D1B24" w:rsidTr="006306A7">
        <w:tc>
          <w:tcPr>
            <w:tcW w:w="5838" w:type="dxa"/>
            <w:tcBorders>
              <w:top w:val="single" w:sz="4" w:space="0" w:color="000000"/>
              <w:left w:val="single" w:sz="4" w:space="0" w:color="000000"/>
              <w:bottom w:val="single" w:sz="4" w:space="0" w:color="000000"/>
            </w:tcBorders>
            <w:shd w:val="clear" w:color="auto" w:fill="auto"/>
          </w:tcPr>
          <w:p w:rsidR="001619E7" w:rsidRPr="006D1B24" w:rsidRDefault="001619E7">
            <w:pPr>
              <w:jc w:val="both"/>
              <w:rPr>
                <w:rFonts w:ascii="Tahoma" w:hAnsi="Tahoma" w:cs="Tahoma"/>
                <w:b/>
                <w:bCs/>
                <w:iCs/>
                <w:lang w:val="en-US"/>
              </w:rPr>
            </w:pPr>
            <w:r w:rsidRPr="006D1B24">
              <w:rPr>
                <w:rFonts w:ascii="Tahoma" w:hAnsi="Tahoma" w:cs="Tahoma"/>
                <w:iCs/>
                <w:lang w:val="en-US"/>
              </w:rPr>
              <w:t>Матични број понуђача:</w:t>
            </w:r>
          </w:p>
          <w:p w:rsidR="001619E7" w:rsidRPr="006D1B24" w:rsidRDefault="001619E7">
            <w:pPr>
              <w:jc w:val="both"/>
              <w:rPr>
                <w:rFonts w:ascii="Tahoma" w:hAnsi="Tahoma" w:cs="Tahoma"/>
                <w:b/>
                <w:bCs/>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rPr>
                <w:rFonts w:ascii="Tahoma" w:hAnsi="Tahoma" w:cs="Tahoma"/>
                <w:b/>
                <w:bCs/>
                <w:iCs/>
                <w:lang w:val="en-US"/>
              </w:rPr>
            </w:pPr>
          </w:p>
          <w:p w:rsidR="001619E7" w:rsidRPr="006D1B24" w:rsidRDefault="001619E7">
            <w:pPr>
              <w:rPr>
                <w:rFonts w:ascii="Tahoma" w:hAnsi="Tahoma" w:cs="Tahoma"/>
                <w:b/>
                <w:bCs/>
                <w:iCs/>
                <w:lang w:val="en-US"/>
              </w:rPr>
            </w:pPr>
          </w:p>
          <w:p w:rsidR="001619E7" w:rsidRPr="006D1B24" w:rsidRDefault="001619E7">
            <w:pPr>
              <w:rPr>
                <w:rFonts w:ascii="Tahoma" w:hAnsi="Tahoma" w:cs="Tahoma"/>
                <w:b/>
                <w:bCs/>
                <w:iCs/>
                <w:lang w:val="en-US"/>
              </w:rPr>
            </w:pPr>
          </w:p>
        </w:tc>
      </w:tr>
      <w:tr w:rsidR="001619E7" w:rsidRPr="006D1B24" w:rsidTr="006306A7">
        <w:tc>
          <w:tcPr>
            <w:tcW w:w="5838" w:type="dxa"/>
            <w:tcBorders>
              <w:top w:val="single" w:sz="4" w:space="0" w:color="000000"/>
              <w:left w:val="single" w:sz="4" w:space="0" w:color="000000"/>
              <w:bottom w:val="single" w:sz="4" w:space="0" w:color="000000"/>
            </w:tcBorders>
            <w:shd w:val="clear" w:color="auto" w:fill="auto"/>
          </w:tcPr>
          <w:p w:rsidR="001619E7" w:rsidRPr="006D1B24" w:rsidRDefault="001619E7">
            <w:pPr>
              <w:jc w:val="both"/>
              <w:rPr>
                <w:rFonts w:ascii="Tahoma" w:hAnsi="Tahoma" w:cs="Tahoma"/>
                <w:b/>
                <w:bCs/>
                <w:iCs/>
                <w:lang w:val="ru-RU"/>
              </w:rPr>
            </w:pPr>
            <w:r w:rsidRPr="006D1B24">
              <w:rPr>
                <w:rFonts w:ascii="Tahoma" w:hAnsi="Tahoma" w:cs="Tahoma"/>
                <w:iCs/>
                <w:lang w:val="ru-RU"/>
              </w:rPr>
              <w:t>Порески идентификациони број понуђача (ПИБ):</w:t>
            </w:r>
          </w:p>
          <w:p w:rsidR="001619E7" w:rsidRPr="006D1B24" w:rsidRDefault="001619E7">
            <w:pPr>
              <w:jc w:val="both"/>
              <w:rPr>
                <w:rFonts w:ascii="Tahoma" w:hAnsi="Tahoma" w:cs="Tahoma"/>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rPr>
                <w:rFonts w:ascii="Tahoma" w:hAnsi="Tahoma" w:cs="Tahoma"/>
                <w:b/>
                <w:bCs/>
                <w:iCs/>
                <w:lang w:val="ru-RU"/>
              </w:rPr>
            </w:pPr>
          </w:p>
        </w:tc>
      </w:tr>
      <w:tr w:rsidR="001619E7" w:rsidRPr="006D1B24" w:rsidTr="006306A7">
        <w:tc>
          <w:tcPr>
            <w:tcW w:w="5838" w:type="dxa"/>
            <w:tcBorders>
              <w:top w:val="single" w:sz="4" w:space="0" w:color="000000"/>
              <w:left w:val="single" w:sz="4" w:space="0" w:color="000000"/>
              <w:bottom w:val="single" w:sz="4" w:space="0" w:color="000000"/>
            </w:tcBorders>
            <w:shd w:val="clear" w:color="auto" w:fill="auto"/>
          </w:tcPr>
          <w:p w:rsidR="001619E7" w:rsidRPr="006D1B24" w:rsidRDefault="001619E7">
            <w:pPr>
              <w:jc w:val="both"/>
              <w:rPr>
                <w:rFonts w:ascii="Tahoma" w:hAnsi="Tahoma" w:cs="Tahoma"/>
                <w:b/>
                <w:bCs/>
                <w:iCs/>
                <w:lang w:val="en-US"/>
              </w:rPr>
            </w:pPr>
            <w:r w:rsidRPr="006D1B24">
              <w:rPr>
                <w:rFonts w:ascii="Tahoma" w:hAnsi="Tahoma" w:cs="Tahoma"/>
                <w:iCs/>
                <w:lang w:val="en-US"/>
              </w:rPr>
              <w:t>Име особе за контакт:</w:t>
            </w:r>
          </w:p>
          <w:p w:rsidR="001619E7" w:rsidRPr="006D1B24" w:rsidRDefault="001619E7">
            <w:pPr>
              <w:jc w:val="both"/>
              <w:rPr>
                <w:rFonts w:ascii="Tahoma" w:hAnsi="Tahoma" w:cs="Tahoma"/>
                <w:b/>
                <w:bCs/>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rPr>
                <w:rFonts w:ascii="Tahoma" w:hAnsi="Tahoma" w:cs="Tahoma"/>
                <w:b/>
                <w:bCs/>
                <w:iCs/>
                <w:lang w:val="en-US"/>
              </w:rPr>
            </w:pPr>
          </w:p>
          <w:p w:rsidR="001619E7" w:rsidRPr="006D1B24" w:rsidRDefault="001619E7">
            <w:pPr>
              <w:rPr>
                <w:rFonts w:ascii="Tahoma" w:hAnsi="Tahoma" w:cs="Tahoma"/>
                <w:b/>
                <w:bCs/>
                <w:iCs/>
                <w:lang w:val="en-US"/>
              </w:rPr>
            </w:pPr>
          </w:p>
          <w:p w:rsidR="001619E7" w:rsidRPr="006D1B24" w:rsidRDefault="001619E7">
            <w:pPr>
              <w:rPr>
                <w:rFonts w:ascii="Tahoma" w:hAnsi="Tahoma" w:cs="Tahoma"/>
                <w:b/>
                <w:bCs/>
                <w:iCs/>
                <w:lang w:val="en-US"/>
              </w:rPr>
            </w:pPr>
          </w:p>
        </w:tc>
      </w:tr>
      <w:tr w:rsidR="001619E7" w:rsidRPr="006D1B24" w:rsidTr="006306A7">
        <w:tc>
          <w:tcPr>
            <w:tcW w:w="5838" w:type="dxa"/>
            <w:tcBorders>
              <w:top w:val="single" w:sz="4" w:space="0" w:color="000000"/>
              <w:left w:val="single" w:sz="4" w:space="0" w:color="000000"/>
              <w:bottom w:val="single" w:sz="4" w:space="0" w:color="000000"/>
            </w:tcBorders>
            <w:shd w:val="clear" w:color="auto" w:fill="auto"/>
          </w:tcPr>
          <w:p w:rsidR="001619E7" w:rsidRPr="006D1B24" w:rsidRDefault="001619E7">
            <w:pPr>
              <w:jc w:val="both"/>
              <w:rPr>
                <w:rFonts w:ascii="Tahoma" w:hAnsi="Tahoma" w:cs="Tahoma"/>
                <w:b/>
                <w:bCs/>
                <w:iCs/>
                <w:lang w:val="ru-RU"/>
              </w:rPr>
            </w:pPr>
            <w:r w:rsidRPr="006D1B24">
              <w:rPr>
                <w:rFonts w:ascii="Tahoma" w:hAnsi="Tahoma" w:cs="Tahoma"/>
                <w:iCs/>
                <w:lang w:val="ru-RU"/>
              </w:rPr>
              <w:t>Електронска адреса понуђача (</w:t>
            </w:r>
            <w:r w:rsidRPr="0075730F">
              <w:rPr>
                <w:rFonts w:ascii="Tahoma" w:hAnsi="Tahoma" w:cs="Tahoma"/>
                <w:iCs/>
              </w:rPr>
              <w:t>e</w:t>
            </w:r>
            <w:r w:rsidRPr="006D1B24">
              <w:rPr>
                <w:rFonts w:ascii="Tahoma" w:hAnsi="Tahoma" w:cs="Tahoma"/>
                <w:iCs/>
                <w:lang w:val="ru-RU"/>
              </w:rPr>
              <w:t>-</w:t>
            </w:r>
            <w:r w:rsidRPr="0075730F">
              <w:rPr>
                <w:rFonts w:ascii="Tahoma" w:hAnsi="Tahoma" w:cs="Tahoma"/>
                <w:iCs/>
              </w:rPr>
              <w:t>mail</w:t>
            </w:r>
            <w:r w:rsidRPr="006D1B24">
              <w:rPr>
                <w:rFonts w:ascii="Tahoma" w:hAnsi="Tahoma" w:cs="Tahoma"/>
                <w:iCs/>
                <w:lang w:val="ru-RU"/>
              </w:rPr>
              <w:t>):</w:t>
            </w:r>
          </w:p>
          <w:p w:rsidR="001619E7" w:rsidRPr="006D1B24" w:rsidRDefault="001619E7">
            <w:pPr>
              <w:jc w:val="both"/>
              <w:rPr>
                <w:rFonts w:ascii="Tahoma" w:hAnsi="Tahoma" w:cs="Tahoma"/>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rPr>
                <w:rFonts w:ascii="Tahoma" w:hAnsi="Tahoma" w:cs="Tahoma"/>
                <w:b/>
                <w:bCs/>
                <w:iCs/>
                <w:lang w:val="ru-RU"/>
              </w:rPr>
            </w:pPr>
          </w:p>
        </w:tc>
      </w:tr>
      <w:tr w:rsidR="001619E7" w:rsidRPr="006D1B24" w:rsidTr="006306A7">
        <w:tc>
          <w:tcPr>
            <w:tcW w:w="5838" w:type="dxa"/>
            <w:tcBorders>
              <w:top w:val="single" w:sz="4" w:space="0" w:color="000000"/>
              <w:left w:val="single" w:sz="4" w:space="0" w:color="000000"/>
              <w:bottom w:val="single" w:sz="4" w:space="0" w:color="000000"/>
            </w:tcBorders>
            <w:shd w:val="clear" w:color="auto" w:fill="auto"/>
          </w:tcPr>
          <w:p w:rsidR="001619E7" w:rsidRPr="006D1B24" w:rsidRDefault="001619E7">
            <w:pPr>
              <w:jc w:val="both"/>
              <w:rPr>
                <w:rFonts w:ascii="Tahoma" w:hAnsi="Tahoma" w:cs="Tahoma"/>
                <w:b/>
                <w:bCs/>
                <w:iCs/>
                <w:lang w:val="en-US"/>
              </w:rPr>
            </w:pPr>
            <w:r w:rsidRPr="006D1B24">
              <w:rPr>
                <w:rFonts w:ascii="Tahoma" w:hAnsi="Tahoma" w:cs="Tahoma"/>
                <w:iCs/>
                <w:lang w:val="en-US"/>
              </w:rPr>
              <w:t>Телефон:</w:t>
            </w:r>
          </w:p>
          <w:p w:rsidR="001619E7" w:rsidRPr="006D1B24" w:rsidRDefault="001619E7">
            <w:pPr>
              <w:jc w:val="both"/>
              <w:rPr>
                <w:rFonts w:ascii="Tahoma" w:hAnsi="Tahoma" w:cs="Tahoma"/>
                <w:b/>
                <w:bCs/>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rPr>
                <w:rFonts w:ascii="Tahoma" w:hAnsi="Tahoma" w:cs="Tahoma"/>
                <w:b/>
                <w:bCs/>
                <w:iCs/>
                <w:lang w:val="en-US"/>
              </w:rPr>
            </w:pPr>
          </w:p>
          <w:p w:rsidR="001619E7" w:rsidRPr="006D1B24" w:rsidRDefault="001619E7">
            <w:pPr>
              <w:rPr>
                <w:rFonts w:ascii="Tahoma" w:hAnsi="Tahoma" w:cs="Tahoma"/>
                <w:b/>
                <w:bCs/>
                <w:iCs/>
                <w:lang w:val="en-US"/>
              </w:rPr>
            </w:pPr>
          </w:p>
          <w:p w:rsidR="001619E7" w:rsidRPr="006D1B24" w:rsidRDefault="001619E7">
            <w:pPr>
              <w:rPr>
                <w:rFonts w:ascii="Tahoma" w:hAnsi="Tahoma" w:cs="Tahoma"/>
                <w:b/>
                <w:bCs/>
                <w:iCs/>
                <w:lang w:val="en-US"/>
              </w:rPr>
            </w:pPr>
          </w:p>
        </w:tc>
      </w:tr>
      <w:tr w:rsidR="001619E7" w:rsidRPr="006D1B24" w:rsidTr="006306A7">
        <w:tc>
          <w:tcPr>
            <w:tcW w:w="5838" w:type="dxa"/>
            <w:tcBorders>
              <w:top w:val="single" w:sz="4" w:space="0" w:color="000000"/>
              <w:left w:val="single" w:sz="4" w:space="0" w:color="000000"/>
              <w:bottom w:val="single" w:sz="4" w:space="0" w:color="000000"/>
            </w:tcBorders>
            <w:shd w:val="clear" w:color="auto" w:fill="auto"/>
          </w:tcPr>
          <w:p w:rsidR="001619E7" w:rsidRPr="006D1B24" w:rsidRDefault="001619E7">
            <w:pPr>
              <w:jc w:val="both"/>
              <w:rPr>
                <w:rFonts w:ascii="Tahoma" w:hAnsi="Tahoma" w:cs="Tahoma"/>
                <w:b/>
                <w:bCs/>
                <w:iCs/>
                <w:lang w:val="en-US"/>
              </w:rPr>
            </w:pPr>
            <w:r w:rsidRPr="006D1B24">
              <w:rPr>
                <w:rFonts w:ascii="Tahoma" w:hAnsi="Tahoma" w:cs="Tahoma"/>
                <w:iCs/>
                <w:lang w:val="en-US"/>
              </w:rPr>
              <w:t>Телефакс:</w:t>
            </w:r>
          </w:p>
          <w:p w:rsidR="001619E7" w:rsidRPr="006D1B24" w:rsidRDefault="001619E7">
            <w:pPr>
              <w:jc w:val="both"/>
              <w:rPr>
                <w:rFonts w:ascii="Tahoma" w:hAnsi="Tahoma" w:cs="Tahoma"/>
                <w:b/>
                <w:bCs/>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rPr>
                <w:rFonts w:ascii="Tahoma" w:hAnsi="Tahoma" w:cs="Tahoma"/>
                <w:b/>
                <w:bCs/>
                <w:iCs/>
                <w:lang w:val="en-US"/>
              </w:rPr>
            </w:pPr>
          </w:p>
          <w:p w:rsidR="001619E7" w:rsidRPr="006D1B24" w:rsidRDefault="001619E7">
            <w:pPr>
              <w:rPr>
                <w:rFonts w:ascii="Tahoma" w:hAnsi="Tahoma" w:cs="Tahoma"/>
                <w:b/>
                <w:bCs/>
                <w:iCs/>
                <w:lang w:val="en-US"/>
              </w:rPr>
            </w:pPr>
          </w:p>
          <w:p w:rsidR="001619E7" w:rsidRPr="006D1B24" w:rsidRDefault="001619E7">
            <w:pPr>
              <w:rPr>
                <w:rFonts w:ascii="Tahoma" w:hAnsi="Tahoma" w:cs="Tahoma"/>
                <w:b/>
                <w:bCs/>
                <w:iCs/>
                <w:lang w:val="en-US"/>
              </w:rPr>
            </w:pPr>
          </w:p>
        </w:tc>
      </w:tr>
      <w:tr w:rsidR="001619E7" w:rsidRPr="006D1B24" w:rsidTr="006306A7">
        <w:tc>
          <w:tcPr>
            <w:tcW w:w="5838" w:type="dxa"/>
            <w:tcBorders>
              <w:top w:val="single" w:sz="4" w:space="0" w:color="000000"/>
              <w:left w:val="single" w:sz="4" w:space="0" w:color="000000"/>
              <w:bottom w:val="single" w:sz="4" w:space="0" w:color="000000"/>
            </w:tcBorders>
            <w:shd w:val="clear" w:color="auto" w:fill="auto"/>
          </w:tcPr>
          <w:p w:rsidR="001619E7" w:rsidRPr="006D1B24" w:rsidRDefault="001619E7">
            <w:pPr>
              <w:jc w:val="both"/>
              <w:rPr>
                <w:rFonts w:ascii="Tahoma" w:hAnsi="Tahoma" w:cs="Tahoma"/>
                <w:b/>
                <w:bCs/>
                <w:iCs/>
                <w:lang w:val="ru-RU"/>
              </w:rPr>
            </w:pPr>
            <w:r w:rsidRPr="006D1B24">
              <w:rPr>
                <w:rFonts w:ascii="Tahoma" w:hAnsi="Tahoma" w:cs="Tahoma"/>
                <w:iCs/>
                <w:lang w:val="ru-RU"/>
              </w:rPr>
              <w:t>Број рачуна понуђача и назив банке:</w:t>
            </w:r>
          </w:p>
          <w:p w:rsidR="001619E7" w:rsidRPr="006D1B24" w:rsidRDefault="001619E7">
            <w:pPr>
              <w:jc w:val="both"/>
              <w:rPr>
                <w:rFonts w:ascii="Tahoma" w:hAnsi="Tahoma" w:cs="Tahoma"/>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rPr>
                <w:rFonts w:ascii="Tahoma" w:hAnsi="Tahoma" w:cs="Tahoma"/>
                <w:b/>
                <w:bCs/>
                <w:iCs/>
                <w:lang w:val="ru-RU"/>
              </w:rPr>
            </w:pPr>
          </w:p>
          <w:p w:rsidR="001619E7" w:rsidRPr="006D1B24" w:rsidRDefault="001619E7">
            <w:pPr>
              <w:rPr>
                <w:rFonts w:ascii="Tahoma" w:hAnsi="Tahoma" w:cs="Tahoma"/>
                <w:b/>
                <w:bCs/>
                <w:iCs/>
                <w:lang w:val="ru-RU"/>
              </w:rPr>
            </w:pPr>
          </w:p>
          <w:p w:rsidR="001619E7" w:rsidRPr="006D1B24" w:rsidRDefault="001619E7">
            <w:pPr>
              <w:rPr>
                <w:rFonts w:ascii="Tahoma" w:hAnsi="Tahoma" w:cs="Tahoma"/>
                <w:b/>
                <w:bCs/>
                <w:iCs/>
                <w:lang w:val="ru-RU"/>
              </w:rPr>
            </w:pPr>
          </w:p>
        </w:tc>
      </w:tr>
      <w:tr w:rsidR="001619E7" w:rsidRPr="006D1B24" w:rsidTr="006306A7">
        <w:tc>
          <w:tcPr>
            <w:tcW w:w="5838" w:type="dxa"/>
            <w:tcBorders>
              <w:top w:val="single" w:sz="4" w:space="0" w:color="000000"/>
              <w:left w:val="single" w:sz="4" w:space="0" w:color="000000"/>
              <w:bottom w:val="single" w:sz="4" w:space="0" w:color="000000"/>
            </w:tcBorders>
            <w:shd w:val="clear" w:color="auto" w:fill="auto"/>
          </w:tcPr>
          <w:p w:rsidR="001619E7" w:rsidRPr="006D1B24" w:rsidRDefault="001619E7">
            <w:pPr>
              <w:jc w:val="both"/>
              <w:rPr>
                <w:rFonts w:ascii="Tahoma" w:hAnsi="Tahoma" w:cs="Tahoma"/>
                <w:b/>
                <w:bCs/>
                <w:iCs/>
                <w:lang w:val="ru-RU"/>
              </w:rPr>
            </w:pPr>
            <w:r w:rsidRPr="006D1B24">
              <w:rPr>
                <w:rFonts w:ascii="Tahoma" w:hAnsi="Tahoma" w:cs="Tahoma"/>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ind w:firstLine="708"/>
              <w:rPr>
                <w:rFonts w:ascii="Tahoma" w:hAnsi="Tahoma" w:cs="Tahoma"/>
                <w:b/>
                <w:bCs/>
                <w:iCs/>
                <w:lang w:val="ru-RU"/>
              </w:rPr>
            </w:pPr>
          </w:p>
          <w:p w:rsidR="001619E7" w:rsidRPr="006D1B24" w:rsidRDefault="001619E7">
            <w:pPr>
              <w:ind w:firstLine="708"/>
              <w:rPr>
                <w:rFonts w:ascii="Tahoma" w:hAnsi="Tahoma" w:cs="Tahoma"/>
                <w:b/>
                <w:bCs/>
                <w:iCs/>
                <w:lang w:val="ru-RU"/>
              </w:rPr>
            </w:pPr>
          </w:p>
          <w:p w:rsidR="001619E7" w:rsidRPr="006D1B24" w:rsidRDefault="001619E7">
            <w:pPr>
              <w:ind w:firstLine="708"/>
              <w:rPr>
                <w:rFonts w:ascii="Tahoma" w:hAnsi="Tahoma" w:cs="Tahoma"/>
                <w:b/>
                <w:bCs/>
                <w:iCs/>
                <w:lang w:val="ru-RU"/>
              </w:rPr>
            </w:pPr>
          </w:p>
        </w:tc>
      </w:tr>
    </w:tbl>
    <w:p w:rsidR="001619E7" w:rsidRPr="006D1B24" w:rsidRDefault="001619E7">
      <w:pPr>
        <w:rPr>
          <w:rFonts w:ascii="Tahoma" w:hAnsi="Tahoma" w:cs="Tahoma"/>
        </w:rPr>
      </w:pPr>
    </w:p>
    <w:p w:rsidR="001619E7" w:rsidRPr="006D1B24" w:rsidRDefault="001619E7">
      <w:pPr>
        <w:rPr>
          <w:rFonts w:ascii="Tahoma" w:hAnsi="Tahoma" w:cs="Tahoma"/>
        </w:rPr>
      </w:pPr>
      <w:r w:rsidRPr="006D1B24">
        <w:rPr>
          <w:rFonts w:ascii="Tahoma" w:eastAsia="TimesNewRomanPSMT" w:hAnsi="Tahoma" w:cs="Tahoma"/>
          <w:b/>
          <w:bCs/>
          <w:i/>
          <w:iCs/>
          <w:lang w:val="en-US"/>
        </w:rPr>
        <w:t xml:space="preserve">2) ПОНУДУ ПОДНОСИ: </w:t>
      </w:r>
    </w:p>
    <w:tbl>
      <w:tblPr>
        <w:tblW w:w="0" w:type="auto"/>
        <w:tblInd w:w="-20" w:type="dxa"/>
        <w:tblLayout w:type="fixed"/>
        <w:tblLook w:val="0000"/>
      </w:tblPr>
      <w:tblGrid>
        <w:gridCol w:w="10476"/>
      </w:tblGrid>
      <w:tr w:rsidR="001619E7" w:rsidRPr="006D1B24" w:rsidTr="00B37123">
        <w:tc>
          <w:tcPr>
            <w:tcW w:w="10476"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center"/>
              <w:rPr>
                <w:rFonts w:ascii="Tahoma" w:hAnsi="Tahoma" w:cs="Tahoma"/>
              </w:rPr>
            </w:pPr>
          </w:p>
          <w:p w:rsidR="001619E7" w:rsidRPr="006D1B24" w:rsidRDefault="001619E7">
            <w:pPr>
              <w:jc w:val="center"/>
              <w:rPr>
                <w:rFonts w:ascii="Tahoma" w:eastAsia="TimesNewRomanPSMT" w:hAnsi="Tahoma" w:cs="Tahoma"/>
                <w:b/>
                <w:bCs/>
                <w:lang w:val="en-US"/>
              </w:rPr>
            </w:pPr>
            <w:r w:rsidRPr="006D1B24">
              <w:rPr>
                <w:rFonts w:ascii="Tahoma" w:eastAsia="TimesNewRomanPSMT" w:hAnsi="Tahoma" w:cs="Tahoma"/>
                <w:b/>
                <w:bCs/>
                <w:lang w:val="en-US"/>
              </w:rPr>
              <w:t xml:space="preserve">А) САМОСТАЛНО </w:t>
            </w:r>
          </w:p>
        </w:tc>
      </w:tr>
      <w:tr w:rsidR="001619E7" w:rsidRPr="006D1B24" w:rsidTr="00B37123">
        <w:tc>
          <w:tcPr>
            <w:tcW w:w="10476"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center"/>
              <w:rPr>
                <w:rFonts w:ascii="Tahoma" w:eastAsia="TimesNewRomanPSMT" w:hAnsi="Tahoma" w:cs="Tahoma"/>
                <w:b/>
                <w:bCs/>
                <w:lang w:val="en-US"/>
              </w:rPr>
            </w:pPr>
          </w:p>
          <w:p w:rsidR="001619E7" w:rsidRPr="006D1B24" w:rsidRDefault="001619E7">
            <w:pPr>
              <w:jc w:val="center"/>
              <w:rPr>
                <w:rFonts w:ascii="Tahoma" w:eastAsia="TimesNewRomanPSMT" w:hAnsi="Tahoma" w:cs="Tahoma"/>
                <w:b/>
                <w:bCs/>
                <w:lang w:val="en-US"/>
              </w:rPr>
            </w:pPr>
            <w:r w:rsidRPr="006D1B24">
              <w:rPr>
                <w:rFonts w:ascii="Tahoma" w:eastAsia="TimesNewRomanPSMT" w:hAnsi="Tahoma" w:cs="Tahoma"/>
                <w:b/>
                <w:bCs/>
                <w:lang w:val="en-US"/>
              </w:rPr>
              <w:t>Б) СА ПОДИЗВОЂАЧЕМ</w:t>
            </w:r>
          </w:p>
        </w:tc>
      </w:tr>
      <w:tr w:rsidR="001619E7" w:rsidRPr="006D1B24" w:rsidTr="00B37123">
        <w:tc>
          <w:tcPr>
            <w:tcW w:w="10476"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center"/>
              <w:rPr>
                <w:rFonts w:ascii="Tahoma" w:eastAsia="TimesNewRomanPSMT" w:hAnsi="Tahoma" w:cs="Tahoma"/>
                <w:b/>
                <w:bCs/>
                <w:lang w:val="en-US"/>
              </w:rPr>
            </w:pPr>
          </w:p>
          <w:p w:rsidR="001619E7" w:rsidRPr="006D1B24" w:rsidRDefault="001619E7">
            <w:pPr>
              <w:jc w:val="center"/>
              <w:rPr>
                <w:rFonts w:ascii="Tahoma" w:hAnsi="Tahoma" w:cs="Tahoma"/>
                <w:b/>
                <w:i/>
                <w:iCs/>
                <w:lang w:val="ru-RU"/>
              </w:rPr>
            </w:pPr>
            <w:r w:rsidRPr="006D1B24">
              <w:rPr>
                <w:rFonts w:ascii="Tahoma" w:eastAsia="TimesNewRomanPSMT" w:hAnsi="Tahoma" w:cs="Tahoma"/>
                <w:b/>
                <w:bCs/>
                <w:lang w:val="en-US"/>
              </w:rPr>
              <w:t>В) КАО ЗАЈЕДНИЧКУ ПОНУДУ</w:t>
            </w:r>
          </w:p>
        </w:tc>
      </w:tr>
    </w:tbl>
    <w:p w:rsidR="001619E7" w:rsidRPr="006D1B24" w:rsidRDefault="001619E7">
      <w:pPr>
        <w:jc w:val="both"/>
        <w:rPr>
          <w:rFonts w:ascii="Tahoma" w:hAnsi="Tahoma" w:cs="Tahoma"/>
          <w:i/>
          <w:iCs/>
          <w:lang w:val="ru-RU"/>
        </w:rPr>
      </w:pPr>
      <w:r w:rsidRPr="006D1B24">
        <w:rPr>
          <w:rFonts w:ascii="Tahoma" w:hAnsi="Tahoma" w:cs="Tahoma"/>
          <w:b/>
          <w:i/>
          <w:iCs/>
          <w:lang w:val="ru-RU"/>
        </w:rPr>
        <w:t>Напомена:</w:t>
      </w:r>
      <w:r w:rsidRPr="006D1B24">
        <w:rPr>
          <w:rFonts w:ascii="Tahoma" w:hAnsi="Tahoma" w:cs="Tahoma"/>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6D1B24">
        <w:rPr>
          <w:rFonts w:ascii="Tahoma" w:hAnsi="Tahoma" w:cs="Tahoma"/>
          <w:i/>
          <w:iCs/>
          <w:lang w:val="ru-RU"/>
        </w:rPr>
        <w:t>ци</w:t>
      </w:r>
      <w:r w:rsidRPr="006D1B24">
        <w:rPr>
          <w:rFonts w:ascii="Tahoma" w:hAnsi="Tahoma" w:cs="Tahoma"/>
          <w:i/>
          <w:iCs/>
          <w:lang w:val="ru-RU"/>
        </w:rPr>
        <w:t>ма заједничке понуде, уколико понуду подноси група понуђача</w:t>
      </w:r>
    </w:p>
    <w:p w:rsidR="00447FC6" w:rsidRPr="006D1B24" w:rsidRDefault="00447FC6">
      <w:pPr>
        <w:jc w:val="both"/>
        <w:rPr>
          <w:rFonts w:ascii="Tahoma" w:eastAsia="TimesNewRomanPSMT" w:hAnsi="Tahoma" w:cs="Tahoma"/>
          <w:bCs/>
        </w:rPr>
      </w:pPr>
    </w:p>
    <w:p w:rsidR="001619E7" w:rsidRPr="006D1B24" w:rsidRDefault="001619E7">
      <w:pPr>
        <w:jc w:val="both"/>
        <w:rPr>
          <w:rFonts w:ascii="Tahoma" w:eastAsia="TimesNewRomanPSMT" w:hAnsi="Tahoma" w:cs="Tahoma"/>
          <w:b/>
          <w:bCs/>
          <w:i/>
          <w:lang w:val="en-US"/>
        </w:rPr>
      </w:pPr>
      <w:r w:rsidRPr="006D1B24">
        <w:rPr>
          <w:rFonts w:ascii="Tahoma" w:eastAsia="TimesNewRomanPSMT" w:hAnsi="Tahoma" w:cs="Tahoma"/>
          <w:b/>
          <w:bCs/>
          <w:i/>
          <w:lang w:val="sr-Cyrl-CS"/>
        </w:rPr>
        <w:lastRenderedPageBreak/>
        <w:t xml:space="preserve">3) </w:t>
      </w:r>
      <w:r w:rsidRPr="006D1B24">
        <w:rPr>
          <w:rFonts w:ascii="Tahoma" w:eastAsia="TimesNewRomanPSMT" w:hAnsi="Tahoma" w:cs="Tahoma"/>
          <w:b/>
          <w:bCs/>
          <w:i/>
          <w:lang w:val="en-US"/>
        </w:rPr>
        <w:t xml:space="preserve">ПОДАЦИ О ПОДИЗВОЂАЧУ </w:t>
      </w:r>
    </w:p>
    <w:p w:rsidR="001619E7" w:rsidRPr="006D1B24" w:rsidRDefault="001619E7">
      <w:pPr>
        <w:jc w:val="both"/>
        <w:rPr>
          <w:rFonts w:ascii="Tahoma" w:hAnsi="Tahoma" w:cs="Tahoma"/>
        </w:rPr>
      </w:pPr>
      <w:r w:rsidRPr="006D1B24">
        <w:rPr>
          <w:rFonts w:ascii="Tahoma" w:eastAsia="TimesNewRomanPSMT" w:hAnsi="Tahoma" w:cs="Tahoma"/>
          <w:b/>
          <w:bCs/>
          <w:i/>
          <w:lang w:val="en-US"/>
        </w:rPr>
        <w:tab/>
      </w:r>
    </w:p>
    <w:tbl>
      <w:tblPr>
        <w:tblW w:w="0" w:type="auto"/>
        <w:tblInd w:w="-20" w:type="dxa"/>
        <w:tblLayout w:type="fixed"/>
        <w:tblLook w:val="0000"/>
      </w:tblPr>
      <w:tblGrid>
        <w:gridCol w:w="465"/>
        <w:gridCol w:w="4219"/>
        <w:gridCol w:w="4598"/>
      </w:tblGrid>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hAnsi="Tahoma" w:cs="Tahoma"/>
              </w:rPr>
            </w:pPr>
          </w:p>
          <w:p w:rsidR="001619E7" w:rsidRPr="006D1B24" w:rsidRDefault="001619E7">
            <w:pPr>
              <w:jc w:val="both"/>
              <w:rPr>
                <w:rFonts w:ascii="Tahoma" w:eastAsia="TimesNewRomanPSMT" w:hAnsi="Tahoma" w:cs="Tahoma"/>
                <w:bCs/>
                <w:lang w:val="en-US"/>
              </w:rPr>
            </w:pPr>
            <w:r w:rsidRPr="006D1B24">
              <w:rPr>
                <w:rFonts w:ascii="Tahoma" w:eastAsia="TimesNewRomanPSMT" w:hAnsi="Tahoma" w:cs="Tahoma"/>
                <w:bCs/>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Cs/>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Cs/>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Cs/>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ru-RU"/>
              </w:rPr>
            </w:pPr>
          </w:p>
          <w:p w:rsidR="001619E7" w:rsidRPr="006D1B24" w:rsidRDefault="001619E7">
            <w:pPr>
              <w:jc w:val="both"/>
              <w:rPr>
                <w:rFonts w:ascii="Tahoma" w:eastAsia="TimesNewRomanPSMT" w:hAnsi="Tahoma" w:cs="Tahoma"/>
                <w:b/>
                <w:bCs/>
                <w:lang w:val="ru-RU"/>
              </w:rPr>
            </w:pPr>
            <w:r w:rsidRPr="006D1B24">
              <w:rPr>
                <w:rFonts w:ascii="Tahoma" w:eastAsia="TimesNewRomanPSMT" w:hAnsi="Tahoma" w:cs="Tahoma"/>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ru-RU"/>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ru-RU"/>
              </w:rPr>
            </w:pPr>
          </w:p>
          <w:p w:rsidR="001619E7" w:rsidRPr="006D1B24" w:rsidRDefault="001619E7">
            <w:pPr>
              <w:jc w:val="both"/>
              <w:rPr>
                <w:rFonts w:ascii="Tahoma" w:eastAsia="TimesNewRomanPSMT" w:hAnsi="Tahoma" w:cs="Tahoma"/>
                <w:b/>
                <w:bCs/>
                <w:lang w:val="ru-RU"/>
              </w:rPr>
            </w:pPr>
            <w:r w:rsidRPr="006D1B24">
              <w:rPr>
                <w:rFonts w:ascii="Tahoma" w:eastAsia="TimesNewRomanPSMT" w:hAnsi="Tahoma" w:cs="Tahoma"/>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ru-RU"/>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ru-RU"/>
              </w:rPr>
            </w:pPr>
          </w:p>
          <w:p w:rsidR="001619E7" w:rsidRPr="006D1B24" w:rsidRDefault="001619E7">
            <w:pPr>
              <w:jc w:val="both"/>
              <w:rPr>
                <w:rFonts w:ascii="Tahoma" w:eastAsia="TimesNewRomanPSMT" w:hAnsi="Tahoma" w:cs="Tahoma"/>
                <w:bCs/>
                <w:lang w:val="en-US"/>
              </w:rPr>
            </w:pPr>
            <w:r w:rsidRPr="006D1B24">
              <w:rPr>
                <w:rFonts w:ascii="Tahoma" w:eastAsia="TimesNewRomanPSMT" w:hAnsi="Tahoma" w:cs="Tahoma"/>
                <w:bCs/>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Cs/>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Cs/>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Cs/>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ru-RU"/>
              </w:rPr>
            </w:pPr>
          </w:p>
          <w:p w:rsidR="001619E7" w:rsidRPr="006D1B24" w:rsidRDefault="001619E7">
            <w:pPr>
              <w:jc w:val="both"/>
              <w:rPr>
                <w:rFonts w:ascii="Tahoma" w:eastAsia="TimesNewRomanPSMT" w:hAnsi="Tahoma" w:cs="Tahoma"/>
                <w:b/>
                <w:bCs/>
                <w:lang w:val="ru-RU"/>
              </w:rPr>
            </w:pPr>
            <w:r w:rsidRPr="006D1B24">
              <w:rPr>
                <w:rFonts w:ascii="Tahoma" w:eastAsia="TimesNewRomanPSMT" w:hAnsi="Tahoma" w:cs="Tahoma"/>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ru-RU"/>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ru-RU"/>
              </w:rPr>
            </w:pPr>
          </w:p>
          <w:p w:rsidR="001619E7" w:rsidRPr="006D1B24" w:rsidRDefault="001619E7">
            <w:pPr>
              <w:jc w:val="both"/>
              <w:rPr>
                <w:rFonts w:ascii="Tahoma" w:eastAsia="TimesNewRomanPSMT" w:hAnsi="Tahoma" w:cs="Tahoma"/>
                <w:b/>
                <w:bCs/>
                <w:lang w:val="ru-RU"/>
              </w:rPr>
            </w:pPr>
            <w:r w:rsidRPr="006D1B24">
              <w:rPr>
                <w:rFonts w:ascii="Tahoma" w:eastAsia="TimesNewRomanPSMT" w:hAnsi="Tahoma" w:cs="Tahoma"/>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ru-RU"/>
              </w:rPr>
            </w:pPr>
          </w:p>
        </w:tc>
      </w:tr>
    </w:tbl>
    <w:p w:rsidR="001619E7" w:rsidRPr="006D1B24" w:rsidRDefault="001619E7">
      <w:pPr>
        <w:jc w:val="both"/>
        <w:rPr>
          <w:rFonts w:ascii="Tahoma" w:hAnsi="Tahoma" w:cs="Tahoma"/>
          <w:i/>
          <w:iCs/>
          <w:lang w:val="ru-RU"/>
        </w:rPr>
      </w:pPr>
      <w:r w:rsidRPr="006D1B24">
        <w:rPr>
          <w:rFonts w:ascii="Tahoma" w:hAnsi="Tahoma" w:cs="Tahoma"/>
          <w:b/>
          <w:bCs/>
          <w:i/>
          <w:iCs/>
          <w:u w:val="single"/>
          <w:lang w:val="ru-RU"/>
        </w:rPr>
        <w:t>Напомена:</w:t>
      </w:r>
    </w:p>
    <w:p w:rsidR="001619E7" w:rsidRPr="006D1B24" w:rsidRDefault="001619E7">
      <w:pPr>
        <w:jc w:val="both"/>
        <w:rPr>
          <w:rFonts w:ascii="Tahoma" w:eastAsia="TimesNewRomanPSMT" w:hAnsi="Tahoma" w:cs="Tahoma"/>
          <w:b/>
          <w:bCs/>
          <w:lang w:val="ru-RU"/>
        </w:rPr>
      </w:pPr>
      <w:r w:rsidRPr="006D1B24">
        <w:rPr>
          <w:rFonts w:ascii="Tahoma" w:hAnsi="Tahoma" w:cs="Tahoma"/>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6D1B24" w:rsidRDefault="001619E7">
      <w:pPr>
        <w:jc w:val="both"/>
        <w:rPr>
          <w:rFonts w:ascii="Tahoma" w:eastAsia="TimesNewRomanPSMT" w:hAnsi="Tahoma" w:cs="Tahoma"/>
          <w:b/>
          <w:bCs/>
          <w:lang w:val="ru-RU"/>
        </w:rPr>
      </w:pPr>
    </w:p>
    <w:p w:rsidR="001619E7" w:rsidRPr="006D1B24" w:rsidRDefault="001619E7">
      <w:pPr>
        <w:jc w:val="both"/>
        <w:rPr>
          <w:rFonts w:ascii="Tahoma" w:eastAsia="TimesNewRomanPSMT" w:hAnsi="Tahoma" w:cs="Tahoma"/>
          <w:b/>
          <w:bCs/>
          <w:lang w:val="ru-RU"/>
        </w:rPr>
      </w:pPr>
    </w:p>
    <w:p w:rsidR="001619E7" w:rsidRPr="006D1B24" w:rsidRDefault="001619E7">
      <w:pPr>
        <w:jc w:val="both"/>
        <w:rPr>
          <w:rFonts w:ascii="Tahoma" w:eastAsia="TimesNewRomanPSMT" w:hAnsi="Tahoma" w:cs="Tahoma"/>
          <w:b/>
          <w:bCs/>
          <w:lang w:val="ru-RU"/>
        </w:rPr>
      </w:pPr>
    </w:p>
    <w:p w:rsidR="001619E7" w:rsidRPr="006D1B24" w:rsidRDefault="001619E7">
      <w:pPr>
        <w:jc w:val="both"/>
        <w:rPr>
          <w:rFonts w:ascii="Tahoma" w:eastAsia="TimesNewRomanPSMT" w:hAnsi="Tahoma" w:cs="Tahoma"/>
          <w:b/>
          <w:bCs/>
          <w:lang w:val="ru-RU"/>
        </w:rPr>
      </w:pPr>
    </w:p>
    <w:p w:rsidR="001619E7" w:rsidRPr="006D1B24" w:rsidRDefault="001619E7">
      <w:pPr>
        <w:jc w:val="both"/>
        <w:rPr>
          <w:rFonts w:ascii="Tahoma" w:eastAsia="TimesNewRomanPSMT" w:hAnsi="Tahoma" w:cs="Tahoma"/>
          <w:b/>
          <w:bCs/>
          <w:lang w:val="ru-RU"/>
        </w:rPr>
      </w:pPr>
    </w:p>
    <w:p w:rsidR="001619E7" w:rsidRPr="006D1B24" w:rsidRDefault="001619E7">
      <w:pPr>
        <w:jc w:val="both"/>
        <w:rPr>
          <w:rFonts w:ascii="Tahoma" w:eastAsia="TimesNewRomanPSMT" w:hAnsi="Tahoma" w:cs="Tahoma"/>
          <w:b/>
          <w:bCs/>
          <w:lang w:val="ru-RU"/>
        </w:rPr>
      </w:pPr>
    </w:p>
    <w:p w:rsidR="001619E7" w:rsidRPr="006D1B24" w:rsidRDefault="001619E7">
      <w:pPr>
        <w:jc w:val="both"/>
        <w:rPr>
          <w:rFonts w:ascii="Tahoma" w:eastAsia="TimesNewRomanPSMT" w:hAnsi="Tahoma" w:cs="Tahoma"/>
          <w:b/>
          <w:bCs/>
          <w:lang w:val="ru-RU"/>
        </w:rPr>
      </w:pPr>
    </w:p>
    <w:p w:rsidR="00D507CE" w:rsidRPr="006D1B24" w:rsidRDefault="00D507CE">
      <w:pPr>
        <w:jc w:val="both"/>
        <w:rPr>
          <w:rFonts w:ascii="Tahoma" w:eastAsia="TimesNewRomanPSMT" w:hAnsi="Tahoma" w:cs="Tahoma"/>
          <w:b/>
          <w:bCs/>
          <w:lang w:val="ru-RU"/>
        </w:rPr>
      </w:pPr>
    </w:p>
    <w:p w:rsidR="001619E7" w:rsidRPr="006D1B24" w:rsidRDefault="001619E7">
      <w:pPr>
        <w:jc w:val="both"/>
        <w:rPr>
          <w:rFonts w:ascii="Tahoma" w:eastAsia="TimesNewRomanPSMT" w:hAnsi="Tahoma" w:cs="Tahoma"/>
          <w:b/>
          <w:bCs/>
          <w:i/>
          <w:lang w:val="ru-RU"/>
        </w:rPr>
      </w:pPr>
      <w:r w:rsidRPr="006D1B24">
        <w:rPr>
          <w:rFonts w:ascii="Tahoma" w:eastAsia="TimesNewRomanPSMT" w:hAnsi="Tahoma" w:cs="Tahoma"/>
          <w:b/>
          <w:bCs/>
          <w:i/>
          <w:lang w:val="sr-Cyrl-CS"/>
        </w:rPr>
        <w:t xml:space="preserve">4) </w:t>
      </w:r>
      <w:r w:rsidRPr="006D1B24">
        <w:rPr>
          <w:rFonts w:ascii="Tahoma" w:eastAsia="TimesNewRomanPSMT" w:hAnsi="Tahoma" w:cs="Tahoma"/>
          <w:b/>
          <w:bCs/>
          <w:i/>
          <w:lang w:val="ru-RU"/>
        </w:rPr>
        <w:t>ПОДАЦИ О УЧЕСНИКУ  У ЗАЈЕДНИЧКОЈ ПОНУДИ</w:t>
      </w:r>
    </w:p>
    <w:p w:rsidR="001619E7" w:rsidRPr="006D1B24" w:rsidRDefault="001619E7">
      <w:pPr>
        <w:jc w:val="both"/>
        <w:rPr>
          <w:rFonts w:ascii="Tahoma" w:hAnsi="Tahoma" w:cs="Tahoma"/>
        </w:rPr>
      </w:pPr>
      <w:r w:rsidRPr="006D1B24">
        <w:rPr>
          <w:rFonts w:ascii="Tahoma" w:eastAsia="TimesNewRomanPSMT" w:hAnsi="Tahoma" w:cs="Tahoma"/>
          <w:b/>
          <w:bCs/>
          <w:i/>
          <w:lang w:val="ru-RU"/>
        </w:rPr>
        <w:tab/>
      </w:r>
    </w:p>
    <w:tbl>
      <w:tblPr>
        <w:tblW w:w="0" w:type="auto"/>
        <w:tblInd w:w="-20" w:type="dxa"/>
        <w:tblLayout w:type="fixed"/>
        <w:tblLook w:val="0000"/>
      </w:tblPr>
      <w:tblGrid>
        <w:gridCol w:w="465"/>
        <w:gridCol w:w="4219"/>
        <w:gridCol w:w="4598"/>
      </w:tblGrid>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hAnsi="Tahoma" w:cs="Tahoma"/>
              </w:rPr>
            </w:pPr>
          </w:p>
          <w:p w:rsidR="001619E7" w:rsidRPr="006D1B24" w:rsidRDefault="001619E7">
            <w:pPr>
              <w:jc w:val="both"/>
              <w:rPr>
                <w:rFonts w:ascii="Tahoma" w:eastAsia="TimesNewRomanPSMT" w:hAnsi="Tahoma" w:cs="Tahoma"/>
                <w:bCs/>
                <w:lang w:val="ru-RU"/>
              </w:rPr>
            </w:pPr>
            <w:r w:rsidRPr="006D1B24">
              <w:rPr>
                <w:rFonts w:ascii="Tahoma" w:eastAsia="TimesNewRomanPSMT" w:hAnsi="Tahoma" w:cs="Tahoma"/>
                <w:bCs/>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ru-RU"/>
              </w:rPr>
            </w:pPr>
          </w:p>
          <w:p w:rsidR="001619E7" w:rsidRPr="006D1B24" w:rsidRDefault="001619E7">
            <w:pPr>
              <w:jc w:val="both"/>
              <w:rPr>
                <w:rFonts w:ascii="Tahoma" w:eastAsia="TimesNewRomanPSMT" w:hAnsi="Tahoma" w:cs="Tahoma"/>
                <w:b/>
                <w:bCs/>
                <w:lang w:val="ru-RU"/>
              </w:rPr>
            </w:pPr>
            <w:r w:rsidRPr="006D1B24">
              <w:rPr>
                <w:rFonts w:ascii="Tahoma" w:eastAsia="TimesNewRomanPSMT" w:hAnsi="Tahoma" w:cs="Tahoma"/>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ru-RU"/>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ru-RU"/>
              </w:rPr>
            </w:pPr>
          </w:p>
          <w:p w:rsidR="001619E7" w:rsidRPr="006D1B24" w:rsidRDefault="001619E7">
            <w:pPr>
              <w:jc w:val="both"/>
              <w:rPr>
                <w:rFonts w:ascii="Tahoma" w:eastAsia="TimesNewRomanPSMT" w:hAnsi="Tahoma" w:cs="Tahoma"/>
                <w:bCs/>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ru-RU"/>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Cs/>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Cs/>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Cs/>
                <w:lang w:val="ru-RU"/>
              </w:rPr>
            </w:pPr>
            <w:r w:rsidRPr="006D1B24">
              <w:rPr>
                <w:rFonts w:ascii="Tahoma" w:eastAsia="TimesNewRomanPSMT" w:hAnsi="Tahoma" w:cs="Tahoma"/>
                <w:bCs/>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ru-RU"/>
              </w:rPr>
            </w:pPr>
          </w:p>
          <w:p w:rsidR="001619E7" w:rsidRPr="006D1B24" w:rsidRDefault="001619E7">
            <w:pPr>
              <w:jc w:val="both"/>
              <w:rPr>
                <w:rFonts w:ascii="Tahoma" w:eastAsia="TimesNewRomanPSMT" w:hAnsi="Tahoma" w:cs="Tahoma"/>
                <w:b/>
                <w:bCs/>
                <w:lang w:val="ru-RU"/>
              </w:rPr>
            </w:pPr>
            <w:r w:rsidRPr="006D1B24">
              <w:rPr>
                <w:rFonts w:ascii="Tahoma" w:eastAsia="TimesNewRomanPSMT" w:hAnsi="Tahoma" w:cs="Tahoma"/>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ru-RU"/>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ru-RU"/>
              </w:rPr>
            </w:pPr>
          </w:p>
          <w:p w:rsidR="001619E7" w:rsidRPr="006D1B24" w:rsidRDefault="001619E7">
            <w:pPr>
              <w:jc w:val="both"/>
              <w:rPr>
                <w:rFonts w:ascii="Tahoma" w:eastAsia="TimesNewRomanPSMT" w:hAnsi="Tahoma" w:cs="Tahoma"/>
                <w:bCs/>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ru-RU"/>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Cs/>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Cs/>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Cs/>
                <w:lang w:val="ru-RU"/>
              </w:rPr>
            </w:pPr>
            <w:r w:rsidRPr="006D1B24">
              <w:rPr>
                <w:rFonts w:ascii="Tahoma" w:eastAsia="TimesNewRomanPSMT" w:hAnsi="Tahoma" w:cs="Tahoma"/>
                <w:bCs/>
                <w:lang w:val="en-US"/>
              </w:rPr>
              <w:t>3)</w:t>
            </w: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ru-RU"/>
              </w:rPr>
            </w:pPr>
          </w:p>
          <w:p w:rsidR="001619E7" w:rsidRPr="006D1B24" w:rsidRDefault="001619E7">
            <w:pPr>
              <w:jc w:val="both"/>
              <w:rPr>
                <w:rFonts w:ascii="Tahoma" w:eastAsia="TimesNewRomanPSMT" w:hAnsi="Tahoma" w:cs="Tahoma"/>
                <w:b/>
                <w:bCs/>
                <w:lang w:val="ru-RU"/>
              </w:rPr>
            </w:pPr>
            <w:r w:rsidRPr="006D1B24">
              <w:rPr>
                <w:rFonts w:ascii="Tahoma" w:eastAsia="TimesNewRomanPSMT" w:hAnsi="Tahoma" w:cs="Tahoma"/>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ru-RU"/>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ru-RU"/>
              </w:rPr>
            </w:pPr>
          </w:p>
          <w:p w:rsidR="001619E7" w:rsidRPr="006D1B24" w:rsidRDefault="001619E7">
            <w:pPr>
              <w:jc w:val="both"/>
              <w:rPr>
                <w:rFonts w:ascii="Tahoma" w:eastAsia="TimesNewRomanPSMT" w:hAnsi="Tahoma" w:cs="Tahoma"/>
                <w:bCs/>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ru-RU"/>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Cs/>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Cs/>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r w:rsidR="001619E7" w:rsidRPr="006D1B24">
        <w:tc>
          <w:tcPr>
            <w:tcW w:w="4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en-US"/>
              </w:rPr>
            </w:pPr>
          </w:p>
          <w:p w:rsidR="001619E7" w:rsidRPr="006D1B24" w:rsidRDefault="001619E7">
            <w:pPr>
              <w:jc w:val="both"/>
              <w:rPr>
                <w:rFonts w:ascii="Tahoma" w:eastAsia="TimesNewRomanPSMT" w:hAnsi="Tahoma" w:cs="Tahoma"/>
                <w:b/>
                <w:bCs/>
                <w:lang w:val="en-US"/>
              </w:rPr>
            </w:pPr>
            <w:r w:rsidRPr="006D1B24">
              <w:rPr>
                <w:rFonts w:ascii="Tahoma" w:eastAsia="TimesNewRomanPSMT" w:hAnsi="Tahoma" w:cs="Tahoma"/>
                <w:bCs/>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
                <w:bCs/>
                <w:lang w:val="en-US"/>
              </w:rPr>
            </w:pPr>
          </w:p>
        </w:tc>
      </w:tr>
    </w:tbl>
    <w:p w:rsidR="001619E7" w:rsidRPr="006D1B24" w:rsidRDefault="001619E7">
      <w:pPr>
        <w:jc w:val="both"/>
        <w:rPr>
          <w:rFonts w:ascii="Tahoma" w:hAnsi="Tahoma" w:cs="Tahoma"/>
          <w:i/>
          <w:iCs/>
          <w:lang w:val="ru-RU"/>
        </w:rPr>
      </w:pPr>
      <w:r w:rsidRPr="006D1B24">
        <w:rPr>
          <w:rFonts w:ascii="Tahoma" w:hAnsi="Tahoma" w:cs="Tahoma"/>
          <w:b/>
          <w:bCs/>
          <w:i/>
          <w:iCs/>
          <w:u w:val="single"/>
          <w:lang w:val="en-US"/>
        </w:rPr>
        <w:t>Напомена:</w:t>
      </w:r>
    </w:p>
    <w:p w:rsidR="001619E7" w:rsidRPr="006D1B24" w:rsidRDefault="001619E7">
      <w:pPr>
        <w:jc w:val="both"/>
        <w:rPr>
          <w:rFonts w:ascii="Tahoma" w:hAnsi="Tahoma" w:cs="Tahoma"/>
          <w:b/>
          <w:bCs/>
          <w:i/>
          <w:iCs/>
          <w:sz w:val="20"/>
          <w:szCs w:val="20"/>
        </w:rPr>
      </w:pPr>
      <w:r w:rsidRPr="006D1B24">
        <w:rPr>
          <w:rFonts w:ascii="Tahoma" w:hAnsi="Tahoma" w:cs="Tahoma"/>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6D1B24">
        <w:rPr>
          <w:rFonts w:ascii="Tahoma" w:hAnsi="Tahoma" w:cs="Tahoma"/>
          <w:i/>
          <w:iCs/>
          <w:sz w:val="20"/>
          <w:szCs w:val="20"/>
          <w:lang w:val="ru-RU"/>
        </w:rPr>
        <w:t>.</w:t>
      </w:r>
    </w:p>
    <w:p w:rsidR="001619E7" w:rsidRPr="006D1B24" w:rsidRDefault="001619E7">
      <w:pPr>
        <w:jc w:val="both"/>
        <w:rPr>
          <w:rFonts w:ascii="Tahoma" w:hAnsi="Tahoma" w:cs="Tahoma"/>
          <w:b/>
          <w:bCs/>
          <w:i/>
          <w:iCs/>
          <w:sz w:val="20"/>
          <w:szCs w:val="20"/>
        </w:rPr>
      </w:pPr>
    </w:p>
    <w:p w:rsidR="001619E7" w:rsidRPr="006D1B24" w:rsidRDefault="001619E7">
      <w:pPr>
        <w:jc w:val="both"/>
        <w:rPr>
          <w:rFonts w:ascii="Tahoma" w:hAnsi="Tahoma" w:cs="Tahoma"/>
          <w:b/>
          <w:bCs/>
          <w:i/>
          <w:iCs/>
          <w:sz w:val="20"/>
          <w:szCs w:val="20"/>
        </w:rPr>
      </w:pPr>
    </w:p>
    <w:p w:rsidR="001619E7" w:rsidRPr="006D1B24" w:rsidRDefault="001619E7">
      <w:pPr>
        <w:jc w:val="both"/>
        <w:rPr>
          <w:rFonts w:ascii="Tahoma" w:hAnsi="Tahoma" w:cs="Tahoma"/>
          <w:b/>
          <w:bCs/>
          <w:i/>
          <w:iCs/>
          <w:sz w:val="20"/>
          <w:szCs w:val="20"/>
        </w:rPr>
      </w:pPr>
    </w:p>
    <w:p w:rsidR="001619E7" w:rsidRPr="006D1B24" w:rsidRDefault="001619E7">
      <w:pPr>
        <w:jc w:val="both"/>
        <w:rPr>
          <w:rFonts w:ascii="Tahoma" w:hAnsi="Tahoma" w:cs="Tahoma"/>
          <w:b/>
          <w:bCs/>
          <w:i/>
          <w:iCs/>
          <w:sz w:val="20"/>
          <w:szCs w:val="20"/>
        </w:rPr>
      </w:pPr>
    </w:p>
    <w:p w:rsidR="001619E7" w:rsidRPr="006D1B24" w:rsidRDefault="001619E7">
      <w:pPr>
        <w:jc w:val="both"/>
        <w:rPr>
          <w:rFonts w:ascii="Tahoma" w:hAnsi="Tahoma" w:cs="Tahoma"/>
          <w:b/>
          <w:bCs/>
          <w:i/>
          <w:iCs/>
          <w:sz w:val="20"/>
          <w:szCs w:val="20"/>
        </w:rPr>
      </w:pPr>
    </w:p>
    <w:p w:rsidR="001619E7" w:rsidRPr="006D1B24" w:rsidRDefault="001619E7">
      <w:pPr>
        <w:jc w:val="both"/>
        <w:rPr>
          <w:rFonts w:ascii="Tahoma" w:hAnsi="Tahoma" w:cs="Tahoma"/>
          <w:b/>
          <w:bCs/>
          <w:i/>
          <w:iCs/>
          <w:sz w:val="20"/>
          <w:szCs w:val="20"/>
        </w:rPr>
      </w:pPr>
    </w:p>
    <w:p w:rsidR="001619E7" w:rsidRPr="006D1B24" w:rsidRDefault="001619E7">
      <w:pPr>
        <w:jc w:val="both"/>
        <w:rPr>
          <w:rFonts w:ascii="Tahoma" w:eastAsia="TimesNewRomanPSMT" w:hAnsi="Tahoma" w:cs="Tahoma"/>
          <w:b/>
          <w:bCs/>
        </w:rPr>
      </w:pPr>
      <w:r w:rsidRPr="006D1B24">
        <w:rPr>
          <w:rFonts w:ascii="Tahoma" w:eastAsia="TimesNewRomanPSMT" w:hAnsi="Tahoma" w:cs="Tahoma"/>
          <w:b/>
          <w:bCs/>
          <w:lang w:val="sr-Cyrl-CS"/>
        </w:rPr>
        <w:lastRenderedPageBreak/>
        <w:t xml:space="preserve">5) </w:t>
      </w:r>
      <w:r w:rsidRPr="006D1B24">
        <w:rPr>
          <w:rFonts w:ascii="Tahoma" w:eastAsia="TimesNewRomanPSMT" w:hAnsi="Tahoma" w:cs="Tahoma"/>
          <w:b/>
          <w:bCs/>
        </w:rPr>
        <w:t>ОПИС ПРЕДМЕТА НАБАВКЕ</w:t>
      </w:r>
      <w:r w:rsidR="00D507CE" w:rsidRPr="006D1B24">
        <w:rPr>
          <w:rFonts w:ascii="Tahoma" w:eastAsia="TimesNewRomanPSMT" w:hAnsi="Tahoma" w:cs="Tahoma"/>
          <w:b/>
          <w:bCs/>
        </w:rPr>
        <w:t xml:space="preserve"> – НАБАВКА УСЛУГА </w:t>
      </w:r>
      <w:r w:rsidR="00447FC6" w:rsidRPr="006D1B24">
        <w:rPr>
          <w:rFonts w:ascii="Tahoma" w:eastAsia="TimesNewRomanPSMT" w:hAnsi="Tahoma" w:cs="Tahoma"/>
          <w:b/>
          <w:bCs/>
        </w:rPr>
        <w:t>ОРГАНИЗАЦИЈ</w:t>
      </w:r>
      <w:r w:rsidR="00F55A29">
        <w:rPr>
          <w:rFonts w:ascii="Tahoma" w:eastAsia="TimesNewRomanPSMT" w:hAnsi="Tahoma" w:cs="Tahoma"/>
          <w:b/>
          <w:bCs/>
        </w:rPr>
        <w:t>Е ''ВЕЛИКОГОСПОЈИНСКИХ ДАНА 2020</w:t>
      </w:r>
      <w:r w:rsidR="00447FC6" w:rsidRPr="006D1B24">
        <w:rPr>
          <w:rFonts w:ascii="Tahoma" w:eastAsia="TimesNewRomanPSMT" w:hAnsi="Tahoma" w:cs="Tahoma"/>
          <w:b/>
          <w:bCs/>
        </w:rPr>
        <w:t>''</w:t>
      </w:r>
    </w:p>
    <w:p w:rsidR="001619E7" w:rsidRPr="006D1B24" w:rsidRDefault="001619E7">
      <w:pPr>
        <w:jc w:val="both"/>
        <w:rPr>
          <w:rFonts w:ascii="Tahoma" w:eastAsia="TimesNewRomanPSMT" w:hAnsi="Tahoma" w:cs="Tahoma"/>
          <w:b/>
          <w:bCs/>
        </w:rPr>
      </w:pPr>
    </w:p>
    <w:tbl>
      <w:tblPr>
        <w:tblW w:w="0" w:type="auto"/>
        <w:tblInd w:w="303" w:type="dxa"/>
        <w:tblLayout w:type="fixed"/>
        <w:tblLook w:val="0000"/>
      </w:tblPr>
      <w:tblGrid>
        <w:gridCol w:w="5250"/>
        <w:gridCol w:w="5294"/>
      </w:tblGrid>
      <w:tr w:rsidR="001619E7" w:rsidRPr="006D1B24" w:rsidTr="006306A7">
        <w:tc>
          <w:tcPr>
            <w:tcW w:w="5250"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ru-RU"/>
              </w:rPr>
            </w:pPr>
          </w:p>
          <w:p w:rsidR="001619E7" w:rsidRPr="006D1B24" w:rsidRDefault="001619E7">
            <w:pPr>
              <w:jc w:val="both"/>
              <w:rPr>
                <w:rFonts w:ascii="Tahoma" w:eastAsia="TimesNewRomanPSMT" w:hAnsi="Tahoma" w:cs="Tahoma"/>
                <w:bCs/>
                <w:color w:val="FF0000"/>
                <w:lang w:val="ru-RU"/>
              </w:rPr>
            </w:pPr>
            <w:r w:rsidRPr="006D1B24">
              <w:rPr>
                <w:rFonts w:ascii="Tahoma" w:eastAsia="TimesNewRomanPSMT" w:hAnsi="Tahoma" w:cs="Tahoma"/>
                <w:bCs/>
                <w:lang w:val="ru-RU"/>
              </w:rPr>
              <w:t xml:space="preserve">Укупна цена без ПДВ-а </w:t>
            </w:r>
          </w:p>
          <w:p w:rsidR="001619E7" w:rsidRPr="006D1B24" w:rsidRDefault="001619E7">
            <w:pPr>
              <w:jc w:val="both"/>
              <w:rPr>
                <w:rFonts w:ascii="Tahoma" w:eastAsia="TimesNewRomanPSMT" w:hAnsi="Tahoma" w:cs="Tahoma"/>
                <w:bCs/>
                <w:color w:val="FF0000"/>
                <w:lang w:val="ru-RU"/>
              </w:rPr>
            </w:pPr>
          </w:p>
        </w:tc>
        <w:tc>
          <w:tcPr>
            <w:tcW w:w="5294"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Cs/>
                <w:color w:val="FF0000"/>
                <w:lang w:val="ru-RU"/>
              </w:rPr>
            </w:pPr>
          </w:p>
          <w:p w:rsidR="001619E7" w:rsidRPr="006D1B24" w:rsidRDefault="001619E7">
            <w:pPr>
              <w:jc w:val="both"/>
              <w:rPr>
                <w:rFonts w:ascii="Tahoma" w:eastAsia="TimesNewRomanPSMT" w:hAnsi="Tahoma" w:cs="Tahoma"/>
                <w:bCs/>
                <w:color w:val="FF0000"/>
                <w:lang w:val="ru-RU"/>
              </w:rPr>
            </w:pPr>
          </w:p>
        </w:tc>
      </w:tr>
      <w:tr w:rsidR="001619E7" w:rsidRPr="006D1B24" w:rsidTr="006306A7">
        <w:tc>
          <w:tcPr>
            <w:tcW w:w="5250"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ru-RU"/>
              </w:rPr>
            </w:pPr>
          </w:p>
          <w:p w:rsidR="001619E7" w:rsidRPr="006D1B24" w:rsidRDefault="001619E7">
            <w:pPr>
              <w:jc w:val="both"/>
              <w:rPr>
                <w:rFonts w:ascii="Tahoma" w:eastAsia="TimesNewRomanPSMT" w:hAnsi="Tahoma" w:cs="Tahoma"/>
                <w:bCs/>
                <w:lang w:val="ru-RU"/>
              </w:rPr>
            </w:pPr>
            <w:r w:rsidRPr="006D1B24">
              <w:rPr>
                <w:rFonts w:ascii="Tahoma" w:eastAsia="TimesNewRomanPSMT" w:hAnsi="Tahoma" w:cs="Tahoma"/>
                <w:bCs/>
                <w:lang w:val="ru-RU"/>
              </w:rPr>
              <w:t>Укупна цена са ПДВ-ом</w:t>
            </w:r>
          </w:p>
          <w:p w:rsidR="001619E7" w:rsidRPr="006D1B24" w:rsidRDefault="001619E7">
            <w:pPr>
              <w:jc w:val="both"/>
              <w:rPr>
                <w:rFonts w:ascii="Tahoma" w:eastAsia="TimesNewRomanPSMT" w:hAnsi="Tahoma" w:cs="Tahoma"/>
                <w:bCs/>
                <w:lang w:val="ru-RU"/>
              </w:rPr>
            </w:pPr>
          </w:p>
        </w:tc>
        <w:tc>
          <w:tcPr>
            <w:tcW w:w="5294"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both"/>
              <w:rPr>
                <w:rFonts w:ascii="Tahoma" w:eastAsia="TimesNewRomanPSMT" w:hAnsi="Tahoma" w:cs="Tahoma"/>
                <w:bCs/>
                <w:color w:val="FF0000"/>
                <w:lang w:val="ru-RU"/>
              </w:rPr>
            </w:pPr>
          </w:p>
        </w:tc>
      </w:tr>
      <w:tr w:rsidR="001619E7" w:rsidRPr="006D1B24" w:rsidTr="006306A7">
        <w:tc>
          <w:tcPr>
            <w:tcW w:w="5250"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ru-RU"/>
              </w:rPr>
            </w:pPr>
          </w:p>
          <w:p w:rsidR="001619E7" w:rsidRPr="006D1B24" w:rsidRDefault="001619E7">
            <w:pPr>
              <w:jc w:val="both"/>
              <w:rPr>
                <w:rFonts w:ascii="Tahoma" w:eastAsia="TimesNewRomanPSMT" w:hAnsi="Tahoma" w:cs="Tahoma"/>
                <w:bCs/>
                <w:lang w:val="ru-RU"/>
              </w:rPr>
            </w:pPr>
            <w:r w:rsidRPr="006D1B24">
              <w:rPr>
                <w:rFonts w:ascii="Tahoma" w:eastAsia="TimesNewRomanPSMT" w:hAnsi="Tahoma" w:cs="Tahoma"/>
                <w:bCs/>
                <w:lang w:val="ru-RU"/>
              </w:rPr>
              <w:t>Рок и начин плаћања</w:t>
            </w:r>
          </w:p>
          <w:p w:rsidR="005C32CD" w:rsidRPr="006D1B24" w:rsidRDefault="005C32CD">
            <w:pPr>
              <w:jc w:val="both"/>
              <w:rPr>
                <w:rFonts w:ascii="Tahoma" w:eastAsia="TimesNewRomanPSMT" w:hAnsi="Tahoma" w:cs="Tahoma"/>
                <w:bCs/>
                <w:lang w:val="ru-RU"/>
              </w:rPr>
            </w:pPr>
          </w:p>
          <w:p w:rsidR="005C32CD" w:rsidRPr="006D1B24" w:rsidRDefault="005C32CD">
            <w:pPr>
              <w:jc w:val="both"/>
              <w:rPr>
                <w:rFonts w:ascii="Tahoma" w:eastAsia="TimesNewRomanPSMT" w:hAnsi="Tahoma" w:cs="Tahoma"/>
                <w:bCs/>
                <w:lang w:val="ru-RU"/>
              </w:rPr>
            </w:pPr>
            <w:r w:rsidRPr="006D1B24">
              <w:rPr>
                <w:rFonts w:ascii="Tahoma" w:eastAsia="TimesNewRomanPSMT" w:hAnsi="Tahoma" w:cs="Tahoma"/>
                <w:bCs/>
                <w:lang w:val="ru-RU"/>
              </w:rPr>
              <w:t>(Н</w:t>
            </w:r>
            <w:r w:rsidR="00B37123">
              <w:rPr>
                <w:rFonts w:ascii="Tahoma" w:eastAsia="TimesNewRomanPSMT" w:hAnsi="Tahoma" w:cs="Tahoma"/>
                <w:bCs/>
                <w:lang w:val="ru-RU"/>
              </w:rPr>
              <w:t>аручилац дозвољава највише до 50</w:t>
            </w:r>
            <w:r w:rsidRPr="006D1B24">
              <w:rPr>
                <w:rFonts w:ascii="Tahoma" w:eastAsia="TimesNewRomanPSMT" w:hAnsi="Tahoma" w:cs="Tahoma"/>
                <w:bCs/>
                <w:lang w:val="ru-RU"/>
              </w:rPr>
              <w:t>% аванса.)</w:t>
            </w:r>
          </w:p>
          <w:p w:rsidR="001619E7" w:rsidRPr="006D1B24" w:rsidRDefault="001619E7">
            <w:pPr>
              <w:jc w:val="both"/>
              <w:rPr>
                <w:rFonts w:ascii="Tahoma" w:eastAsia="TimesNewRomanPSMT" w:hAnsi="Tahoma" w:cs="Tahoma"/>
                <w:bCs/>
                <w:highlight w:val="yellow"/>
                <w:lang w:val="ru-RU"/>
              </w:rPr>
            </w:pPr>
          </w:p>
        </w:tc>
        <w:tc>
          <w:tcPr>
            <w:tcW w:w="5294"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5C32CD">
            <w:pPr>
              <w:snapToGrid w:val="0"/>
              <w:jc w:val="both"/>
              <w:rPr>
                <w:rFonts w:ascii="Tahoma" w:eastAsia="TimesNewRomanPSMT" w:hAnsi="Tahoma" w:cs="Tahoma"/>
                <w:bCs/>
                <w:highlight w:val="yellow"/>
                <w:lang w:val="ru-RU"/>
              </w:rPr>
            </w:pPr>
            <w:r w:rsidRPr="006D1B24">
              <w:rPr>
                <w:rFonts w:ascii="Tahoma" w:hAnsi="Tahoma" w:cs="Tahoma"/>
                <w:spacing w:val="1"/>
              </w:rPr>
              <w:t>авансно до ______</w:t>
            </w:r>
            <w:r w:rsidR="00447FC6" w:rsidRPr="006D1B24">
              <w:rPr>
                <w:rFonts w:ascii="Tahoma" w:hAnsi="Tahoma" w:cs="Tahoma"/>
                <w:spacing w:val="1"/>
              </w:rPr>
              <w:t xml:space="preserve"> </w:t>
            </w:r>
            <w:r w:rsidR="00EC6545">
              <w:rPr>
                <w:rFonts w:ascii="Tahoma" w:hAnsi="Tahoma" w:cs="Tahoma"/>
                <w:spacing w:val="1"/>
              </w:rPr>
              <w:t>(максимум 50%)</w:t>
            </w:r>
            <w:r w:rsidR="00447FC6" w:rsidRPr="006D1B24">
              <w:rPr>
                <w:rFonts w:ascii="Tahoma" w:hAnsi="Tahoma" w:cs="Tahoma"/>
                <w:spacing w:val="1"/>
              </w:rPr>
              <w:t>уговорене вредности по закључењу уговора, а преостали износ у законском року од 45 дана од дана завршетка манифестације</w:t>
            </w:r>
          </w:p>
        </w:tc>
      </w:tr>
      <w:tr w:rsidR="001619E7" w:rsidRPr="006D1B24" w:rsidTr="006306A7">
        <w:tc>
          <w:tcPr>
            <w:tcW w:w="5250"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ru-RU"/>
              </w:rPr>
            </w:pPr>
          </w:p>
          <w:p w:rsidR="001619E7" w:rsidRPr="006D1B24" w:rsidRDefault="001619E7">
            <w:pPr>
              <w:jc w:val="both"/>
              <w:rPr>
                <w:rFonts w:ascii="Tahoma" w:eastAsia="TimesNewRomanPSMT" w:hAnsi="Tahoma" w:cs="Tahoma"/>
                <w:bCs/>
                <w:lang w:val="ru-RU"/>
              </w:rPr>
            </w:pPr>
            <w:r w:rsidRPr="006D1B24">
              <w:rPr>
                <w:rFonts w:ascii="Tahoma" w:eastAsia="TimesNewRomanPSMT" w:hAnsi="Tahoma" w:cs="Tahoma"/>
                <w:bCs/>
                <w:lang w:val="ru-RU"/>
              </w:rPr>
              <w:t>Рок важења понуде</w:t>
            </w:r>
          </w:p>
          <w:p w:rsidR="001619E7" w:rsidRPr="006D1B24" w:rsidRDefault="001619E7">
            <w:pPr>
              <w:jc w:val="both"/>
              <w:rPr>
                <w:rFonts w:ascii="Tahoma" w:eastAsia="TimesNewRomanPSMT" w:hAnsi="Tahoma" w:cs="Tahoma"/>
                <w:bCs/>
                <w:lang w:val="ru-RU"/>
              </w:rPr>
            </w:pPr>
          </w:p>
        </w:tc>
        <w:tc>
          <w:tcPr>
            <w:tcW w:w="5294" w:type="dxa"/>
            <w:tcBorders>
              <w:top w:val="single" w:sz="4" w:space="0" w:color="000000"/>
              <w:left w:val="single" w:sz="4" w:space="0" w:color="000000"/>
              <w:bottom w:val="single" w:sz="4" w:space="0" w:color="000000"/>
              <w:right w:val="single" w:sz="4" w:space="0" w:color="000000"/>
            </w:tcBorders>
            <w:shd w:val="clear" w:color="auto" w:fill="auto"/>
          </w:tcPr>
          <w:p w:rsidR="00B60BA7" w:rsidRDefault="00B60BA7">
            <w:pPr>
              <w:snapToGrid w:val="0"/>
              <w:jc w:val="both"/>
              <w:rPr>
                <w:rFonts w:ascii="Tahoma" w:eastAsia="TimesNewRomanPSMT" w:hAnsi="Tahoma" w:cs="Tahoma"/>
                <w:bCs/>
                <w:lang w:val="ru-RU"/>
              </w:rPr>
            </w:pPr>
            <w:r>
              <w:rPr>
                <w:rFonts w:ascii="Tahoma" w:eastAsia="TimesNewRomanPSMT" w:hAnsi="Tahoma" w:cs="Tahoma"/>
                <w:bCs/>
                <w:lang w:val="ru-RU"/>
              </w:rPr>
              <w:t>_____________</w:t>
            </w:r>
          </w:p>
          <w:p w:rsidR="001619E7" w:rsidRPr="0075730F" w:rsidRDefault="00B60BA7" w:rsidP="00B60BA7">
            <w:pPr>
              <w:rPr>
                <w:rFonts w:ascii="Tahoma" w:eastAsia="TimesNewRomanPSMT" w:hAnsi="Tahoma" w:cs="Tahoma"/>
                <w:lang w:val="ru-RU"/>
              </w:rPr>
            </w:pPr>
            <w:r w:rsidRPr="0075730F">
              <w:rPr>
                <w:rFonts w:ascii="Tahoma" w:eastAsia="TimesNewRomanPSMT" w:hAnsi="Tahoma" w:cs="Tahoma"/>
                <w:lang w:val="ru-RU"/>
              </w:rPr>
              <w:t>(не може бити краћи од 60 дана)</w:t>
            </w:r>
          </w:p>
        </w:tc>
      </w:tr>
      <w:tr w:rsidR="001619E7" w:rsidRPr="006D1B24" w:rsidTr="006306A7">
        <w:tc>
          <w:tcPr>
            <w:tcW w:w="5250"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ru-RU"/>
              </w:rPr>
            </w:pPr>
          </w:p>
          <w:p w:rsidR="001619E7" w:rsidRPr="006D1B24" w:rsidRDefault="001619E7">
            <w:pPr>
              <w:jc w:val="both"/>
              <w:rPr>
                <w:rFonts w:ascii="Tahoma" w:eastAsia="TimesNewRomanPSMT" w:hAnsi="Tahoma" w:cs="Tahoma"/>
                <w:bCs/>
                <w:lang w:val="ru-RU"/>
              </w:rPr>
            </w:pPr>
            <w:r w:rsidRPr="006D1B24">
              <w:rPr>
                <w:rFonts w:ascii="Tahoma" w:eastAsia="TimesNewRomanPSMT" w:hAnsi="Tahoma" w:cs="Tahoma"/>
                <w:bCs/>
                <w:lang w:val="ru-RU"/>
              </w:rPr>
              <w:t xml:space="preserve">Рок </w:t>
            </w:r>
            <w:r w:rsidR="00D507CE" w:rsidRPr="006D1B24">
              <w:rPr>
                <w:rFonts w:ascii="Tahoma" w:eastAsia="TimesNewRomanPSMT" w:hAnsi="Tahoma" w:cs="Tahoma"/>
                <w:bCs/>
                <w:lang w:val="ru-RU"/>
              </w:rPr>
              <w:t>извршења услуге</w:t>
            </w:r>
          </w:p>
          <w:p w:rsidR="001619E7" w:rsidRPr="006D1B24" w:rsidRDefault="001619E7">
            <w:pPr>
              <w:jc w:val="both"/>
              <w:rPr>
                <w:rFonts w:ascii="Tahoma" w:eastAsia="TimesNewRomanPSMT" w:hAnsi="Tahoma" w:cs="Tahoma"/>
                <w:bCs/>
                <w:lang w:val="ru-RU"/>
              </w:rPr>
            </w:pPr>
          </w:p>
        </w:tc>
        <w:tc>
          <w:tcPr>
            <w:tcW w:w="5294" w:type="dxa"/>
            <w:tcBorders>
              <w:top w:val="single" w:sz="4" w:space="0" w:color="000000"/>
              <w:left w:val="single" w:sz="4" w:space="0" w:color="000000"/>
              <w:bottom w:val="single" w:sz="4" w:space="0" w:color="000000"/>
              <w:right w:val="single" w:sz="4" w:space="0" w:color="000000"/>
            </w:tcBorders>
            <w:shd w:val="clear" w:color="auto" w:fill="auto"/>
          </w:tcPr>
          <w:p w:rsidR="001619E7" w:rsidRPr="00B37123" w:rsidRDefault="00F55A29" w:rsidP="0039546D">
            <w:pPr>
              <w:snapToGrid w:val="0"/>
              <w:jc w:val="both"/>
              <w:rPr>
                <w:rFonts w:ascii="Tahoma" w:eastAsia="TimesNewRomanPSMT" w:hAnsi="Tahoma" w:cs="Tahoma"/>
                <w:bCs/>
                <w:lang w:val="ru-RU"/>
              </w:rPr>
            </w:pPr>
            <w:r>
              <w:rPr>
                <w:rFonts w:ascii="Tahoma" w:hAnsi="Tahoma" w:cs="Tahoma"/>
                <w:lang w:val="sr-Cyrl-CS"/>
              </w:rPr>
              <w:t>у периоду од 20.08.2020</w:t>
            </w:r>
            <w:r w:rsidR="00686CDD" w:rsidRPr="00B37123">
              <w:rPr>
                <w:rFonts w:ascii="Tahoma" w:hAnsi="Tahoma" w:cs="Tahoma"/>
                <w:lang w:val="sr-Cyrl-CS"/>
              </w:rPr>
              <w:t xml:space="preserve">.године до </w:t>
            </w:r>
            <w:r w:rsidR="00180CA1" w:rsidRPr="0075730F">
              <w:rPr>
                <w:rFonts w:ascii="Tahoma" w:hAnsi="Tahoma" w:cs="Tahoma"/>
                <w:lang w:val="ru-RU"/>
              </w:rPr>
              <w:t>2</w:t>
            </w:r>
            <w:r>
              <w:rPr>
                <w:rFonts w:ascii="Tahoma" w:hAnsi="Tahoma" w:cs="Tahoma"/>
              </w:rPr>
              <w:t>4</w:t>
            </w:r>
            <w:r>
              <w:rPr>
                <w:rFonts w:ascii="Tahoma" w:hAnsi="Tahoma" w:cs="Tahoma"/>
                <w:lang w:val="sr-Cyrl-CS"/>
              </w:rPr>
              <w:t>.08.2020</w:t>
            </w:r>
            <w:r w:rsidR="00686CDD" w:rsidRPr="00B37123">
              <w:rPr>
                <w:rFonts w:ascii="Tahoma" w:hAnsi="Tahoma" w:cs="Tahoma"/>
                <w:lang w:val="sr-Cyrl-CS"/>
              </w:rPr>
              <w:t>.године</w:t>
            </w:r>
            <w:r w:rsidR="00686CDD" w:rsidRPr="00B37123">
              <w:rPr>
                <w:rFonts w:ascii="Tahoma" w:hAnsi="Tahoma" w:cs="Tahoma"/>
                <w:iCs/>
                <w:sz w:val="22"/>
                <w:szCs w:val="22"/>
              </w:rPr>
              <w:t>;</w:t>
            </w:r>
          </w:p>
        </w:tc>
      </w:tr>
      <w:tr w:rsidR="001619E7" w:rsidRPr="006D1B24" w:rsidTr="006306A7">
        <w:tc>
          <w:tcPr>
            <w:tcW w:w="5250"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eastAsia="TimesNewRomanPSMT" w:hAnsi="Tahoma" w:cs="Tahoma"/>
                <w:bCs/>
                <w:lang w:val="sr-Cyrl-CS"/>
              </w:rPr>
            </w:pPr>
          </w:p>
          <w:p w:rsidR="001619E7" w:rsidRPr="006D1B24" w:rsidRDefault="001619E7">
            <w:pPr>
              <w:jc w:val="both"/>
              <w:rPr>
                <w:rFonts w:ascii="Tahoma" w:eastAsia="TimesNewRomanPSMT" w:hAnsi="Tahoma" w:cs="Tahoma"/>
                <w:bCs/>
              </w:rPr>
            </w:pPr>
            <w:r w:rsidRPr="006D1B24">
              <w:rPr>
                <w:rFonts w:ascii="Tahoma" w:eastAsia="TimesNewRomanPSMT" w:hAnsi="Tahoma" w:cs="Tahoma"/>
                <w:bCs/>
                <w:lang w:val="en-US"/>
              </w:rPr>
              <w:t xml:space="preserve">Место и начин </w:t>
            </w:r>
            <w:r w:rsidR="00D507CE" w:rsidRPr="006D1B24">
              <w:rPr>
                <w:rFonts w:ascii="Tahoma" w:eastAsia="TimesNewRomanPSMT" w:hAnsi="Tahoma" w:cs="Tahoma"/>
                <w:bCs/>
              </w:rPr>
              <w:t>извршења услуге</w:t>
            </w:r>
          </w:p>
          <w:p w:rsidR="001619E7" w:rsidRPr="006D1B24" w:rsidRDefault="001619E7">
            <w:pPr>
              <w:jc w:val="both"/>
              <w:rPr>
                <w:rFonts w:ascii="Tahoma" w:eastAsia="TimesNewRomanPSMT" w:hAnsi="Tahoma" w:cs="Tahoma"/>
                <w:bCs/>
                <w:lang w:val="en-US"/>
              </w:rPr>
            </w:pPr>
          </w:p>
        </w:tc>
        <w:tc>
          <w:tcPr>
            <w:tcW w:w="5294" w:type="dxa"/>
            <w:tcBorders>
              <w:top w:val="single" w:sz="4" w:space="0" w:color="000000"/>
              <w:left w:val="single" w:sz="4" w:space="0" w:color="000000"/>
              <w:bottom w:val="single" w:sz="4" w:space="0" w:color="000000"/>
              <w:right w:val="single" w:sz="4" w:space="0" w:color="000000"/>
            </w:tcBorders>
            <w:shd w:val="clear" w:color="auto" w:fill="auto"/>
          </w:tcPr>
          <w:p w:rsidR="00686CDD" w:rsidRPr="006D1B24" w:rsidRDefault="00686CDD" w:rsidP="003B74AE">
            <w:pPr>
              <w:tabs>
                <w:tab w:val="left" w:pos="9356"/>
              </w:tabs>
              <w:jc w:val="both"/>
              <w:rPr>
                <w:rFonts w:ascii="Tahoma" w:hAnsi="Tahoma" w:cs="Tahoma"/>
              </w:rPr>
            </w:pPr>
            <w:r w:rsidRPr="006D1B24">
              <w:rPr>
                <w:rFonts w:ascii="Tahoma" w:hAnsi="Tahoma" w:cs="Tahoma"/>
              </w:rPr>
              <w:t>Нови Бечеј,</w:t>
            </w:r>
          </w:p>
          <w:p w:rsidR="001619E7" w:rsidRPr="006D1B24" w:rsidRDefault="00F55A29" w:rsidP="003B74AE">
            <w:pPr>
              <w:tabs>
                <w:tab w:val="left" w:pos="9356"/>
              </w:tabs>
              <w:jc w:val="both"/>
              <w:rPr>
                <w:rFonts w:ascii="Tahoma" w:hAnsi="Tahoma" w:cs="Tahoma"/>
              </w:rPr>
            </w:pPr>
            <w:r>
              <w:rPr>
                <w:rFonts w:ascii="Tahoma" w:hAnsi="Tahoma" w:cs="Tahoma"/>
              </w:rPr>
              <w:t>''Великогоспојински дани 2020</w:t>
            </w:r>
            <w:r w:rsidR="00686CDD" w:rsidRPr="006D1B24">
              <w:rPr>
                <w:rFonts w:ascii="Tahoma" w:hAnsi="Tahoma" w:cs="Tahoma"/>
              </w:rPr>
              <w:t>''</w:t>
            </w:r>
          </w:p>
        </w:tc>
      </w:tr>
    </w:tbl>
    <w:p w:rsidR="001619E7" w:rsidRPr="006D1B24" w:rsidRDefault="001619E7">
      <w:pPr>
        <w:ind w:left="720" w:firstLine="720"/>
        <w:jc w:val="both"/>
        <w:rPr>
          <w:rFonts w:ascii="Tahoma" w:hAnsi="Tahoma" w:cs="Tahoma"/>
        </w:rPr>
      </w:pPr>
    </w:p>
    <w:p w:rsidR="001619E7" w:rsidRPr="006D1B24" w:rsidRDefault="001619E7">
      <w:pPr>
        <w:ind w:left="720" w:firstLine="720"/>
        <w:jc w:val="both"/>
        <w:rPr>
          <w:rFonts w:ascii="Tahoma" w:eastAsia="TimesNewRomanPSMT" w:hAnsi="Tahoma" w:cs="Tahoma"/>
          <w:bCs/>
        </w:rPr>
      </w:pPr>
    </w:p>
    <w:p w:rsidR="001619E7" w:rsidRPr="006D1B24" w:rsidRDefault="001619E7">
      <w:pPr>
        <w:ind w:left="720" w:firstLine="720"/>
        <w:jc w:val="both"/>
        <w:rPr>
          <w:rFonts w:ascii="Tahoma" w:eastAsia="TimesNewRomanPSMT" w:hAnsi="Tahoma" w:cs="Tahoma"/>
          <w:bCs/>
        </w:rPr>
      </w:pPr>
    </w:p>
    <w:p w:rsidR="001619E7" w:rsidRPr="006D1B24" w:rsidRDefault="001619E7">
      <w:pPr>
        <w:ind w:left="720" w:firstLine="720"/>
        <w:jc w:val="both"/>
        <w:rPr>
          <w:rFonts w:ascii="Tahoma" w:eastAsia="TimesNewRomanPSMT" w:hAnsi="Tahoma" w:cs="Tahoma"/>
          <w:bCs/>
        </w:rPr>
      </w:pPr>
      <w:r w:rsidRPr="006D1B24">
        <w:rPr>
          <w:rFonts w:ascii="Tahoma" w:eastAsia="TimesNewRomanPSMT" w:hAnsi="Tahoma" w:cs="Tahoma"/>
          <w:bCs/>
        </w:rPr>
        <w:t xml:space="preserve">Датум </w:t>
      </w:r>
      <w:r w:rsidRPr="006D1B24">
        <w:rPr>
          <w:rFonts w:ascii="Tahoma" w:eastAsia="TimesNewRomanPSMT" w:hAnsi="Tahoma" w:cs="Tahoma"/>
          <w:bCs/>
        </w:rPr>
        <w:tab/>
      </w:r>
      <w:r w:rsidRPr="006D1B24">
        <w:rPr>
          <w:rFonts w:ascii="Tahoma" w:eastAsia="TimesNewRomanPSMT" w:hAnsi="Tahoma" w:cs="Tahoma"/>
          <w:bCs/>
        </w:rPr>
        <w:tab/>
      </w:r>
      <w:r w:rsidRPr="006D1B24">
        <w:rPr>
          <w:rFonts w:ascii="Tahoma" w:eastAsia="TimesNewRomanPSMT" w:hAnsi="Tahoma" w:cs="Tahoma"/>
          <w:bCs/>
        </w:rPr>
        <w:tab/>
      </w:r>
      <w:r w:rsidRPr="006D1B24">
        <w:rPr>
          <w:rFonts w:ascii="Tahoma" w:eastAsia="TimesNewRomanPSMT" w:hAnsi="Tahoma" w:cs="Tahoma"/>
          <w:bCs/>
        </w:rPr>
        <w:tab/>
      </w:r>
      <w:r w:rsidRPr="006D1B24">
        <w:rPr>
          <w:rFonts w:ascii="Tahoma" w:eastAsia="TimesNewRomanPSMT" w:hAnsi="Tahoma" w:cs="Tahoma"/>
          <w:bCs/>
        </w:rPr>
        <w:tab/>
        <w:t xml:space="preserve">              Понуђач</w:t>
      </w:r>
    </w:p>
    <w:p w:rsidR="001619E7" w:rsidRPr="006D1B24" w:rsidRDefault="001619E7">
      <w:pPr>
        <w:ind w:left="2880" w:firstLine="720"/>
        <w:jc w:val="both"/>
        <w:rPr>
          <w:rFonts w:ascii="Tahoma" w:eastAsia="TimesNewRomanPS-BoldMT" w:hAnsi="Tahoma" w:cs="Tahoma"/>
          <w:b/>
          <w:bCs/>
          <w:i/>
          <w:iCs/>
          <w:color w:val="002060"/>
        </w:rPr>
      </w:pPr>
      <w:r w:rsidRPr="006D1B24">
        <w:rPr>
          <w:rFonts w:ascii="Tahoma" w:eastAsia="TimesNewRomanPSMT" w:hAnsi="Tahoma" w:cs="Tahoma"/>
          <w:bCs/>
        </w:rPr>
        <w:t xml:space="preserve">    </w:t>
      </w:r>
      <w:r w:rsidR="00DA379C">
        <w:rPr>
          <w:rFonts w:ascii="Tahoma" w:eastAsia="TimesNewRomanPSMT" w:hAnsi="Tahoma" w:cs="Tahoma"/>
          <w:bCs/>
        </w:rPr>
        <w:t xml:space="preserve">              </w:t>
      </w:r>
      <w:r w:rsidRPr="006D1B24">
        <w:rPr>
          <w:rFonts w:ascii="Tahoma" w:eastAsia="TimesNewRomanPSMT" w:hAnsi="Tahoma" w:cs="Tahoma"/>
          <w:bCs/>
        </w:rPr>
        <w:t xml:space="preserve">М. П. </w:t>
      </w:r>
    </w:p>
    <w:p w:rsidR="001619E7" w:rsidRPr="006D1B24" w:rsidRDefault="001619E7">
      <w:pPr>
        <w:jc w:val="both"/>
        <w:rPr>
          <w:rFonts w:ascii="Tahoma" w:eastAsia="TimesNewRomanPS-BoldMT" w:hAnsi="Tahoma" w:cs="Tahoma"/>
          <w:b/>
          <w:bCs/>
          <w:i/>
          <w:iCs/>
          <w:color w:val="002060"/>
        </w:rPr>
      </w:pPr>
      <w:r w:rsidRPr="006D1B24">
        <w:rPr>
          <w:rFonts w:ascii="Tahoma" w:eastAsia="TimesNewRomanPS-BoldMT" w:hAnsi="Tahoma" w:cs="Tahoma"/>
          <w:b/>
          <w:bCs/>
          <w:i/>
          <w:iCs/>
          <w:color w:val="002060"/>
        </w:rPr>
        <w:t>_____________________________</w:t>
      </w:r>
      <w:r w:rsidRPr="006D1B24">
        <w:rPr>
          <w:rFonts w:ascii="Tahoma" w:eastAsia="TimesNewRomanPS-BoldMT" w:hAnsi="Tahoma" w:cs="Tahoma"/>
          <w:b/>
          <w:bCs/>
          <w:i/>
          <w:iCs/>
          <w:color w:val="002060"/>
        </w:rPr>
        <w:tab/>
      </w:r>
      <w:r w:rsidRPr="006D1B24">
        <w:rPr>
          <w:rFonts w:ascii="Tahoma" w:eastAsia="TimesNewRomanPS-BoldMT" w:hAnsi="Tahoma" w:cs="Tahoma"/>
          <w:b/>
          <w:bCs/>
          <w:i/>
          <w:iCs/>
          <w:color w:val="002060"/>
        </w:rPr>
        <w:tab/>
      </w:r>
      <w:r w:rsidRPr="006D1B24">
        <w:rPr>
          <w:rFonts w:ascii="Tahoma" w:eastAsia="TimesNewRomanPS-BoldMT" w:hAnsi="Tahoma" w:cs="Tahoma"/>
          <w:b/>
          <w:bCs/>
          <w:i/>
          <w:iCs/>
          <w:color w:val="002060"/>
        </w:rPr>
        <w:tab/>
      </w:r>
      <w:r w:rsidR="004327ED" w:rsidRPr="006D1B24">
        <w:rPr>
          <w:rFonts w:ascii="Tahoma" w:eastAsia="TimesNewRomanPS-BoldMT" w:hAnsi="Tahoma" w:cs="Tahoma"/>
          <w:b/>
          <w:bCs/>
          <w:i/>
          <w:iCs/>
          <w:color w:val="002060"/>
        </w:rPr>
        <w:tab/>
      </w:r>
      <w:r w:rsidR="004327ED" w:rsidRPr="006D1B24">
        <w:rPr>
          <w:rFonts w:ascii="Tahoma" w:eastAsia="TimesNewRomanPS-BoldMT" w:hAnsi="Tahoma" w:cs="Tahoma"/>
          <w:b/>
          <w:bCs/>
          <w:i/>
          <w:iCs/>
          <w:color w:val="002060"/>
        </w:rPr>
        <w:tab/>
      </w:r>
      <w:r w:rsidR="004327ED" w:rsidRPr="006D1B24">
        <w:rPr>
          <w:rFonts w:ascii="Tahoma" w:eastAsia="TimesNewRomanPS-BoldMT" w:hAnsi="Tahoma" w:cs="Tahoma"/>
          <w:b/>
          <w:bCs/>
          <w:i/>
          <w:iCs/>
          <w:color w:val="002060"/>
        </w:rPr>
        <w:tab/>
      </w:r>
      <w:r w:rsidR="004327ED" w:rsidRPr="006D1B24">
        <w:rPr>
          <w:rFonts w:ascii="Tahoma" w:eastAsia="TimesNewRomanPS-BoldMT" w:hAnsi="Tahoma" w:cs="Tahoma"/>
          <w:b/>
          <w:bCs/>
          <w:i/>
          <w:iCs/>
          <w:color w:val="002060"/>
        </w:rPr>
        <w:tab/>
      </w:r>
      <w:r w:rsidR="004327ED" w:rsidRPr="006D1B24">
        <w:rPr>
          <w:rFonts w:ascii="Tahoma" w:eastAsia="TimesNewRomanPS-BoldMT" w:hAnsi="Tahoma" w:cs="Tahoma"/>
          <w:b/>
          <w:bCs/>
          <w:i/>
          <w:iCs/>
          <w:color w:val="002060"/>
        </w:rPr>
        <w:tab/>
      </w:r>
      <w:r w:rsidR="004327ED" w:rsidRPr="006D1B24">
        <w:rPr>
          <w:rFonts w:ascii="Tahoma" w:eastAsia="TimesNewRomanPS-BoldMT" w:hAnsi="Tahoma" w:cs="Tahoma"/>
          <w:b/>
          <w:bCs/>
          <w:i/>
          <w:iCs/>
          <w:color w:val="002060"/>
        </w:rPr>
        <w:tab/>
      </w:r>
      <w:r w:rsidR="004327ED" w:rsidRPr="006D1B24">
        <w:rPr>
          <w:rFonts w:ascii="Tahoma" w:eastAsia="TimesNewRomanPS-BoldMT" w:hAnsi="Tahoma" w:cs="Tahoma"/>
          <w:b/>
          <w:bCs/>
          <w:i/>
          <w:iCs/>
          <w:color w:val="002060"/>
        </w:rPr>
        <w:tab/>
      </w:r>
      <w:r w:rsidR="004327ED" w:rsidRPr="006D1B24">
        <w:rPr>
          <w:rFonts w:ascii="Tahoma" w:eastAsia="TimesNewRomanPS-BoldMT" w:hAnsi="Tahoma" w:cs="Tahoma"/>
          <w:b/>
          <w:bCs/>
          <w:i/>
          <w:iCs/>
          <w:color w:val="002060"/>
        </w:rPr>
        <w:tab/>
      </w:r>
      <w:r w:rsidR="004327ED" w:rsidRPr="006D1B24">
        <w:rPr>
          <w:rFonts w:ascii="Tahoma" w:eastAsia="TimesNewRomanPS-BoldMT" w:hAnsi="Tahoma" w:cs="Tahoma"/>
          <w:b/>
          <w:bCs/>
          <w:i/>
          <w:iCs/>
          <w:color w:val="002060"/>
        </w:rPr>
        <w:tab/>
      </w:r>
      <w:r w:rsidR="004327ED" w:rsidRPr="006D1B24">
        <w:rPr>
          <w:rFonts w:ascii="Tahoma" w:eastAsia="TimesNewRomanPS-BoldMT" w:hAnsi="Tahoma" w:cs="Tahoma"/>
          <w:b/>
          <w:bCs/>
          <w:i/>
          <w:iCs/>
          <w:color w:val="002060"/>
        </w:rPr>
        <w:tab/>
      </w:r>
      <w:r w:rsidR="00DA379C">
        <w:rPr>
          <w:rFonts w:ascii="Tahoma" w:eastAsia="TimesNewRomanPS-BoldMT" w:hAnsi="Tahoma" w:cs="Tahoma"/>
          <w:b/>
          <w:bCs/>
          <w:i/>
          <w:iCs/>
          <w:color w:val="002060"/>
        </w:rPr>
        <w:t xml:space="preserve">                                     </w:t>
      </w:r>
      <w:r w:rsidRPr="006D1B24">
        <w:rPr>
          <w:rFonts w:ascii="Tahoma" w:eastAsia="TimesNewRomanPS-BoldMT" w:hAnsi="Tahoma" w:cs="Tahoma"/>
          <w:b/>
          <w:bCs/>
          <w:i/>
          <w:iCs/>
          <w:color w:val="002060"/>
        </w:rPr>
        <w:t>________________________________</w:t>
      </w:r>
    </w:p>
    <w:p w:rsidR="001619E7" w:rsidRPr="006D1B24" w:rsidRDefault="001619E7">
      <w:pPr>
        <w:jc w:val="both"/>
        <w:rPr>
          <w:rFonts w:ascii="Tahoma" w:eastAsia="TimesNewRomanPS-BoldMT" w:hAnsi="Tahoma" w:cs="Tahoma"/>
          <w:b/>
          <w:bCs/>
          <w:i/>
          <w:iCs/>
          <w:color w:val="002060"/>
        </w:rPr>
      </w:pPr>
    </w:p>
    <w:p w:rsidR="001619E7" w:rsidRPr="006D1B24" w:rsidRDefault="001619E7">
      <w:pPr>
        <w:jc w:val="both"/>
        <w:rPr>
          <w:rFonts w:ascii="Tahoma" w:eastAsia="TimesNewRomanPS-BoldMT" w:hAnsi="Tahoma" w:cs="Tahoma"/>
          <w:b/>
          <w:bCs/>
          <w:i/>
          <w:iCs/>
          <w:color w:val="002060"/>
        </w:rPr>
      </w:pPr>
    </w:p>
    <w:p w:rsidR="001619E7" w:rsidRPr="006D1B24" w:rsidRDefault="001619E7">
      <w:pPr>
        <w:jc w:val="both"/>
        <w:rPr>
          <w:rFonts w:ascii="Tahoma" w:hAnsi="Tahoma" w:cs="Tahoma"/>
          <w:i/>
          <w:iCs/>
        </w:rPr>
      </w:pPr>
      <w:r w:rsidRPr="006D1B24">
        <w:rPr>
          <w:rFonts w:ascii="Tahoma" w:hAnsi="Tahoma" w:cs="Tahoma"/>
          <w:b/>
          <w:bCs/>
          <w:i/>
          <w:iCs/>
          <w:u w:val="single"/>
        </w:rPr>
        <w:t>Напомене:</w:t>
      </w:r>
    </w:p>
    <w:p w:rsidR="001619E7" w:rsidRPr="006D1B24" w:rsidRDefault="001619E7">
      <w:pPr>
        <w:jc w:val="both"/>
        <w:rPr>
          <w:rFonts w:ascii="Tahoma" w:hAnsi="Tahoma" w:cs="Tahoma"/>
          <w:i/>
          <w:iCs/>
        </w:rPr>
      </w:pPr>
      <w:r w:rsidRPr="006D1B24">
        <w:rPr>
          <w:rFonts w:ascii="Tahoma" w:hAnsi="Tahoma" w:cs="Tahoma"/>
          <w:i/>
          <w:iCs/>
        </w:rPr>
        <w:t xml:space="preserve">Образац понуде понуђач мора да попуни, овери печатом и потпише, чиме </w:t>
      </w:r>
      <w:r w:rsidRPr="006D1B24">
        <w:rPr>
          <w:rFonts w:ascii="Tahoma" w:hAnsi="Tahoma" w:cs="Tahoma"/>
          <w:i/>
          <w:iCs/>
          <w:lang w:val="sr-Cyrl-CS"/>
        </w:rPr>
        <w:t>п</w:t>
      </w:r>
      <w:r w:rsidRPr="006D1B24">
        <w:rPr>
          <w:rFonts w:ascii="Tahoma" w:hAnsi="Tahoma" w:cs="Tahoma"/>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619E7" w:rsidRPr="006D1B24" w:rsidRDefault="001619E7">
      <w:pPr>
        <w:rPr>
          <w:rFonts w:ascii="Tahoma" w:hAnsi="Tahoma" w:cs="Tahoma"/>
          <w:i/>
          <w:iCs/>
          <w:strike/>
          <w:color w:val="FF0000"/>
        </w:rPr>
      </w:pPr>
    </w:p>
    <w:p w:rsidR="00E775B0" w:rsidRPr="006D1B24" w:rsidRDefault="00E775B0">
      <w:pPr>
        <w:rPr>
          <w:rFonts w:ascii="Tahoma" w:hAnsi="Tahoma" w:cs="Tahoma"/>
          <w:b/>
          <w:bCs/>
          <w:i/>
          <w:iCs/>
        </w:rPr>
      </w:pPr>
    </w:p>
    <w:p w:rsidR="0031705A" w:rsidRPr="006D1B24" w:rsidRDefault="0031705A">
      <w:pPr>
        <w:rPr>
          <w:rFonts w:ascii="Tahoma" w:hAnsi="Tahoma" w:cs="Tahoma"/>
          <w:b/>
          <w:bCs/>
          <w:i/>
          <w:iCs/>
        </w:rPr>
      </w:pPr>
    </w:p>
    <w:p w:rsidR="0031705A" w:rsidRPr="006D1B24" w:rsidRDefault="0031705A">
      <w:pPr>
        <w:rPr>
          <w:rFonts w:ascii="Tahoma" w:hAnsi="Tahoma" w:cs="Tahoma"/>
          <w:b/>
          <w:bCs/>
          <w:i/>
          <w:iCs/>
        </w:rPr>
      </w:pPr>
    </w:p>
    <w:p w:rsidR="00723FF8" w:rsidRPr="006D1B24" w:rsidRDefault="00723FF8">
      <w:pPr>
        <w:rPr>
          <w:rFonts w:ascii="Tahoma" w:hAnsi="Tahoma" w:cs="Tahoma"/>
          <w:b/>
          <w:bCs/>
          <w:i/>
          <w:iCs/>
        </w:rPr>
      </w:pPr>
    </w:p>
    <w:p w:rsidR="001619E7" w:rsidRPr="006D1B24" w:rsidRDefault="001619E7">
      <w:pPr>
        <w:rPr>
          <w:rFonts w:ascii="Tahoma" w:hAnsi="Tahoma" w:cs="Tahoma"/>
          <w:b/>
          <w:bCs/>
          <w:i/>
          <w:iCs/>
        </w:rPr>
      </w:pPr>
    </w:p>
    <w:p w:rsidR="00686CDD" w:rsidRPr="006D1B24" w:rsidRDefault="00686CDD">
      <w:pPr>
        <w:rPr>
          <w:rFonts w:ascii="Tahoma" w:hAnsi="Tahoma" w:cs="Tahoma"/>
          <w:b/>
          <w:bCs/>
          <w:i/>
          <w:iCs/>
        </w:rPr>
      </w:pPr>
    </w:p>
    <w:p w:rsidR="003B74AE" w:rsidRPr="006D1B24" w:rsidRDefault="003B74AE">
      <w:pPr>
        <w:rPr>
          <w:rFonts w:ascii="Tahoma" w:hAnsi="Tahoma" w:cs="Tahoma"/>
          <w:b/>
          <w:bCs/>
          <w:i/>
          <w:iCs/>
        </w:rPr>
      </w:pPr>
    </w:p>
    <w:p w:rsidR="001619E7" w:rsidRPr="006D1B24" w:rsidRDefault="001619E7">
      <w:pPr>
        <w:shd w:val="clear" w:color="auto" w:fill="C6D9F1"/>
        <w:jc w:val="center"/>
        <w:rPr>
          <w:rFonts w:ascii="Tahoma" w:hAnsi="Tahoma" w:cs="Tahoma"/>
          <w:b/>
          <w:bCs/>
          <w:i/>
          <w:iCs/>
          <w:sz w:val="28"/>
          <w:szCs w:val="28"/>
        </w:rPr>
      </w:pPr>
      <w:r w:rsidRPr="006D1B24">
        <w:rPr>
          <w:rFonts w:ascii="Tahoma" w:hAnsi="Tahoma" w:cs="Tahoma"/>
          <w:b/>
          <w:bCs/>
          <w:i/>
          <w:iCs/>
          <w:sz w:val="28"/>
          <w:szCs w:val="28"/>
        </w:rPr>
        <w:lastRenderedPageBreak/>
        <w:t>VIII  МОДЕЛ УГОВОРА</w:t>
      </w:r>
    </w:p>
    <w:p w:rsidR="001619E7" w:rsidRDefault="001619E7">
      <w:pPr>
        <w:jc w:val="center"/>
        <w:rPr>
          <w:rFonts w:ascii="Tahoma" w:hAnsi="Tahoma" w:cs="Tahoma"/>
          <w:b/>
          <w:bCs/>
          <w:i/>
          <w:iCs/>
        </w:rPr>
      </w:pPr>
    </w:p>
    <w:p w:rsidR="00A632B5" w:rsidRPr="006D1B24" w:rsidRDefault="00A632B5" w:rsidP="00A632B5">
      <w:pPr>
        <w:jc w:val="center"/>
        <w:rPr>
          <w:rFonts w:ascii="Tahoma" w:hAnsi="Tahoma" w:cs="Tahoma"/>
          <w:b/>
          <w:bCs/>
          <w:i/>
          <w:iCs/>
        </w:rPr>
      </w:pPr>
      <w:r w:rsidRPr="006D1B24">
        <w:rPr>
          <w:rFonts w:ascii="Tahoma" w:hAnsi="Tahoma" w:cs="Tahoma"/>
          <w:b/>
          <w:bCs/>
          <w:i/>
          <w:iCs/>
        </w:rPr>
        <w:t xml:space="preserve">УГОВОР О ЈАВНОЈ НАБАВЦИ УСЛУГЕ ОРГАНИЗАЦИЈЕ </w:t>
      </w:r>
    </w:p>
    <w:p w:rsidR="00A632B5" w:rsidRPr="006D1B24" w:rsidRDefault="00A632B5" w:rsidP="00A632B5">
      <w:pPr>
        <w:jc w:val="center"/>
        <w:rPr>
          <w:rFonts w:ascii="Tahoma" w:hAnsi="Tahoma" w:cs="Tahoma"/>
          <w:b/>
          <w:bCs/>
          <w:i/>
          <w:iCs/>
        </w:rPr>
      </w:pPr>
      <w:r>
        <w:rPr>
          <w:rFonts w:ascii="Tahoma" w:hAnsi="Tahoma" w:cs="Tahoma"/>
          <w:b/>
          <w:bCs/>
          <w:i/>
          <w:iCs/>
        </w:rPr>
        <w:t>''ВЕЛИКОГОСПОЈИНСКИХ ДАНА 2020</w:t>
      </w:r>
      <w:r w:rsidRPr="006D1B24">
        <w:rPr>
          <w:rFonts w:ascii="Tahoma" w:hAnsi="Tahoma" w:cs="Tahoma"/>
          <w:b/>
          <w:bCs/>
          <w:i/>
          <w:iCs/>
        </w:rPr>
        <w:t>''</w:t>
      </w:r>
    </w:p>
    <w:p w:rsidR="00A632B5" w:rsidRPr="006D1B24" w:rsidRDefault="00A632B5" w:rsidP="00A632B5">
      <w:pPr>
        <w:rPr>
          <w:rFonts w:ascii="Tahoma" w:hAnsi="Tahoma" w:cs="Tahoma"/>
          <w:iCs/>
        </w:rPr>
      </w:pPr>
    </w:p>
    <w:p w:rsidR="00A632B5" w:rsidRPr="006D1B24" w:rsidRDefault="00A632B5" w:rsidP="00A632B5">
      <w:pPr>
        <w:rPr>
          <w:rFonts w:ascii="Tahoma" w:hAnsi="Tahoma" w:cs="Tahoma"/>
          <w:iCs/>
        </w:rPr>
      </w:pPr>
      <w:r w:rsidRPr="006D1B24">
        <w:rPr>
          <w:rFonts w:ascii="Tahoma" w:hAnsi="Tahoma" w:cs="Tahoma"/>
          <w:b/>
          <w:iCs/>
        </w:rPr>
        <w:t>Закључен дана __.__.____. између:</w:t>
      </w:r>
    </w:p>
    <w:p w:rsidR="00A632B5" w:rsidRPr="006D1B24" w:rsidRDefault="00A632B5" w:rsidP="00A632B5">
      <w:pPr>
        <w:rPr>
          <w:rFonts w:ascii="Tahoma" w:hAnsi="Tahoma" w:cs="Tahoma"/>
          <w:iCs/>
        </w:rPr>
      </w:pPr>
      <w:r w:rsidRPr="006D1B24">
        <w:rPr>
          <w:rFonts w:ascii="Tahoma" w:hAnsi="Tahoma" w:cs="Tahoma"/>
          <w:iCs/>
        </w:rPr>
        <w:t>Наручиоца Општине Нови Бечеј</w:t>
      </w:r>
    </w:p>
    <w:p w:rsidR="00A632B5" w:rsidRPr="006D1B24" w:rsidRDefault="00A632B5" w:rsidP="00A632B5">
      <w:pPr>
        <w:rPr>
          <w:rFonts w:ascii="Tahoma" w:hAnsi="Tahoma" w:cs="Tahoma"/>
          <w:iCs/>
        </w:rPr>
      </w:pPr>
      <w:r w:rsidRPr="006D1B24">
        <w:rPr>
          <w:rFonts w:ascii="Tahoma" w:hAnsi="Tahoma" w:cs="Tahoma"/>
          <w:iCs/>
        </w:rPr>
        <w:t>са седиштем у Новом Бечеју, улица Жарка Зрењанина бр.</w:t>
      </w:r>
      <w:r>
        <w:rPr>
          <w:rFonts w:ascii="Tahoma" w:hAnsi="Tahoma" w:cs="Tahoma"/>
          <w:iCs/>
        </w:rPr>
        <w:t xml:space="preserve"> </w:t>
      </w:r>
      <w:r w:rsidRPr="006D1B24">
        <w:rPr>
          <w:rFonts w:ascii="Tahoma" w:hAnsi="Tahoma" w:cs="Tahoma"/>
          <w:iCs/>
        </w:rPr>
        <w:t xml:space="preserve">8, </w:t>
      </w:r>
    </w:p>
    <w:p w:rsidR="00A632B5" w:rsidRPr="00D718AE" w:rsidRDefault="00A632B5" w:rsidP="00A632B5">
      <w:pPr>
        <w:rPr>
          <w:rFonts w:ascii="Tahoma" w:hAnsi="Tahoma" w:cs="Tahoma"/>
          <w:iCs/>
        </w:rPr>
      </w:pPr>
      <w:r w:rsidRPr="006D1B24">
        <w:rPr>
          <w:rFonts w:ascii="Tahoma" w:hAnsi="Tahoma" w:cs="Tahoma"/>
          <w:iCs/>
        </w:rPr>
        <w:t>ПИБ:</w:t>
      </w:r>
      <w:r>
        <w:rPr>
          <w:rFonts w:ascii="Tahoma" w:hAnsi="Tahoma" w:cs="Tahoma"/>
          <w:iCs/>
        </w:rPr>
        <w:t xml:space="preserve"> 101431164</w:t>
      </w:r>
      <w:r w:rsidRPr="006D1B24">
        <w:rPr>
          <w:rFonts w:ascii="Tahoma" w:hAnsi="Tahoma" w:cs="Tahoma"/>
          <w:iCs/>
        </w:rPr>
        <w:t xml:space="preserve"> Матични број: </w:t>
      </w:r>
      <w:r>
        <w:rPr>
          <w:rFonts w:ascii="Tahoma" w:hAnsi="Tahoma" w:cs="Tahoma"/>
          <w:iCs/>
        </w:rPr>
        <w:t>08108293</w:t>
      </w:r>
    </w:p>
    <w:p w:rsidR="00A632B5" w:rsidRPr="006D1B24" w:rsidRDefault="00A632B5" w:rsidP="00A632B5">
      <w:pPr>
        <w:rPr>
          <w:rFonts w:ascii="Tahoma" w:hAnsi="Tahoma" w:cs="Tahoma"/>
          <w:iCs/>
        </w:rPr>
      </w:pPr>
      <w:r w:rsidRPr="006D1B24">
        <w:rPr>
          <w:rFonts w:ascii="Tahoma" w:hAnsi="Tahoma" w:cs="Tahoma"/>
          <w:iCs/>
        </w:rPr>
        <w:t>Телефон:</w:t>
      </w:r>
      <w:r>
        <w:rPr>
          <w:rFonts w:ascii="Tahoma" w:hAnsi="Tahoma" w:cs="Tahoma"/>
          <w:iCs/>
        </w:rPr>
        <w:t xml:space="preserve"> </w:t>
      </w:r>
      <w:r w:rsidRPr="006D1B24">
        <w:rPr>
          <w:rFonts w:ascii="Tahoma" w:hAnsi="Tahoma" w:cs="Tahoma"/>
          <w:iCs/>
        </w:rPr>
        <w:t>023/ 772-320 Телефакс: 023/772-500</w:t>
      </w:r>
    </w:p>
    <w:p w:rsidR="00A632B5" w:rsidRPr="006D1B24" w:rsidRDefault="00A632B5" w:rsidP="00A632B5">
      <w:pPr>
        <w:rPr>
          <w:rFonts w:ascii="Tahoma" w:hAnsi="Tahoma" w:cs="Tahoma"/>
          <w:iCs/>
        </w:rPr>
      </w:pPr>
      <w:r w:rsidRPr="006D1B24">
        <w:rPr>
          <w:rFonts w:ascii="Tahoma" w:hAnsi="Tahoma" w:cs="Tahoma"/>
          <w:iCs/>
        </w:rPr>
        <w:t>кога заступа Саша Максимовић</w:t>
      </w:r>
    </w:p>
    <w:p w:rsidR="00A632B5" w:rsidRPr="006D1B24" w:rsidRDefault="00A632B5" w:rsidP="00A632B5">
      <w:pPr>
        <w:rPr>
          <w:rFonts w:ascii="Tahoma" w:hAnsi="Tahoma" w:cs="Tahoma"/>
          <w:iCs/>
        </w:rPr>
      </w:pPr>
      <w:r w:rsidRPr="006D1B24">
        <w:rPr>
          <w:rFonts w:ascii="Tahoma" w:hAnsi="Tahoma" w:cs="Tahoma"/>
          <w:iCs/>
        </w:rPr>
        <w:t xml:space="preserve">(у даљем тексту: </w:t>
      </w:r>
      <w:r w:rsidRPr="006D1B24">
        <w:rPr>
          <w:rFonts w:ascii="Tahoma" w:hAnsi="Tahoma" w:cs="Tahoma"/>
          <w:b/>
          <w:bCs/>
          <w:iCs/>
        </w:rPr>
        <w:t>Наручилац</w:t>
      </w:r>
      <w:r w:rsidRPr="006D1B24">
        <w:rPr>
          <w:rFonts w:ascii="Tahoma" w:hAnsi="Tahoma" w:cs="Tahoma"/>
          <w:iCs/>
        </w:rPr>
        <w:t>)</w:t>
      </w:r>
    </w:p>
    <w:p w:rsidR="00A632B5" w:rsidRPr="006D1B24" w:rsidRDefault="00A632B5" w:rsidP="00A632B5">
      <w:pPr>
        <w:rPr>
          <w:rFonts w:ascii="Tahoma" w:hAnsi="Tahoma" w:cs="Tahoma"/>
          <w:iCs/>
        </w:rPr>
      </w:pPr>
    </w:p>
    <w:p w:rsidR="00A632B5" w:rsidRPr="006D1B24" w:rsidRDefault="00A632B5" w:rsidP="00A632B5">
      <w:pPr>
        <w:rPr>
          <w:rFonts w:ascii="Tahoma" w:hAnsi="Tahoma" w:cs="Tahoma"/>
          <w:iCs/>
        </w:rPr>
      </w:pPr>
      <w:r w:rsidRPr="006D1B24">
        <w:rPr>
          <w:rFonts w:ascii="Tahoma" w:hAnsi="Tahoma" w:cs="Tahoma"/>
          <w:iCs/>
        </w:rPr>
        <w:t>и</w:t>
      </w:r>
    </w:p>
    <w:p w:rsidR="00A632B5" w:rsidRPr="006D1B24" w:rsidRDefault="00A632B5" w:rsidP="00A632B5">
      <w:pPr>
        <w:rPr>
          <w:rFonts w:ascii="Tahoma" w:hAnsi="Tahoma" w:cs="Tahoma"/>
          <w:iCs/>
        </w:rPr>
      </w:pPr>
      <w:r w:rsidRPr="006D1B24">
        <w:rPr>
          <w:rFonts w:ascii="Tahoma" w:hAnsi="Tahoma" w:cs="Tahoma"/>
          <w:iCs/>
        </w:rPr>
        <w:t>................................................................................................</w:t>
      </w:r>
    </w:p>
    <w:p w:rsidR="00A632B5" w:rsidRPr="006D1B24" w:rsidRDefault="00A632B5" w:rsidP="00A632B5">
      <w:pPr>
        <w:rPr>
          <w:rFonts w:ascii="Tahoma" w:hAnsi="Tahoma" w:cs="Tahoma"/>
          <w:iCs/>
        </w:rPr>
      </w:pPr>
      <w:r w:rsidRPr="006D1B24">
        <w:rPr>
          <w:rFonts w:ascii="Tahoma" w:hAnsi="Tahoma" w:cs="Tahoma"/>
          <w:iCs/>
        </w:rPr>
        <w:t>са седиштем у ............................................, улица .........................................., ПИБ</w:t>
      </w:r>
      <w:r>
        <w:rPr>
          <w:rFonts w:ascii="Tahoma" w:hAnsi="Tahoma" w:cs="Tahoma"/>
          <w:iCs/>
        </w:rPr>
        <w:t>:...............</w:t>
      </w:r>
      <w:r w:rsidRPr="006D1B24">
        <w:rPr>
          <w:rFonts w:ascii="Tahoma" w:hAnsi="Tahoma" w:cs="Tahoma"/>
          <w:iCs/>
        </w:rPr>
        <w:t>........... Матични број: ........................................</w:t>
      </w:r>
    </w:p>
    <w:p w:rsidR="00A632B5" w:rsidRPr="006D1B24" w:rsidRDefault="00A632B5" w:rsidP="00A632B5">
      <w:pPr>
        <w:rPr>
          <w:rFonts w:ascii="Tahoma" w:hAnsi="Tahoma" w:cs="Tahoma"/>
          <w:iCs/>
        </w:rPr>
      </w:pPr>
      <w:r w:rsidRPr="006D1B24">
        <w:rPr>
          <w:rFonts w:ascii="Tahoma" w:hAnsi="Tahoma" w:cs="Tahoma"/>
          <w:iCs/>
        </w:rPr>
        <w:t>Број рачуна: ............................................ Назив банке:......................................,</w:t>
      </w:r>
    </w:p>
    <w:p w:rsidR="00A632B5" w:rsidRPr="006D1B24" w:rsidRDefault="00A632B5" w:rsidP="00A632B5">
      <w:pPr>
        <w:rPr>
          <w:rFonts w:ascii="Tahoma" w:hAnsi="Tahoma" w:cs="Tahoma"/>
          <w:iCs/>
        </w:rPr>
      </w:pPr>
      <w:r w:rsidRPr="006D1B24">
        <w:rPr>
          <w:rFonts w:ascii="Tahoma" w:hAnsi="Tahoma" w:cs="Tahoma"/>
          <w:iCs/>
        </w:rPr>
        <w:t>Телефон:............................Телефакс:</w:t>
      </w:r>
    </w:p>
    <w:p w:rsidR="00A632B5" w:rsidRPr="006D1B24" w:rsidRDefault="00A632B5" w:rsidP="00A632B5">
      <w:pPr>
        <w:rPr>
          <w:rFonts w:ascii="Tahoma" w:hAnsi="Tahoma" w:cs="Tahoma"/>
          <w:iCs/>
        </w:rPr>
      </w:pPr>
      <w:r w:rsidRPr="006D1B24">
        <w:rPr>
          <w:rFonts w:ascii="Tahoma" w:hAnsi="Tahoma" w:cs="Tahoma"/>
          <w:iCs/>
        </w:rPr>
        <w:t xml:space="preserve">кога заступа................................................................... </w:t>
      </w:r>
    </w:p>
    <w:p w:rsidR="00A632B5" w:rsidRPr="006D1B24" w:rsidRDefault="00A632B5" w:rsidP="00A632B5">
      <w:pPr>
        <w:rPr>
          <w:rFonts w:ascii="Tahoma" w:hAnsi="Tahoma" w:cs="Tahoma"/>
          <w:iCs/>
        </w:rPr>
      </w:pPr>
      <w:r w:rsidRPr="006D1B24">
        <w:rPr>
          <w:rFonts w:ascii="Tahoma" w:hAnsi="Tahoma" w:cs="Tahoma"/>
          <w:iCs/>
        </w:rPr>
        <w:t xml:space="preserve">(удаљем тексту: </w:t>
      </w:r>
      <w:r>
        <w:rPr>
          <w:rFonts w:ascii="Tahoma" w:hAnsi="Tahoma" w:cs="Tahoma"/>
          <w:b/>
          <w:bCs/>
          <w:iCs/>
          <w:lang w:val="sr-Cyrl-CS"/>
        </w:rPr>
        <w:t>Пружалац услуге</w:t>
      </w:r>
      <w:r w:rsidRPr="006D1B24">
        <w:rPr>
          <w:rFonts w:ascii="Tahoma" w:hAnsi="Tahoma" w:cs="Tahoma"/>
          <w:iCs/>
        </w:rPr>
        <w:t>),</w:t>
      </w:r>
    </w:p>
    <w:p w:rsidR="00A632B5" w:rsidRPr="006D1B24" w:rsidRDefault="00A632B5" w:rsidP="00A632B5">
      <w:pPr>
        <w:rPr>
          <w:rFonts w:ascii="Tahoma" w:hAnsi="Tahoma" w:cs="Tahoma"/>
          <w:i/>
          <w:iCs/>
        </w:rPr>
      </w:pPr>
    </w:p>
    <w:p w:rsidR="00A632B5" w:rsidRPr="006D1B24" w:rsidRDefault="00A632B5" w:rsidP="00A632B5">
      <w:pPr>
        <w:rPr>
          <w:rFonts w:ascii="Tahoma" w:hAnsi="Tahoma" w:cs="Tahoma"/>
          <w:iCs/>
        </w:rPr>
      </w:pPr>
      <w:r w:rsidRPr="006D1B24">
        <w:rPr>
          <w:rFonts w:ascii="Tahoma" w:hAnsi="Tahoma" w:cs="Tahoma"/>
          <w:iCs/>
        </w:rPr>
        <w:t>Основ уговора:</w:t>
      </w:r>
    </w:p>
    <w:p w:rsidR="00A632B5" w:rsidRPr="0030782F" w:rsidRDefault="00A632B5" w:rsidP="00A632B5">
      <w:pPr>
        <w:rPr>
          <w:rFonts w:ascii="Tahoma" w:hAnsi="Tahoma" w:cs="Tahoma"/>
          <w:iCs/>
        </w:rPr>
      </w:pPr>
      <w:r w:rsidRPr="006D1B24">
        <w:rPr>
          <w:rFonts w:ascii="Tahoma" w:hAnsi="Tahoma" w:cs="Tahoma"/>
          <w:iCs/>
        </w:rPr>
        <w:t>ЈН Број:</w:t>
      </w:r>
      <w:r>
        <w:rPr>
          <w:rFonts w:ascii="Tahoma" w:hAnsi="Tahoma" w:cs="Tahoma"/>
          <w:iCs/>
        </w:rPr>
        <w:t xml:space="preserve"> </w:t>
      </w:r>
      <w:r w:rsidRPr="00A632B5">
        <w:rPr>
          <w:rFonts w:ascii="Tahoma" w:hAnsi="Tahoma" w:cs="Tahoma"/>
          <w:color w:val="auto"/>
        </w:rPr>
        <w:t>IV 04-404-17/2020</w:t>
      </w:r>
    </w:p>
    <w:p w:rsidR="00A632B5" w:rsidRPr="006D1B24" w:rsidRDefault="00A632B5" w:rsidP="00A632B5">
      <w:pPr>
        <w:rPr>
          <w:rFonts w:ascii="Tahoma" w:hAnsi="Tahoma" w:cs="Tahoma"/>
          <w:iCs/>
        </w:rPr>
      </w:pPr>
      <w:r w:rsidRPr="006D1B24">
        <w:rPr>
          <w:rFonts w:ascii="Tahoma" w:hAnsi="Tahoma" w:cs="Tahoma"/>
          <w:iCs/>
        </w:rPr>
        <w:t xml:space="preserve">Број и датум одлуке о </w:t>
      </w:r>
      <w:r w:rsidRPr="006D1B24">
        <w:rPr>
          <w:rFonts w:ascii="Tahoma" w:hAnsi="Tahoma" w:cs="Tahoma"/>
          <w:iCs/>
          <w:lang w:val="sr-Cyrl-CS"/>
        </w:rPr>
        <w:t>додели уговора</w:t>
      </w:r>
      <w:r w:rsidRPr="006D1B24">
        <w:rPr>
          <w:rFonts w:ascii="Tahoma" w:hAnsi="Tahoma" w:cs="Tahoma"/>
          <w:iCs/>
        </w:rPr>
        <w:t>:...............................................</w:t>
      </w:r>
    </w:p>
    <w:p w:rsidR="00A632B5" w:rsidRPr="006D1B24" w:rsidRDefault="00A632B5" w:rsidP="00A632B5">
      <w:pPr>
        <w:rPr>
          <w:rFonts w:ascii="Tahoma" w:hAnsi="Tahoma" w:cs="Tahoma"/>
          <w:iCs/>
        </w:rPr>
      </w:pPr>
      <w:r w:rsidRPr="006D1B24">
        <w:rPr>
          <w:rFonts w:ascii="Tahoma" w:hAnsi="Tahoma" w:cs="Tahoma"/>
          <w:iCs/>
        </w:rPr>
        <w:t>Понуда изабраног понуђача бр. ______ од...............................</w:t>
      </w:r>
    </w:p>
    <w:p w:rsidR="00A632B5" w:rsidRPr="006D1B24" w:rsidRDefault="00A632B5" w:rsidP="00A632B5">
      <w:pPr>
        <w:jc w:val="center"/>
        <w:rPr>
          <w:rFonts w:ascii="Tahoma" w:hAnsi="Tahoma" w:cs="Tahoma"/>
          <w:b/>
          <w:bCs/>
          <w:i/>
          <w:iCs/>
          <w:sz w:val="28"/>
          <w:szCs w:val="28"/>
        </w:rPr>
      </w:pPr>
    </w:p>
    <w:p w:rsidR="00A632B5" w:rsidRPr="006D1B24" w:rsidRDefault="00A632B5" w:rsidP="00A632B5">
      <w:pPr>
        <w:jc w:val="both"/>
        <w:rPr>
          <w:rFonts w:ascii="Tahoma" w:hAnsi="Tahoma" w:cs="Tahoma"/>
          <w:sz w:val="22"/>
          <w:szCs w:val="22"/>
          <w:lang w:val="ru-RU"/>
        </w:rPr>
      </w:pPr>
      <w:r w:rsidRPr="006D1B24">
        <w:rPr>
          <w:rFonts w:ascii="Tahoma" w:hAnsi="Tahoma" w:cs="Tahoma"/>
          <w:b/>
          <w:sz w:val="22"/>
          <w:szCs w:val="22"/>
          <w:lang w:val="sr-Cyrl-CS"/>
        </w:rPr>
        <w:t>УГОВОРНЕ СТРАНЕ КОНСТАТУЈУ:</w:t>
      </w:r>
    </w:p>
    <w:p w:rsidR="00A632B5" w:rsidRPr="006D1B24" w:rsidRDefault="00A632B5" w:rsidP="00A632B5">
      <w:pPr>
        <w:jc w:val="center"/>
        <w:outlineLvl w:val="0"/>
        <w:rPr>
          <w:rFonts w:ascii="Tahoma" w:hAnsi="Tahoma" w:cs="Tahoma"/>
          <w:b/>
          <w:sz w:val="22"/>
          <w:szCs w:val="22"/>
          <w:lang w:val="sr-Cyrl-CS"/>
        </w:rPr>
      </w:pPr>
      <w:r w:rsidRPr="006D1B24">
        <w:rPr>
          <w:rFonts w:ascii="Tahoma" w:hAnsi="Tahoma" w:cs="Tahoma"/>
          <w:b/>
          <w:sz w:val="22"/>
          <w:szCs w:val="22"/>
          <w:lang w:val="sr-Cyrl-CS"/>
        </w:rPr>
        <w:t>Члан 1.</w:t>
      </w:r>
    </w:p>
    <w:p w:rsidR="00A632B5" w:rsidRPr="006D1B24" w:rsidRDefault="00A632B5" w:rsidP="00A632B5">
      <w:pPr>
        <w:tabs>
          <w:tab w:val="left" w:pos="6690"/>
        </w:tabs>
        <w:jc w:val="both"/>
        <w:outlineLvl w:val="0"/>
        <w:rPr>
          <w:rFonts w:ascii="Tahoma" w:hAnsi="Tahoma" w:cs="Tahoma"/>
          <w:sz w:val="22"/>
          <w:szCs w:val="22"/>
          <w:lang w:val="sr-Cyrl-CS"/>
        </w:rPr>
      </w:pPr>
      <w:r w:rsidRPr="006D1B24">
        <w:rPr>
          <w:rFonts w:ascii="Tahoma" w:hAnsi="Tahoma" w:cs="Tahoma"/>
          <w:sz w:val="22"/>
          <w:szCs w:val="22"/>
          <w:lang w:val="sr-Cyrl-CS"/>
        </w:rPr>
        <w:t>-да је наручилац за набавку услуге организациј</w:t>
      </w:r>
      <w:r>
        <w:rPr>
          <w:rFonts w:ascii="Tahoma" w:hAnsi="Tahoma" w:cs="Tahoma"/>
          <w:sz w:val="22"/>
          <w:szCs w:val="22"/>
          <w:lang w:val="sr-Cyrl-CS"/>
        </w:rPr>
        <w:t>е ''Великогоспојинских дана 20</w:t>
      </w:r>
      <w:r w:rsidRPr="00A632B5">
        <w:rPr>
          <w:rFonts w:ascii="Tahoma" w:hAnsi="Tahoma" w:cs="Tahoma"/>
          <w:sz w:val="22"/>
          <w:szCs w:val="22"/>
        </w:rPr>
        <w:t>20</w:t>
      </w:r>
      <w:r w:rsidRPr="006D1B24">
        <w:rPr>
          <w:rFonts w:ascii="Tahoma" w:hAnsi="Tahoma" w:cs="Tahoma"/>
          <w:sz w:val="22"/>
          <w:szCs w:val="22"/>
          <w:lang w:val="sr-Cyrl-CS"/>
        </w:rPr>
        <w:t>''</w:t>
      </w:r>
      <w:r w:rsidRPr="006D1B24">
        <w:rPr>
          <w:rFonts w:ascii="Tahoma" w:hAnsi="Tahoma" w:cs="Tahoma"/>
          <w:sz w:val="22"/>
          <w:szCs w:val="22"/>
        </w:rPr>
        <w:t xml:space="preserve">, према спецификацијии техничким карактеристикама </w:t>
      </w:r>
      <w:r w:rsidRPr="006D1B24">
        <w:rPr>
          <w:rFonts w:ascii="Tahoma" w:hAnsi="Tahoma" w:cs="Tahoma"/>
          <w:sz w:val="22"/>
          <w:szCs w:val="22"/>
          <w:lang w:val="sr-Cyrl-CS"/>
        </w:rPr>
        <w:t>набавке</w:t>
      </w:r>
      <w:r w:rsidRPr="006D1B24">
        <w:rPr>
          <w:rFonts w:ascii="Tahoma" w:hAnsi="Tahoma" w:cs="Tahoma"/>
          <w:sz w:val="22"/>
          <w:szCs w:val="22"/>
        </w:rPr>
        <w:t xml:space="preserve">, </w:t>
      </w:r>
      <w:r w:rsidRPr="006D1B24">
        <w:rPr>
          <w:rFonts w:ascii="Tahoma" w:hAnsi="Tahoma" w:cs="Tahoma"/>
          <w:sz w:val="22"/>
          <w:szCs w:val="22"/>
          <w:lang w:val="sr-Cyrl-CS"/>
        </w:rPr>
        <w:t xml:space="preserve">на основу Закона о јавним набавкама </w:t>
      </w:r>
      <w:r w:rsidRPr="00A632B5">
        <w:rPr>
          <w:rFonts w:ascii="Tahoma" w:hAnsi="Tahoma" w:cs="Tahoma"/>
          <w:color w:val="auto"/>
          <w:sz w:val="22"/>
          <w:szCs w:val="22"/>
          <w:lang w:val="sr-Cyrl-CS"/>
        </w:rPr>
        <w:t>(„Сл</w:t>
      </w:r>
      <w:r w:rsidRPr="00A632B5">
        <w:rPr>
          <w:rFonts w:ascii="Tahoma" w:hAnsi="Tahoma" w:cs="Tahoma"/>
          <w:color w:val="auto"/>
          <w:sz w:val="22"/>
          <w:szCs w:val="22"/>
          <w:lang w:val="ru-RU"/>
        </w:rPr>
        <w:t>.</w:t>
      </w:r>
      <w:r w:rsidRPr="00A632B5">
        <w:rPr>
          <w:rFonts w:ascii="Tahoma" w:hAnsi="Tahoma" w:cs="Tahoma"/>
          <w:color w:val="auto"/>
          <w:sz w:val="22"/>
          <w:szCs w:val="22"/>
          <w:lang w:val="sr-Cyrl-CS"/>
        </w:rPr>
        <w:t xml:space="preserve"> гласник РС'' бр. </w:t>
      </w:r>
      <w:r w:rsidRPr="00A632B5">
        <w:rPr>
          <w:rFonts w:ascii="Tahoma" w:hAnsi="Tahoma" w:cs="Tahoma"/>
          <w:color w:val="auto"/>
          <w:sz w:val="22"/>
          <w:szCs w:val="22"/>
        </w:rPr>
        <w:t>124</w:t>
      </w:r>
      <w:r w:rsidRPr="00A632B5">
        <w:rPr>
          <w:rFonts w:ascii="Tahoma" w:hAnsi="Tahoma" w:cs="Tahoma"/>
          <w:color w:val="auto"/>
          <w:sz w:val="22"/>
          <w:szCs w:val="22"/>
          <w:lang w:val="sr-Cyrl-CS"/>
        </w:rPr>
        <w:t>/</w:t>
      </w:r>
      <w:r w:rsidRPr="00A632B5">
        <w:rPr>
          <w:rFonts w:ascii="Tahoma" w:hAnsi="Tahoma" w:cs="Tahoma"/>
          <w:color w:val="auto"/>
          <w:sz w:val="22"/>
          <w:szCs w:val="22"/>
        </w:rPr>
        <w:t>2012, 14/2015 и 68/2015''</w:t>
      </w:r>
      <w:r w:rsidRPr="006D1B24">
        <w:rPr>
          <w:rFonts w:ascii="Tahoma" w:hAnsi="Tahoma" w:cs="Tahoma"/>
          <w:sz w:val="22"/>
          <w:szCs w:val="22"/>
          <w:lang w:val="sr-Cyrl-CS"/>
        </w:rPr>
        <w:t>), Одлуке о покретању отвореног поступка</w:t>
      </w:r>
      <w:r w:rsidRPr="006D1B24">
        <w:rPr>
          <w:rFonts w:ascii="Tahoma" w:hAnsi="Tahoma" w:cs="Tahoma"/>
          <w:sz w:val="22"/>
          <w:szCs w:val="22"/>
          <w:lang w:val="ru-RU"/>
        </w:rPr>
        <w:t xml:space="preserve"> ЈНВВ</w:t>
      </w:r>
      <w:r w:rsidRPr="006D1B24">
        <w:rPr>
          <w:rFonts w:ascii="Tahoma" w:hAnsi="Tahoma" w:cs="Tahoma"/>
          <w:sz w:val="22"/>
          <w:szCs w:val="22"/>
          <w:lang w:val="sr-Cyrl-CS"/>
        </w:rPr>
        <w:t xml:space="preserve"> број </w:t>
      </w:r>
      <w:r w:rsidRPr="00A632B5">
        <w:rPr>
          <w:rFonts w:ascii="Tahoma" w:hAnsi="Tahoma" w:cs="Tahoma"/>
          <w:color w:val="auto"/>
          <w:sz w:val="22"/>
          <w:szCs w:val="22"/>
        </w:rPr>
        <w:t>IV</w:t>
      </w:r>
      <w:r w:rsidRPr="00A632B5">
        <w:rPr>
          <w:rFonts w:ascii="Tahoma" w:hAnsi="Tahoma" w:cs="Tahoma"/>
          <w:color w:val="auto"/>
          <w:sz w:val="22"/>
          <w:szCs w:val="22"/>
          <w:lang w:val="ru-RU"/>
        </w:rPr>
        <w:t xml:space="preserve"> 04-404-1</w:t>
      </w:r>
      <w:r w:rsidRPr="00A632B5">
        <w:rPr>
          <w:rFonts w:ascii="Tahoma" w:hAnsi="Tahoma" w:cs="Tahoma"/>
          <w:color w:val="auto"/>
          <w:sz w:val="22"/>
          <w:szCs w:val="22"/>
          <w:lang w:val="sr-Cyrl-CS"/>
        </w:rPr>
        <w:t>7</w:t>
      </w:r>
      <w:r w:rsidRPr="00A632B5">
        <w:rPr>
          <w:rFonts w:ascii="Tahoma" w:hAnsi="Tahoma" w:cs="Tahoma"/>
          <w:color w:val="auto"/>
          <w:sz w:val="22"/>
          <w:szCs w:val="22"/>
          <w:lang w:val="ru-RU"/>
        </w:rPr>
        <w:t>/</w:t>
      </w:r>
      <w:r w:rsidRPr="00A632B5">
        <w:rPr>
          <w:rFonts w:ascii="Tahoma" w:hAnsi="Tahoma" w:cs="Tahoma"/>
          <w:color w:val="auto"/>
          <w:sz w:val="22"/>
          <w:szCs w:val="22"/>
        </w:rPr>
        <w:t>2020</w:t>
      </w:r>
      <w:r w:rsidRPr="00A632B5">
        <w:rPr>
          <w:rFonts w:ascii="Tahoma" w:hAnsi="Tahoma" w:cs="Tahoma"/>
          <w:color w:val="auto"/>
          <w:sz w:val="22"/>
          <w:szCs w:val="22"/>
          <w:lang w:val="sr-Cyrl-CS"/>
        </w:rPr>
        <w:t xml:space="preserve"> од </w:t>
      </w:r>
      <w:r w:rsidRPr="00A632B5">
        <w:rPr>
          <w:rFonts w:ascii="Tahoma" w:hAnsi="Tahoma" w:cs="Tahoma"/>
          <w:color w:val="auto"/>
          <w:sz w:val="22"/>
          <w:szCs w:val="22"/>
        </w:rPr>
        <w:t>29</w:t>
      </w:r>
      <w:r w:rsidRPr="00A632B5">
        <w:rPr>
          <w:rFonts w:ascii="Tahoma" w:hAnsi="Tahoma" w:cs="Tahoma"/>
          <w:color w:val="auto"/>
          <w:sz w:val="22"/>
          <w:szCs w:val="22"/>
          <w:lang w:val="sr-Cyrl-CS"/>
        </w:rPr>
        <w:t>.0</w:t>
      </w:r>
      <w:r w:rsidRPr="00A632B5">
        <w:rPr>
          <w:rFonts w:ascii="Tahoma" w:hAnsi="Tahoma" w:cs="Tahoma"/>
          <w:color w:val="auto"/>
          <w:sz w:val="22"/>
          <w:szCs w:val="22"/>
        </w:rPr>
        <w:t>6</w:t>
      </w:r>
      <w:r w:rsidRPr="00A632B5">
        <w:rPr>
          <w:rFonts w:ascii="Tahoma" w:hAnsi="Tahoma" w:cs="Tahoma"/>
          <w:color w:val="auto"/>
          <w:sz w:val="22"/>
          <w:szCs w:val="22"/>
          <w:lang w:val="sr-Cyrl-CS"/>
        </w:rPr>
        <w:t>.20</w:t>
      </w:r>
      <w:r w:rsidRPr="00A632B5">
        <w:rPr>
          <w:rFonts w:ascii="Tahoma" w:hAnsi="Tahoma" w:cs="Tahoma"/>
          <w:color w:val="auto"/>
          <w:sz w:val="22"/>
          <w:szCs w:val="22"/>
        </w:rPr>
        <w:t>20</w:t>
      </w:r>
      <w:r w:rsidRPr="006E56C9">
        <w:rPr>
          <w:rFonts w:ascii="Tahoma" w:hAnsi="Tahoma" w:cs="Tahoma"/>
          <w:color w:val="FF0000"/>
          <w:sz w:val="22"/>
          <w:szCs w:val="22"/>
        </w:rPr>
        <w:t>.</w:t>
      </w:r>
      <w:r w:rsidRPr="006E56C9">
        <w:rPr>
          <w:rFonts w:ascii="Tahoma" w:hAnsi="Tahoma" w:cs="Tahoma"/>
          <w:color w:val="FF0000"/>
          <w:sz w:val="22"/>
          <w:szCs w:val="22"/>
          <w:lang w:val="sr-Cyrl-CS"/>
        </w:rPr>
        <w:t xml:space="preserve"> </w:t>
      </w:r>
      <w:r w:rsidRPr="006D1B24">
        <w:rPr>
          <w:rFonts w:ascii="Tahoma" w:hAnsi="Tahoma" w:cs="Tahoma"/>
          <w:sz w:val="22"/>
          <w:szCs w:val="22"/>
          <w:lang w:val="sr-Cyrl-CS"/>
        </w:rPr>
        <w:t>године</w:t>
      </w:r>
      <w:r w:rsidRPr="00A632B5">
        <w:rPr>
          <w:rFonts w:ascii="Tahoma" w:hAnsi="Tahoma" w:cs="Tahoma"/>
          <w:sz w:val="22"/>
          <w:szCs w:val="22"/>
        </w:rPr>
        <w:t xml:space="preserve"> </w:t>
      </w:r>
      <w:r w:rsidRPr="006D1B24">
        <w:rPr>
          <w:rFonts w:ascii="Tahoma" w:hAnsi="Tahoma" w:cs="Tahoma"/>
          <w:sz w:val="22"/>
          <w:szCs w:val="22"/>
          <w:lang w:val="sr-Cyrl-CS"/>
        </w:rPr>
        <w:t>и јавног позива за</w:t>
      </w:r>
      <w:r>
        <w:rPr>
          <w:rFonts w:ascii="Tahoma" w:hAnsi="Tahoma" w:cs="Tahoma"/>
          <w:sz w:val="22"/>
          <w:szCs w:val="22"/>
          <w:lang w:val="sr-Cyrl-CS"/>
        </w:rPr>
        <w:t xml:space="preserve"> </w:t>
      </w:r>
      <w:r w:rsidRPr="006D1B24">
        <w:rPr>
          <w:rFonts w:ascii="Tahoma" w:hAnsi="Tahoma" w:cs="Tahoma"/>
          <w:sz w:val="22"/>
          <w:szCs w:val="22"/>
          <w:lang w:val="sr-Cyrl-CS"/>
        </w:rPr>
        <w:t xml:space="preserve">набавку услуге, који је заједно са конкурсном документацијом, постављен на Портал јавних набавки, </w:t>
      </w:r>
      <w:r w:rsidRPr="006D1B24">
        <w:rPr>
          <w:rFonts w:ascii="Tahoma" w:hAnsi="Tahoma" w:cs="Tahoma"/>
          <w:sz w:val="22"/>
          <w:szCs w:val="22"/>
        </w:rPr>
        <w:t xml:space="preserve">на </w:t>
      </w:r>
      <w:r w:rsidRPr="006D1B24">
        <w:rPr>
          <w:rFonts w:ascii="Tahoma" w:hAnsi="Tahoma" w:cs="Tahoma"/>
          <w:sz w:val="22"/>
          <w:szCs w:val="22"/>
          <w:lang w:val="sr-Cyrl-CS"/>
        </w:rPr>
        <w:t xml:space="preserve">сајту општине </w:t>
      </w:r>
      <w:hyperlink r:id="rId10" w:history="1">
        <w:r w:rsidRPr="006D1B24">
          <w:rPr>
            <w:rStyle w:val="Hyperlink"/>
            <w:rFonts w:ascii="Tahoma" w:eastAsia="Calibri" w:hAnsi="Tahoma" w:cs="Tahoma"/>
            <w:color w:val="auto"/>
            <w:sz w:val="22"/>
            <w:szCs w:val="22"/>
          </w:rPr>
          <w:t>www.novibecej.rs</w:t>
        </w:r>
      </w:hyperlink>
      <w:r w:rsidRPr="006D1B24">
        <w:rPr>
          <w:rFonts w:ascii="Tahoma" w:hAnsi="Tahoma" w:cs="Tahoma"/>
        </w:rPr>
        <w:t xml:space="preserve"> </w:t>
      </w:r>
      <w:r w:rsidRPr="006D1B24">
        <w:rPr>
          <w:rFonts w:ascii="Tahoma" w:hAnsi="Tahoma" w:cs="Tahoma"/>
          <w:sz w:val="22"/>
          <w:szCs w:val="22"/>
        </w:rPr>
        <w:t>и на Порталу службених гласила – бази прописа</w:t>
      </w:r>
      <w:r w:rsidRPr="006D1B24">
        <w:rPr>
          <w:rFonts w:ascii="Tahoma" w:eastAsia="Calibri" w:hAnsi="Tahoma" w:cs="Tahoma"/>
          <w:sz w:val="22"/>
          <w:szCs w:val="22"/>
        </w:rPr>
        <w:t xml:space="preserve"> дана </w:t>
      </w:r>
      <w:r w:rsidRPr="00A632B5">
        <w:rPr>
          <w:rFonts w:ascii="Tahoma" w:eastAsia="Calibri" w:hAnsi="Tahoma" w:cs="Tahoma"/>
          <w:color w:val="auto"/>
          <w:sz w:val="22"/>
          <w:szCs w:val="22"/>
        </w:rPr>
        <w:t>30.06.2020</w:t>
      </w:r>
      <w:r>
        <w:rPr>
          <w:rFonts w:ascii="Tahoma" w:eastAsia="Calibri" w:hAnsi="Tahoma" w:cs="Tahoma"/>
          <w:sz w:val="22"/>
          <w:szCs w:val="22"/>
        </w:rPr>
        <w:t>. године,</w:t>
      </w:r>
      <w:r w:rsidRPr="006D1B24">
        <w:rPr>
          <w:rFonts w:ascii="Tahoma" w:hAnsi="Tahoma" w:cs="Tahoma"/>
          <w:sz w:val="22"/>
          <w:szCs w:val="22"/>
          <w:lang w:val="sr-Cyrl-CS"/>
        </w:rPr>
        <w:t xml:space="preserve"> спровео отворени поступак јавне набавке. </w:t>
      </w:r>
    </w:p>
    <w:p w:rsidR="00A632B5" w:rsidRPr="006D1B24" w:rsidRDefault="00A632B5" w:rsidP="00A632B5">
      <w:pPr>
        <w:jc w:val="both"/>
        <w:rPr>
          <w:rFonts w:ascii="Tahoma" w:hAnsi="Tahoma" w:cs="Tahoma"/>
          <w:sz w:val="22"/>
          <w:szCs w:val="22"/>
          <w:lang w:val="sr-Cyrl-CS"/>
        </w:rPr>
      </w:pPr>
      <w:r w:rsidRPr="006D1B24">
        <w:rPr>
          <w:rFonts w:ascii="Tahoma" w:hAnsi="Tahoma" w:cs="Tahoma"/>
          <w:sz w:val="22"/>
          <w:szCs w:val="22"/>
          <w:lang w:val="sr-Cyrl-CS"/>
        </w:rPr>
        <w:t xml:space="preserve">- да је понуђач дана </w:t>
      </w:r>
      <w:r>
        <w:rPr>
          <w:rFonts w:ascii="Tahoma" w:hAnsi="Tahoma" w:cs="Tahoma"/>
          <w:sz w:val="22"/>
          <w:szCs w:val="22"/>
        </w:rPr>
        <w:t>__. __. 2020</w:t>
      </w:r>
      <w:r w:rsidRPr="006D1B24">
        <w:rPr>
          <w:rFonts w:ascii="Tahoma" w:hAnsi="Tahoma" w:cs="Tahoma"/>
          <w:sz w:val="22"/>
          <w:szCs w:val="22"/>
          <w:lang w:val="sr-Cyrl-CS"/>
        </w:rPr>
        <w:t xml:space="preserve">. године ____________ поднео своју понуду број </w:t>
      </w:r>
      <w:r w:rsidRPr="006D1B24">
        <w:rPr>
          <w:rFonts w:ascii="Tahoma" w:hAnsi="Tahoma" w:cs="Tahoma"/>
          <w:sz w:val="22"/>
          <w:szCs w:val="22"/>
        </w:rPr>
        <w:t>______ од __. __. 20</w:t>
      </w:r>
      <w:r>
        <w:rPr>
          <w:rFonts w:ascii="Tahoma" w:hAnsi="Tahoma" w:cs="Tahoma"/>
          <w:sz w:val="22"/>
          <w:szCs w:val="22"/>
        </w:rPr>
        <w:t>20</w:t>
      </w:r>
      <w:r w:rsidRPr="006D1B24">
        <w:rPr>
          <w:rFonts w:ascii="Tahoma" w:hAnsi="Tahoma" w:cs="Tahoma"/>
          <w:sz w:val="22"/>
          <w:szCs w:val="22"/>
          <w:lang w:val="sr-Cyrl-CS"/>
        </w:rPr>
        <w:t>. године, која се налази у прилогу Уговора и саставни је део овог Уговора;</w:t>
      </w:r>
    </w:p>
    <w:p w:rsidR="00A632B5" w:rsidRPr="006D1B24" w:rsidRDefault="00A632B5" w:rsidP="00A632B5">
      <w:pPr>
        <w:jc w:val="both"/>
        <w:rPr>
          <w:rFonts w:ascii="Tahoma" w:hAnsi="Tahoma" w:cs="Tahoma"/>
          <w:sz w:val="22"/>
          <w:szCs w:val="22"/>
          <w:lang w:val="sr-Cyrl-CS"/>
        </w:rPr>
      </w:pPr>
      <w:r w:rsidRPr="006D1B24">
        <w:rPr>
          <w:rFonts w:ascii="Tahoma" w:hAnsi="Tahoma" w:cs="Tahoma"/>
          <w:sz w:val="22"/>
          <w:szCs w:val="22"/>
          <w:lang w:val="ru-RU"/>
        </w:rPr>
        <w:t xml:space="preserve">- </w:t>
      </w:r>
      <w:r w:rsidRPr="006D1B24">
        <w:rPr>
          <w:rFonts w:ascii="Tahoma" w:hAnsi="Tahoma" w:cs="Tahoma"/>
          <w:sz w:val="22"/>
          <w:szCs w:val="22"/>
          <w:lang w:val="sr-Cyrl-CS"/>
        </w:rPr>
        <w:t>да је понуда понуђача сачињена под условима из Позива и Конкурсне документације, који се налази у прилогу Уговора и саставни је део овог Уговора;</w:t>
      </w:r>
    </w:p>
    <w:p w:rsidR="00A632B5" w:rsidRPr="006D1B24" w:rsidRDefault="00A632B5" w:rsidP="00A632B5">
      <w:pPr>
        <w:jc w:val="both"/>
        <w:rPr>
          <w:rFonts w:ascii="Tahoma" w:hAnsi="Tahoma" w:cs="Tahoma"/>
          <w:sz w:val="22"/>
          <w:szCs w:val="22"/>
        </w:rPr>
      </w:pPr>
      <w:r w:rsidRPr="006D1B24">
        <w:rPr>
          <w:rFonts w:ascii="Tahoma" w:hAnsi="Tahoma" w:cs="Tahoma"/>
          <w:sz w:val="22"/>
          <w:szCs w:val="22"/>
          <w:lang w:val="sr-Cyrl-CS"/>
        </w:rPr>
        <w:t xml:space="preserve">- да је наручилац услуге у складу са Законом о јавним набавкама, на основу понуде пружаоца услуге и </w:t>
      </w:r>
      <w:r w:rsidRPr="006D1B24">
        <w:rPr>
          <w:rFonts w:ascii="Tahoma" w:hAnsi="Tahoma" w:cs="Tahoma"/>
          <w:sz w:val="22"/>
          <w:szCs w:val="22"/>
        </w:rPr>
        <w:t>О</w:t>
      </w:r>
      <w:r w:rsidRPr="006D1B24">
        <w:rPr>
          <w:rFonts w:ascii="Tahoma" w:hAnsi="Tahoma" w:cs="Tahoma"/>
          <w:sz w:val="22"/>
          <w:szCs w:val="22"/>
          <w:lang w:val="sr-Cyrl-CS"/>
        </w:rPr>
        <w:t>длуке о додели уговора</w:t>
      </w:r>
      <w:r>
        <w:rPr>
          <w:rFonts w:ascii="Tahoma" w:hAnsi="Tahoma" w:cs="Tahoma"/>
          <w:sz w:val="22"/>
          <w:szCs w:val="22"/>
          <w:lang w:val="sr-Cyrl-CS"/>
        </w:rPr>
        <w:t xml:space="preserve"> </w:t>
      </w:r>
      <w:r w:rsidRPr="006D1B24">
        <w:rPr>
          <w:rFonts w:ascii="Tahoma" w:hAnsi="Tahoma" w:cs="Tahoma"/>
          <w:sz w:val="22"/>
          <w:szCs w:val="22"/>
          <w:lang w:val="sr-Cyrl-CS"/>
        </w:rPr>
        <w:t xml:space="preserve">од  </w:t>
      </w:r>
      <w:r>
        <w:rPr>
          <w:rFonts w:ascii="Tahoma" w:hAnsi="Tahoma" w:cs="Tahoma"/>
          <w:sz w:val="22"/>
          <w:szCs w:val="22"/>
        </w:rPr>
        <w:t>__. __. 2020</w:t>
      </w:r>
      <w:r w:rsidRPr="006D1B24">
        <w:rPr>
          <w:rFonts w:ascii="Tahoma" w:hAnsi="Tahoma" w:cs="Tahoma"/>
          <w:sz w:val="22"/>
          <w:szCs w:val="22"/>
          <w:lang w:val="sr-Cyrl-CS"/>
        </w:rPr>
        <w:t>.  године, изабрао пружаоца услуге - као понуђача најповољније понуде</w:t>
      </w:r>
      <w:r w:rsidRPr="006D1B24">
        <w:rPr>
          <w:rFonts w:ascii="Tahoma" w:hAnsi="Tahoma" w:cs="Tahoma"/>
          <w:sz w:val="22"/>
          <w:szCs w:val="22"/>
        </w:rPr>
        <w:t>;</w:t>
      </w:r>
    </w:p>
    <w:p w:rsidR="00A632B5" w:rsidRPr="00A632B5" w:rsidRDefault="00A632B5" w:rsidP="00A632B5">
      <w:pPr>
        <w:jc w:val="both"/>
        <w:rPr>
          <w:rFonts w:ascii="Tahoma" w:hAnsi="Tahoma" w:cs="Tahoma"/>
          <w:sz w:val="22"/>
          <w:szCs w:val="22"/>
        </w:rPr>
      </w:pPr>
      <w:r w:rsidRPr="006D1B24">
        <w:rPr>
          <w:rFonts w:ascii="Tahoma" w:hAnsi="Tahoma" w:cs="Tahoma"/>
          <w:sz w:val="22"/>
          <w:szCs w:val="22"/>
          <w:lang w:val="sr-Cyrl-CS"/>
        </w:rPr>
        <w:t xml:space="preserve">- да је пружалац услуге - </w:t>
      </w:r>
      <w:r w:rsidRPr="006D1B24">
        <w:rPr>
          <w:rFonts w:ascii="Tahoma" w:hAnsi="Tahoma" w:cs="Tahoma"/>
          <w:spacing w:val="1"/>
          <w:sz w:val="22"/>
          <w:szCs w:val="22"/>
        </w:rPr>
        <w:t>п</w:t>
      </w:r>
      <w:r w:rsidRPr="006D1B24">
        <w:rPr>
          <w:rFonts w:ascii="Tahoma" w:hAnsi="Tahoma" w:cs="Tahoma"/>
          <w:sz w:val="22"/>
          <w:szCs w:val="22"/>
        </w:rPr>
        <w:t>о</w:t>
      </w:r>
      <w:r w:rsidRPr="006D1B24">
        <w:rPr>
          <w:rFonts w:ascii="Tahoma" w:hAnsi="Tahoma" w:cs="Tahoma"/>
          <w:spacing w:val="4"/>
          <w:sz w:val="22"/>
          <w:szCs w:val="22"/>
        </w:rPr>
        <w:t>н</w:t>
      </w:r>
      <w:r w:rsidRPr="006D1B24">
        <w:rPr>
          <w:rFonts w:ascii="Tahoma" w:hAnsi="Tahoma" w:cs="Tahoma"/>
          <w:spacing w:val="-7"/>
          <w:sz w:val="22"/>
          <w:szCs w:val="22"/>
        </w:rPr>
        <w:t>у</w:t>
      </w:r>
      <w:r w:rsidRPr="006D1B24">
        <w:rPr>
          <w:rFonts w:ascii="Tahoma" w:hAnsi="Tahoma" w:cs="Tahoma"/>
          <w:spacing w:val="2"/>
          <w:sz w:val="22"/>
          <w:szCs w:val="22"/>
        </w:rPr>
        <w:t>ђ</w:t>
      </w:r>
      <w:r w:rsidRPr="006D1B24">
        <w:rPr>
          <w:rFonts w:ascii="Tahoma" w:hAnsi="Tahoma" w:cs="Tahoma"/>
          <w:spacing w:val="-1"/>
          <w:sz w:val="22"/>
          <w:szCs w:val="22"/>
        </w:rPr>
        <w:t xml:space="preserve">ач </w:t>
      </w:r>
      <w:r w:rsidRPr="006D1B24">
        <w:rPr>
          <w:rFonts w:ascii="Tahoma" w:eastAsia="TimesNewRomanPSMT" w:hAnsi="Tahoma" w:cs="Tahoma"/>
          <w:bCs/>
          <w:iCs/>
          <w:sz w:val="22"/>
          <w:szCs w:val="22"/>
        </w:rPr>
        <w:t>у тренутку закључења уговора</w:t>
      </w:r>
      <w:r w:rsidRPr="006D1B24">
        <w:rPr>
          <w:rFonts w:ascii="Tahoma" w:hAnsi="Tahoma" w:cs="Tahoma"/>
          <w:spacing w:val="-1"/>
          <w:sz w:val="22"/>
          <w:szCs w:val="22"/>
        </w:rPr>
        <w:t xml:space="preserve"> доставио меницу </w:t>
      </w:r>
      <w:r w:rsidRPr="006D1B24">
        <w:rPr>
          <w:rFonts w:ascii="Tahoma" w:hAnsi="Tahoma" w:cs="Tahoma"/>
          <w:sz w:val="22"/>
          <w:szCs w:val="22"/>
          <w:lang w:val="sr-Cyrl-CS"/>
        </w:rPr>
        <w:t>за</w:t>
      </w:r>
      <w:r>
        <w:rPr>
          <w:rFonts w:ascii="Tahoma" w:hAnsi="Tahoma" w:cs="Tahoma"/>
          <w:sz w:val="22"/>
          <w:szCs w:val="22"/>
          <w:lang w:val="sr-Cyrl-CS"/>
        </w:rPr>
        <w:t xml:space="preserve"> повраћај авансног плаћања и</w:t>
      </w:r>
      <w:r w:rsidRPr="006D1B24">
        <w:rPr>
          <w:rFonts w:ascii="Tahoma" w:hAnsi="Tahoma" w:cs="Tahoma"/>
          <w:sz w:val="22"/>
          <w:szCs w:val="22"/>
          <w:lang w:val="sr-Cyrl-CS"/>
        </w:rPr>
        <w:t xml:space="preserve"> извршење уговорне обавезе</w:t>
      </w:r>
      <w:r w:rsidRPr="006D1B24">
        <w:rPr>
          <w:rFonts w:ascii="Tahoma" w:hAnsi="Tahoma" w:cs="Tahoma"/>
          <w:spacing w:val="-1"/>
          <w:sz w:val="22"/>
          <w:szCs w:val="22"/>
        </w:rPr>
        <w:t xml:space="preserve">, </w:t>
      </w:r>
      <w:r w:rsidRPr="006D1B24">
        <w:rPr>
          <w:rFonts w:ascii="Tahoma" w:eastAsia="TimesNewRomanPSMT" w:hAnsi="Tahoma" w:cs="Tahoma"/>
          <w:bCs/>
          <w:iCs/>
          <w:sz w:val="22"/>
          <w:szCs w:val="22"/>
          <w:lang w:val="sr-Cyrl-CS"/>
        </w:rPr>
        <w:t xml:space="preserve">евидентирану у Регистру меница и овлашћења Народне банке Србије, </w:t>
      </w:r>
      <w:r w:rsidRPr="006D1B24">
        <w:rPr>
          <w:rFonts w:ascii="Tahoma" w:hAnsi="Tahoma" w:cs="Tahoma"/>
          <w:sz w:val="22"/>
          <w:szCs w:val="22"/>
          <w:lang w:val="sr-Cyrl-CS"/>
        </w:rPr>
        <w:t xml:space="preserve">са клаузулом </w:t>
      </w:r>
      <w:r w:rsidRPr="006D1B24">
        <w:rPr>
          <w:rFonts w:ascii="Tahoma" w:hAnsi="Tahoma" w:cs="Tahoma"/>
          <w:sz w:val="22"/>
          <w:szCs w:val="22"/>
        </w:rPr>
        <w:t>„</w:t>
      </w:r>
      <w:r w:rsidRPr="006D1B24">
        <w:rPr>
          <w:rFonts w:ascii="Tahoma" w:hAnsi="Tahoma" w:cs="Tahoma"/>
          <w:sz w:val="22"/>
          <w:szCs w:val="22"/>
          <w:lang w:val="sr-Cyrl-CS"/>
        </w:rPr>
        <w:t>без протеста</w:t>
      </w:r>
      <w:r w:rsidRPr="006D1B24">
        <w:rPr>
          <w:rFonts w:ascii="Tahoma" w:hAnsi="Tahoma" w:cs="Tahoma"/>
          <w:sz w:val="22"/>
          <w:szCs w:val="22"/>
        </w:rPr>
        <w:t>“</w:t>
      </w:r>
      <w:r w:rsidRPr="006D1B24">
        <w:rPr>
          <w:rFonts w:ascii="Tahoma" w:hAnsi="Tahoma" w:cs="Tahoma"/>
          <w:sz w:val="22"/>
          <w:szCs w:val="22"/>
          <w:lang w:val="sr-Cyrl-CS"/>
        </w:rPr>
        <w:t xml:space="preserve"> у траженој висинии са траженим роком важења, и</w:t>
      </w:r>
      <w:r>
        <w:rPr>
          <w:rFonts w:ascii="Tahoma" w:hAnsi="Tahoma" w:cs="Tahoma"/>
          <w:sz w:val="22"/>
          <w:szCs w:val="22"/>
          <w:lang w:val="sr-Cyrl-CS"/>
        </w:rPr>
        <w:t xml:space="preserve"> </w:t>
      </w:r>
      <w:r w:rsidRPr="006D1B24">
        <w:rPr>
          <w:rFonts w:ascii="Tahoma" w:hAnsi="Tahoma" w:cs="Tahoma"/>
          <w:spacing w:val="-1"/>
          <w:sz w:val="22"/>
          <w:szCs w:val="22"/>
        </w:rPr>
        <w:t xml:space="preserve">са </w:t>
      </w:r>
      <w:r w:rsidRPr="006D1B24">
        <w:rPr>
          <w:rFonts w:ascii="Tahoma" w:hAnsi="Tahoma" w:cs="Tahoma"/>
          <w:sz w:val="22"/>
          <w:szCs w:val="22"/>
          <w:lang w:val="sr-Cyrl-CS"/>
        </w:rPr>
        <w:t>фотокопијом картона депонованих потписа.</w:t>
      </w:r>
    </w:p>
    <w:p w:rsidR="00A632B5" w:rsidRPr="00A632B5" w:rsidRDefault="00A632B5" w:rsidP="00A632B5">
      <w:pPr>
        <w:jc w:val="both"/>
        <w:rPr>
          <w:rFonts w:ascii="Tahoma" w:hAnsi="Tahoma" w:cs="Tahoma"/>
          <w:sz w:val="22"/>
          <w:szCs w:val="22"/>
        </w:rPr>
      </w:pPr>
    </w:p>
    <w:p w:rsidR="00A632B5" w:rsidRPr="00A632B5" w:rsidRDefault="00A632B5" w:rsidP="00A632B5">
      <w:pPr>
        <w:jc w:val="both"/>
        <w:rPr>
          <w:rFonts w:ascii="Tahoma" w:hAnsi="Tahoma" w:cs="Tahoma"/>
          <w:sz w:val="22"/>
          <w:szCs w:val="22"/>
        </w:rPr>
      </w:pPr>
    </w:p>
    <w:p w:rsidR="00A632B5" w:rsidRPr="006D1B24" w:rsidRDefault="00A632B5" w:rsidP="00A632B5">
      <w:pPr>
        <w:jc w:val="both"/>
        <w:rPr>
          <w:rFonts w:ascii="Tahoma" w:hAnsi="Tahoma" w:cs="Tahoma"/>
          <w:sz w:val="22"/>
          <w:szCs w:val="22"/>
          <w:lang w:val="sr-Cyrl-CS"/>
        </w:rPr>
      </w:pPr>
    </w:p>
    <w:p w:rsidR="00A632B5" w:rsidRPr="006D1B24" w:rsidRDefault="00A632B5" w:rsidP="00A632B5">
      <w:pPr>
        <w:jc w:val="center"/>
        <w:outlineLvl w:val="0"/>
        <w:rPr>
          <w:rFonts w:ascii="Tahoma" w:hAnsi="Tahoma" w:cs="Tahoma"/>
          <w:b/>
          <w:sz w:val="22"/>
          <w:szCs w:val="22"/>
          <w:lang w:val="sr-Cyrl-CS"/>
        </w:rPr>
      </w:pPr>
      <w:r w:rsidRPr="006D1B24">
        <w:rPr>
          <w:rFonts w:ascii="Tahoma" w:hAnsi="Tahoma" w:cs="Tahoma"/>
          <w:b/>
          <w:sz w:val="22"/>
          <w:szCs w:val="22"/>
          <w:lang w:val="sr-Cyrl-CS"/>
        </w:rPr>
        <w:lastRenderedPageBreak/>
        <w:t>Члан 2.</w:t>
      </w:r>
    </w:p>
    <w:p w:rsidR="00A632B5" w:rsidRPr="006D1B24" w:rsidRDefault="00A632B5" w:rsidP="00A632B5">
      <w:pPr>
        <w:jc w:val="both"/>
        <w:rPr>
          <w:rFonts w:ascii="Tahoma" w:hAnsi="Tahoma" w:cs="Tahoma"/>
          <w:sz w:val="22"/>
          <w:szCs w:val="22"/>
          <w:lang w:val="sr-Cyrl-CS"/>
        </w:rPr>
      </w:pPr>
      <w:r w:rsidRPr="006D1B24">
        <w:rPr>
          <w:rFonts w:ascii="Tahoma" w:hAnsi="Tahoma" w:cs="Tahoma"/>
          <w:sz w:val="22"/>
          <w:szCs w:val="22"/>
          <w:lang w:val="sr-Cyrl-CS"/>
        </w:rPr>
        <w:t>Општин</w:t>
      </w:r>
      <w:r w:rsidRPr="006D1B24">
        <w:rPr>
          <w:rFonts w:ascii="Tahoma" w:hAnsi="Tahoma" w:cs="Tahoma"/>
          <w:sz w:val="22"/>
          <w:szCs w:val="22"/>
        </w:rPr>
        <w:t>a</w:t>
      </w:r>
      <w:r w:rsidRPr="006D1B24">
        <w:rPr>
          <w:rFonts w:ascii="Tahoma" w:hAnsi="Tahoma" w:cs="Tahoma"/>
          <w:sz w:val="22"/>
          <w:szCs w:val="22"/>
          <w:lang w:val="sr-Cyrl-CS"/>
        </w:rPr>
        <w:t xml:space="preserve"> Нови Бечеј, Нови Бечеј, Жарка Зрењанина бр. 8, додељује уговор за јавну набавку услуге организациј</w:t>
      </w:r>
      <w:r>
        <w:rPr>
          <w:rFonts w:ascii="Tahoma" w:hAnsi="Tahoma" w:cs="Tahoma"/>
          <w:sz w:val="22"/>
          <w:szCs w:val="22"/>
          <w:lang w:val="sr-Cyrl-CS"/>
        </w:rPr>
        <w:t>е ''Великогоспојинских дана 20</w:t>
      </w:r>
      <w:r w:rsidRPr="00A632B5">
        <w:rPr>
          <w:rFonts w:ascii="Tahoma" w:hAnsi="Tahoma" w:cs="Tahoma"/>
          <w:sz w:val="22"/>
          <w:szCs w:val="22"/>
          <w:lang w:val="sr-Cyrl-CS"/>
        </w:rPr>
        <w:t>20</w:t>
      </w:r>
      <w:r w:rsidRPr="006D1B24">
        <w:rPr>
          <w:rFonts w:ascii="Tahoma" w:hAnsi="Tahoma" w:cs="Tahoma"/>
          <w:sz w:val="22"/>
          <w:szCs w:val="22"/>
          <w:lang w:val="sr-Cyrl-CS"/>
        </w:rPr>
        <w:t>'', понуђачу најповољније понуде: _______________________________________________________________ .</w:t>
      </w:r>
    </w:p>
    <w:p w:rsidR="00A632B5" w:rsidRPr="006D1B24" w:rsidRDefault="00A632B5" w:rsidP="00A632B5">
      <w:pPr>
        <w:jc w:val="both"/>
        <w:rPr>
          <w:rFonts w:ascii="Tahoma" w:hAnsi="Tahoma" w:cs="Tahoma"/>
          <w:sz w:val="22"/>
          <w:szCs w:val="22"/>
          <w:lang w:val="sr-Cyrl-CS"/>
        </w:rPr>
      </w:pPr>
    </w:p>
    <w:p w:rsidR="00A632B5" w:rsidRPr="006D1B24" w:rsidRDefault="00A632B5" w:rsidP="00A632B5">
      <w:pPr>
        <w:jc w:val="both"/>
        <w:outlineLvl w:val="0"/>
        <w:rPr>
          <w:rFonts w:ascii="Tahoma" w:hAnsi="Tahoma" w:cs="Tahoma"/>
          <w:b/>
          <w:sz w:val="22"/>
          <w:szCs w:val="22"/>
          <w:lang w:val="sr-Cyrl-CS"/>
        </w:rPr>
      </w:pPr>
      <w:r w:rsidRPr="006D1B24">
        <w:rPr>
          <w:rFonts w:ascii="Tahoma" w:hAnsi="Tahoma" w:cs="Tahoma"/>
          <w:b/>
          <w:sz w:val="22"/>
          <w:szCs w:val="22"/>
          <w:lang w:val="sr-Cyrl-CS"/>
        </w:rPr>
        <w:t>ПРЕДМЕТ УГОВОРА</w:t>
      </w:r>
    </w:p>
    <w:p w:rsidR="00A632B5" w:rsidRPr="006D1B24" w:rsidRDefault="00A632B5" w:rsidP="00A632B5">
      <w:pPr>
        <w:jc w:val="center"/>
        <w:outlineLvl w:val="0"/>
        <w:rPr>
          <w:rFonts w:ascii="Tahoma" w:hAnsi="Tahoma" w:cs="Tahoma"/>
          <w:b/>
          <w:sz w:val="22"/>
          <w:szCs w:val="22"/>
          <w:lang w:val="sr-Cyrl-CS"/>
        </w:rPr>
      </w:pPr>
      <w:r w:rsidRPr="006D1B24">
        <w:rPr>
          <w:rFonts w:ascii="Tahoma" w:hAnsi="Tahoma" w:cs="Tahoma"/>
          <w:b/>
          <w:sz w:val="22"/>
          <w:szCs w:val="22"/>
          <w:lang w:val="sr-Cyrl-CS"/>
        </w:rPr>
        <w:t>Члан 3.</w:t>
      </w:r>
    </w:p>
    <w:p w:rsidR="00A632B5" w:rsidRPr="00A632B5" w:rsidRDefault="00A632B5" w:rsidP="00A632B5">
      <w:pPr>
        <w:jc w:val="both"/>
        <w:rPr>
          <w:rFonts w:ascii="Tahoma" w:hAnsi="Tahoma" w:cs="Tahoma"/>
          <w:noProof/>
          <w:sz w:val="22"/>
          <w:szCs w:val="22"/>
        </w:rPr>
      </w:pPr>
      <w:r w:rsidRPr="006D1B24">
        <w:rPr>
          <w:rFonts w:ascii="Tahoma" w:hAnsi="Tahoma" w:cs="Tahoma"/>
          <w:sz w:val="22"/>
          <w:szCs w:val="22"/>
          <w:lang w:val="sr-Cyrl-CS"/>
        </w:rPr>
        <w:t xml:space="preserve">Предмет уговора за јавну набавку број </w:t>
      </w:r>
      <w:r w:rsidRPr="00A632B5">
        <w:rPr>
          <w:rFonts w:ascii="Tahoma" w:hAnsi="Tahoma" w:cs="Tahoma"/>
          <w:color w:val="auto"/>
          <w:sz w:val="22"/>
          <w:szCs w:val="22"/>
        </w:rPr>
        <w:t>IV</w:t>
      </w:r>
      <w:r w:rsidRPr="00A632B5">
        <w:rPr>
          <w:rFonts w:ascii="Tahoma" w:hAnsi="Tahoma" w:cs="Tahoma"/>
          <w:color w:val="auto"/>
          <w:sz w:val="22"/>
          <w:szCs w:val="22"/>
          <w:lang w:val="ru-RU"/>
        </w:rPr>
        <w:t xml:space="preserve"> 04-404-</w:t>
      </w:r>
      <w:r w:rsidRPr="00A632B5">
        <w:rPr>
          <w:rFonts w:ascii="Tahoma" w:hAnsi="Tahoma" w:cs="Tahoma"/>
          <w:color w:val="auto"/>
          <w:sz w:val="22"/>
          <w:szCs w:val="22"/>
          <w:lang w:val="sr-Cyrl-CS"/>
        </w:rPr>
        <w:t>17/2020</w:t>
      </w:r>
      <w:r w:rsidRPr="00091BA5">
        <w:rPr>
          <w:rFonts w:ascii="Tahoma" w:hAnsi="Tahoma" w:cs="Tahoma"/>
          <w:color w:val="FF0000"/>
          <w:sz w:val="22"/>
          <w:szCs w:val="22"/>
          <w:lang w:val="sr-Cyrl-CS"/>
        </w:rPr>
        <w:t xml:space="preserve"> </w:t>
      </w:r>
      <w:r w:rsidRPr="006D1B24">
        <w:rPr>
          <w:rFonts w:ascii="Tahoma" w:hAnsi="Tahoma" w:cs="Tahoma"/>
          <w:sz w:val="22"/>
          <w:szCs w:val="22"/>
          <w:lang w:val="sr-Cyrl-CS"/>
        </w:rPr>
        <w:t>је набавка услуге организациј</w:t>
      </w:r>
      <w:r>
        <w:rPr>
          <w:rFonts w:ascii="Tahoma" w:hAnsi="Tahoma" w:cs="Tahoma"/>
          <w:sz w:val="22"/>
          <w:szCs w:val="22"/>
          <w:lang w:val="sr-Cyrl-CS"/>
        </w:rPr>
        <w:t>е ''Великогоспојинских дана 20</w:t>
      </w:r>
      <w:r w:rsidRPr="00A632B5">
        <w:rPr>
          <w:rFonts w:ascii="Tahoma" w:hAnsi="Tahoma" w:cs="Tahoma"/>
          <w:sz w:val="22"/>
          <w:szCs w:val="22"/>
          <w:lang w:val="sr-Cyrl-CS"/>
        </w:rPr>
        <w:t>20</w:t>
      </w:r>
      <w:r w:rsidRPr="006D1B24">
        <w:rPr>
          <w:rFonts w:ascii="Tahoma" w:hAnsi="Tahoma" w:cs="Tahoma"/>
          <w:sz w:val="22"/>
          <w:szCs w:val="22"/>
          <w:lang w:val="sr-Cyrl-CS"/>
        </w:rPr>
        <w:t>''</w:t>
      </w:r>
      <w:r w:rsidRPr="006D1B24">
        <w:rPr>
          <w:rFonts w:ascii="Tahoma" w:hAnsi="Tahoma" w:cs="Tahoma"/>
          <w:sz w:val="22"/>
          <w:szCs w:val="22"/>
        </w:rPr>
        <w:t xml:space="preserve">, према спецификацијии техничким карактеристикама </w:t>
      </w:r>
      <w:r w:rsidRPr="006D1B24">
        <w:rPr>
          <w:rFonts w:ascii="Tahoma" w:hAnsi="Tahoma" w:cs="Tahoma"/>
          <w:sz w:val="22"/>
          <w:szCs w:val="22"/>
          <w:lang w:val="sr-Cyrl-CS"/>
        </w:rPr>
        <w:t xml:space="preserve">набавке. Предметна набавка </w:t>
      </w:r>
      <w:r w:rsidRPr="006D1B24">
        <w:rPr>
          <w:rFonts w:ascii="Tahoma" w:hAnsi="Tahoma" w:cs="Tahoma"/>
          <w:sz w:val="22"/>
          <w:szCs w:val="22"/>
        </w:rPr>
        <w:t xml:space="preserve">обухвата: </w:t>
      </w:r>
      <w:r w:rsidRPr="006D1B24">
        <w:rPr>
          <w:rFonts w:ascii="Tahoma" w:hAnsi="Tahoma" w:cs="Tahoma"/>
          <w:sz w:val="22"/>
          <w:szCs w:val="22"/>
          <w:lang w:val="sr-Cyrl-CS"/>
        </w:rPr>
        <w:t xml:space="preserve">организовање и обезбеђивање доласка и наступа следећих извођача музичког  програма: </w:t>
      </w:r>
      <w:r>
        <w:rPr>
          <w:rFonts w:ascii="Tahoma" w:hAnsi="Tahoma" w:cs="Tahoma"/>
          <w:noProof/>
          <w:sz w:val="22"/>
          <w:szCs w:val="22"/>
        </w:rPr>
        <w:t xml:space="preserve">Банда дрвена, Ла банда, </w:t>
      </w:r>
      <w:r w:rsidRPr="00A65312">
        <w:rPr>
          <w:rFonts w:ascii="Tahoma" w:hAnsi="Tahoma" w:cs="Tahoma"/>
          <w:noProof/>
          <w:sz w:val="22"/>
          <w:szCs w:val="22"/>
          <w:lang w:val="sr-Cyrl-CS"/>
        </w:rPr>
        <w:t>“</w:t>
      </w:r>
      <w:r w:rsidRPr="00A65312">
        <w:rPr>
          <w:rFonts w:ascii="Tahoma" w:hAnsi="Tahoma" w:cs="Tahoma"/>
          <w:noProof/>
          <w:sz w:val="22"/>
          <w:szCs w:val="22"/>
          <w:lang w:val="en-US"/>
        </w:rPr>
        <w:t>ALVIN</w:t>
      </w:r>
      <w:r w:rsidRPr="00A65312">
        <w:rPr>
          <w:rFonts w:ascii="Tahoma" w:hAnsi="Tahoma" w:cs="Tahoma"/>
          <w:noProof/>
          <w:sz w:val="22"/>
          <w:szCs w:val="22"/>
          <w:lang w:val="sr-Cyrl-CS"/>
        </w:rPr>
        <w:t xml:space="preserve"> </w:t>
      </w:r>
      <w:r w:rsidRPr="00A65312">
        <w:rPr>
          <w:rFonts w:ascii="Tahoma" w:hAnsi="Tahoma" w:cs="Tahoma"/>
          <w:noProof/>
          <w:sz w:val="22"/>
          <w:szCs w:val="22"/>
          <w:lang w:val="en-US"/>
        </w:rPr>
        <w:t>es</w:t>
      </w:r>
      <w:r w:rsidRPr="00A65312">
        <w:rPr>
          <w:rFonts w:ascii="Tahoma" w:hAnsi="Tahoma" w:cs="Tahoma"/>
          <w:noProof/>
          <w:sz w:val="22"/>
          <w:szCs w:val="22"/>
          <w:lang w:val="sr-Cyrl-CS"/>
        </w:rPr>
        <w:t xml:space="preserve"> </w:t>
      </w:r>
      <w:r w:rsidRPr="00A65312">
        <w:rPr>
          <w:rFonts w:ascii="Tahoma" w:hAnsi="Tahoma" w:cs="Tahoma"/>
          <w:noProof/>
          <w:sz w:val="22"/>
          <w:szCs w:val="22"/>
          <w:lang w:val="en-US"/>
        </w:rPr>
        <w:t>a</w:t>
      </w:r>
      <w:r w:rsidRPr="00A65312">
        <w:rPr>
          <w:rFonts w:ascii="Tahoma" w:hAnsi="Tahoma" w:cs="Tahoma"/>
          <w:noProof/>
          <w:sz w:val="22"/>
          <w:szCs w:val="22"/>
          <w:lang w:val="sr-Cyrl-CS"/>
        </w:rPr>
        <w:t xml:space="preserve"> </w:t>
      </w:r>
      <w:r w:rsidRPr="00A65312">
        <w:rPr>
          <w:rFonts w:ascii="Tahoma" w:hAnsi="Tahoma" w:cs="Tahoma"/>
          <w:noProof/>
          <w:sz w:val="22"/>
          <w:szCs w:val="22"/>
          <w:lang w:val="en-US"/>
        </w:rPr>
        <w:t>Mokusok</w:t>
      </w:r>
      <w:r w:rsidRPr="00A65312">
        <w:rPr>
          <w:rFonts w:ascii="Tahoma" w:hAnsi="Tahoma" w:cs="Tahoma"/>
          <w:noProof/>
          <w:sz w:val="22"/>
          <w:szCs w:val="22"/>
          <w:lang w:val="sr-Cyrl-CS"/>
        </w:rPr>
        <w:t>“</w:t>
      </w:r>
      <w:r>
        <w:rPr>
          <w:rFonts w:ascii="Tahoma" w:hAnsi="Tahoma" w:cs="Tahoma"/>
          <w:noProof/>
          <w:sz w:val="22"/>
          <w:szCs w:val="22"/>
          <w:lang w:val="sr-Cyrl-CS"/>
        </w:rPr>
        <w:t xml:space="preserve">, </w:t>
      </w:r>
      <w:r w:rsidRPr="00BF081D">
        <w:rPr>
          <w:rFonts w:ascii="Tahoma" w:hAnsi="Tahoma" w:cs="Tahoma"/>
          <w:noProof/>
          <w:sz w:val="22"/>
          <w:szCs w:val="22"/>
        </w:rPr>
        <w:t>„Orthodox celts“</w:t>
      </w:r>
      <w:r>
        <w:rPr>
          <w:rFonts w:ascii="Tahoma" w:hAnsi="Tahoma" w:cs="Tahoma"/>
          <w:noProof/>
          <w:sz w:val="22"/>
          <w:szCs w:val="22"/>
        </w:rPr>
        <w:t>, Неле Карајлић, Ацо Пејовић и Харис Џиновић</w:t>
      </w:r>
      <w:r w:rsidRPr="00DA379C">
        <w:rPr>
          <w:rFonts w:ascii="Tahoma" w:hAnsi="Tahoma" w:cs="Tahoma"/>
          <w:b/>
          <w:noProof/>
          <w:sz w:val="22"/>
          <w:szCs w:val="22"/>
        </w:rPr>
        <w:t xml:space="preserve"> </w:t>
      </w:r>
      <w:r w:rsidRPr="006D1B24">
        <w:rPr>
          <w:rFonts w:ascii="Tahoma" w:hAnsi="Tahoma" w:cs="Tahoma"/>
          <w:noProof/>
          <w:sz w:val="22"/>
          <w:szCs w:val="22"/>
        </w:rPr>
        <w:t>као и комплетну пратећу опрему која је неопходна ради квалитетног одржавањ</w:t>
      </w:r>
      <w:r>
        <w:rPr>
          <w:rFonts w:ascii="Tahoma" w:hAnsi="Tahoma" w:cs="Tahoma"/>
          <w:noProof/>
          <w:sz w:val="22"/>
          <w:szCs w:val="22"/>
        </w:rPr>
        <w:t>а ''Великогоспојинских дана 2020</w:t>
      </w:r>
      <w:r w:rsidRPr="006D1B24">
        <w:rPr>
          <w:rFonts w:ascii="Tahoma" w:hAnsi="Tahoma" w:cs="Tahoma"/>
          <w:noProof/>
          <w:sz w:val="22"/>
          <w:szCs w:val="22"/>
        </w:rPr>
        <w:t>''</w:t>
      </w:r>
      <w:r w:rsidRPr="00A632B5">
        <w:rPr>
          <w:rFonts w:ascii="Tahoma" w:hAnsi="Tahoma" w:cs="Tahoma"/>
          <w:noProof/>
          <w:color w:val="auto"/>
          <w:sz w:val="22"/>
          <w:szCs w:val="22"/>
        </w:rPr>
        <w:t xml:space="preserve">., </w:t>
      </w:r>
      <w:r w:rsidRPr="00A632B5">
        <w:rPr>
          <w:rFonts w:ascii="Tahoma" w:hAnsi="Tahoma" w:cs="Tahoma"/>
          <w:color w:val="auto"/>
          <w:sz w:val="22"/>
          <w:szCs w:val="22"/>
          <w:lang w:val="sr-Cyrl-CS"/>
        </w:rPr>
        <w:t>хостинг</w:t>
      </w:r>
      <w:r w:rsidRPr="00A632B5">
        <w:rPr>
          <w:rFonts w:ascii="Tahoma" w:hAnsi="Tahoma" w:cs="Tahoma"/>
          <w:color w:val="auto"/>
          <w:sz w:val="22"/>
          <w:szCs w:val="22"/>
        </w:rPr>
        <w:t xml:space="preserve"> (смештај и исхрана)</w:t>
      </w:r>
      <w:r w:rsidRPr="003C749B">
        <w:rPr>
          <w:rFonts w:ascii="Tahoma" w:hAnsi="Tahoma" w:cs="Tahoma"/>
          <w:color w:val="FF0000"/>
          <w:sz w:val="22"/>
          <w:szCs w:val="22"/>
        </w:rPr>
        <w:t xml:space="preserve"> </w:t>
      </w:r>
      <w:r w:rsidRPr="006D1B24">
        <w:rPr>
          <w:rFonts w:ascii="Tahoma" w:hAnsi="Tahoma" w:cs="Tahoma"/>
          <w:sz w:val="22"/>
          <w:szCs w:val="22"/>
        </w:rPr>
        <w:t xml:space="preserve">извођача музичког програма </w:t>
      </w:r>
      <w:r w:rsidRPr="006D1B24">
        <w:rPr>
          <w:rFonts w:ascii="Tahoma" w:hAnsi="Tahoma" w:cs="Tahoma"/>
          <w:noProof/>
          <w:sz w:val="22"/>
          <w:szCs w:val="22"/>
        </w:rPr>
        <w:t>као и комплетну пратећу опрему</w:t>
      </w:r>
      <w:r>
        <w:rPr>
          <w:rFonts w:ascii="Tahoma" w:hAnsi="Tahoma" w:cs="Tahoma"/>
          <w:noProof/>
          <w:sz w:val="22"/>
          <w:szCs w:val="22"/>
        </w:rPr>
        <w:t xml:space="preserve"> </w:t>
      </w:r>
      <w:r w:rsidRPr="006D1B24">
        <w:rPr>
          <w:rFonts w:ascii="Tahoma" w:hAnsi="Tahoma" w:cs="Tahoma"/>
          <w:noProof/>
          <w:sz w:val="22"/>
          <w:szCs w:val="22"/>
        </w:rPr>
        <w:t>(бина, бекстејџ, висока и ниска заштитна ограда, ВИП монтажне бине као и санитарне кабине</w:t>
      </w:r>
      <w:r w:rsidRPr="009D138D">
        <w:rPr>
          <w:rFonts w:ascii="Tahoma" w:hAnsi="Tahoma" w:cs="Tahoma"/>
          <w:noProof/>
          <w:color w:val="auto"/>
          <w:sz w:val="22"/>
          <w:szCs w:val="22"/>
          <w:lang w:val="sr-Cyrl-CS"/>
        </w:rPr>
        <w:t xml:space="preserve">, опремање ВИП ложе, бина за улицу „Занатског пива“, техничка продукција програма, извођење ватромета, </w:t>
      </w:r>
      <w:r>
        <w:rPr>
          <w:rFonts w:ascii="Tahoma" w:hAnsi="Tahoma" w:cs="Tahoma"/>
          <w:noProof/>
          <w:color w:val="auto"/>
          <w:sz w:val="22"/>
          <w:szCs w:val="22"/>
          <w:lang w:val="sr-Cyrl-CS"/>
        </w:rPr>
        <w:t>логистичка подршка</w:t>
      </w:r>
      <w:r w:rsidRPr="009D138D">
        <w:rPr>
          <w:rFonts w:ascii="Tahoma" w:hAnsi="Tahoma" w:cs="Tahoma"/>
          <w:noProof/>
          <w:color w:val="auto"/>
          <w:sz w:val="22"/>
          <w:szCs w:val="22"/>
          <w:lang w:val="sr-Cyrl-CS"/>
        </w:rPr>
        <w:t xml:space="preserve"> и мобилијар за Пољофест</w:t>
      </w:r>
      <w:r w:rsidRPr="009D138D">
        <w:rPr>
          <w:rFonts w:ascii="Tahoma" w:hAnsi="Tahoma" w:cs="Tahoma"/>
          <w:noProof/>
          <w:color w:val="auto"/>
          <w:sz w:val="22"/>
          <w:szCs w:val="22"/>
        </w:rPr>
        <w:t>)</w:t>
      </w:r>
      <w:r>
        <w:rPr>
          <w:rFonts w:ascii="Tahoma" w:hAnsi="Tahoma" w:cs="Tahoma"/>
          <w:color w:val="auto"/>
          <w:sz w:val="22"/>
          <w:szCs w:val="22"/>
        </w:rPr>
        <w:t xml:space="preserve">, </w:t>
      </w:r>
      <w:r w:rsidRPr="006D1B24">
        <w:rPr>
          <w:rFonts w:ascii="Tahoma" w:hAnsi="Tahoma" w:cs="Tahoma"/>
          <w:sz w:val="22"/>
          <w:szCs w:val="22"/>
          <w:lang w:val="sr-Cyrl-CS"/>
        </w:rPr>
        <w:t xml:space="preserve">рачунајући са свим трошковима који су неопходни за реализацију предметне услуге, </w:t>
      </w:r>
      <w:r w:rsidRPr="006D1B24">
        <w:rPr>
          <w:rFonts w:ascii="Tahoma" w:hAnsi="Tahoma" w:cs="Tahoma"/>
          <w:sz w:val="22"/>
          <w:szCs w:val="22"/>
        </w:rPr>
        <w:t xml:space="preserve">према спецификацији и техничким карактеристикама </w:t>
      </w:r>
      <w:r w:rsidRPr="006D1B24">
        <w:rPr>
          <w:rFonts w:ascii="Tahoma" w:hAnsi="Tahoma" w:cs="Tahoma"/>
          <w:sz w:val="22"/>
          <w:szCs w:val="22"/>
          <w:lang w:val="sr-Cyrl-CS"/>
        </w:rPr>
        <w:t>набавке и прихваћеној понуди понуђача ___________________________________________________________</w:t>
      </w:r>
      <w:r>
        <w:rPr>
          <w:rFonts w:ascii="Tahoma" w:hAnsi="Tahoma" w:cs="Tahoma"/>
          <w:sz w:val="22"/>
          <w:szCs w:val="22"/>
          <w:lang w:val="sr-Cyrl-CS"/>
        </w:rPr>
        <w:t xml:space="preserve"> , број ____  од ___________ 2020</w:t>
      </w:r>
      <w:r w:rsidRPr="006D1B24">
        <w:rPr>
          <w:rFonts w:ascii="Tahoma" w:hAnsi="Tahoma" w:cs="Tahoma"/>
          <w:sz w:val="22"/>
          <w:szCs w:val="22"/>
          <w:lang w:val="sr-Cyrl-CS"/>
        </w:rPr>
        <w:t>. године, која је саставни део овог</w:t>
      </w:r>
      <w:r>
        <w:rPr>
          <w:rFonts w:ascii="Tahoma" w:hAnsi="Tahoma" w:cs="Tahoma"/>
          <w:sz w:val="22"/>
          <w:szCs w:val="22"/>
          <w:lang w:val="sr-Cyrl-CS"/>
        </w:rPr>
        <w:t xml:space="preserve"> </w:t>
      </w:r>
      <w:r w:rsidRPr="006D1B24">
        <w:rPr>
          <w:rFonts w:ascii="Tahoma" w:hAnsi="Tahoma" w:cs="Tahoma"/>
          <w:sz w:val="22"/>
          <w:szCs w:val="22"/>
          <w:lang w:val="sr-Cyrl-CS"/>
        </w:rPr>
        <w:t xml:space="preserve">Уговора, а у свему сачињена према Позиву и Конкурсној документацији.  </w:t>
      </w:r>
    </w:p>
    <w:p w:rsidR="00A632B5" w:rsidRPr="00BE1AFD" w:rsidRDefault="00A632B5" w:rsidP="00A632B5">
      <w:pPr>
        <w:jc w:val="both"/>
        <w:rPr>
          <w:rFonts w:ascii="Tahoma" w:hAnsi="Tahoma" w:cs="Tahoma"/>
          <w:noProof/>
          <w:color w:val="auto"/>
          <w:sz w:val="22"/>
          <w:szCs w:val="22"/>
        </w:rPr>
      </w:pPr>
    </w:p>
    <w:p w:rsidR="00A632B5" w:rsidRDefault="00A632B5" w:rsidP="00A632B5">
      <w:pPr>
        <w:jc w:val="both"/>
        <w:rPr>
          <w:rFonts w:ascii="Tahoma" w:hAnsi="Tahoma" w:cs="Tahoma"/>
          <w:sz w:val="22"/>
          <w:szCs w:val="22"/>
        </w:rPr>
      </w:pPr>
      <w:r w:rsidRPr="006D1B24">
        <w:rPr>
          <w:rFonts w:ascii="Tahoma" w:hAnsi="Tahoma" w:cs="Tahoma"/>
          <w:sz w:val="22"/>
          <w:szCs w:val="22"/>
          <w:lang w:val="sr-Cyrl-CS"/>
        </w:rPr>
        <w:t xml:space="preserve">Спецификацијом и Техничким карактеристикама предметне набавке су </w:t>
      </w:r>
      <w:r w:rsidRPr="006D1B24">
        <w:rPr>
          <w:rFonts w:ascii="Tahoma" w:hAnsi="Tahoma" w:cs="Tahoma"/>
          <w:sz w:val="22"/>
          <w:szCs w:val="22"/>
        </w:rPr>
        <w:t xml:space="preserve">обухваћене  све активности које пружалац услуге треба да испуни у реализацији </w:t>
      </w:r>
      <w:r w:rsidRPr="006D1B24">
        <w:rPr>
          <w:rFonts w:ascii="Tahoma" w:hAnsi="Tahoma" w:cs="Tahoma"/>
          <w:sz w:val="22"/>
          <w:szCs w:val="22"/>
          <w:lang w:val="sr-Cyrl-CS"/>
        </w:rPr>
        <w:t>услуге организациј</w:t>
      </w:r>
      <w:r>
        <w:rPr>
          <w:rFonts w:ascii="Tahoma" w:hAnsi="Tahoma" w:cs="Tahoma"/>
          <w:sz w:val="22"/>
          <w:szCs w:val="22"/>
          <w:lang w:val="sr-Cyrl-CS"/>
        </w:rPr>
        <w:t>е ''Великогоспојинских дана 2020</w:t>
      </w:r>
      <w:r w:rsidRPr="006D1B24">
        <w:rPr>
          <w:rFonts w:ascii="Tahoma" w:hAnsi="Tahoma" w:cs="Tahoma"/>
          <w:sz w:val="22"/>
          <w:szCs w:val="22"/>
          <w:lang w:val="sr-Cyrl-CS"/>
        </w:rPr>
        <w:t>''.</w:t>
      </w:r>
    </w:p>
    <w:p w:rsidR="00A632B5" w:rsidRDefault="00A632B5" w:rsidP="00A632B5">
      <w:pPr>
        <w:jc w:val="both"/>
        <w:rPr>
          <w:rFonts w:ascii="Tahoma" w:hAnsi="Tahoma" w:cs="Tahoma"/>
          <w:sz w:val="22"/>
          <w:szCs w:val="22"/>
        </w:rPr>
      </w:pPr>
    </w:p>
    <w:p w:rsidR="00A632B5" w:rsidRPr="005D3822" w:rsidRDefault="00A632B5" w:rsidP="00A632B5">
      <w:pPr>
        <w:jc w:val="both"/>
        <w:rPr>
          <w:rFonts w:ascii="Tahoma" w:hAnsi="Tahoma" w:cs="Tahoma"/>
          <w:iCs/>
          <w:color w:val="26282A"/>
          <w:sz w:val="22"/>
          <w:szCs w:val="22"/>
        </w:rPr>
      </w:pPr>
      <w:r w:rsidRPr="00B23782">
        <w:rPr>
          <w:rFonts w:ascii="Tahoma" w:hAnsi="Tahoma" w:cs="Tahoma"/>
          <w:iCs/>
          <w:color w:val="26282A"/>
          <w:sz w:val="22"/>
          <w:szCs w:val="22"/>
        </w:rPr>
        <w:t>Наведене бине и техничка опрема мора да задовољава техничке стандарде, да поседује техничку документацију, атесте и техничку контролу. Понуђач је дужан да достави фотокопију атеста за наведену опрему као и извештај о техничкој контроли главног пројекта за алуминијумску конструкцију и газиште.</w:t>
      </w:r>
    </w:p>
    <w:p w:rsidR="00A632B5" w:rsidRPr="006D1B24" w:rsidRDefault="00A632B5" w:rsidP="00A632B5">
      <w:pPr>
        <w:jc w:val="both"/>
        <w:rPr>
          <w:rFonts w:ascii="Tahoma" w:hAnsi="Tahoma" w:cs="Tahoma"/>
          <w:sz w:val="22"/>
          <w:szCs w:val="22"/>
        </w:rPr>
      </w:pPr>
    </w:p>
    <w:p w:rsidR="00A632B5" w:rsidRPr="006D1B24" w:rsidRDefault="00A632B5" w:rsidP="00A632B5">
      <w:pPr>
        <w:jc w:val="both"/>
        <w:rPr>
          <w:rFonts w:ascii="Tahoma" w:hAnsi="Tahoma" w:cs="Tahoma"/>
          <w:bCs/>
          <w:sz w:val="22"/>
          <w:szCs w:val="22"/>
          <w:lang w:val="sr-Cyrl-CS"/>
        </w:rPr>
      </w:pPr>
      <w:r w:rsidRPr="006D1B24">
        <w:rPr>
          <w:rFonts w:ascii="Tahoma" w:hAnsi="Tahoma" w:cs="Tahoma"/>
          <w:b/>
          <w:sz w:val="22"/>
          <w:szCs w:val="22"/>
          <w:lang w:val="sr-Cyrl-CS"/>
        </w:rPr>
        <w:t>УГОВОРЕНА ЦЕНА</w:t>
      </w:r>
    </w:p>
    <w:p w:rsidR="00A632B5" w:rsidRPr="006D1B24" w:rsidRDefault="00A632B5" w:rsidP="00A632B5">
      <w:pPr>
        <w:jc w:val="center"/>
        <w:outlineLvl w:val="0"/>
        <w:rPr>
          <w:rFonts w:ascii="Tahoma" w:hAnsi="Tahoma" w:cs="Tahoma"/>
          <w:b/>
          <w:sz w:val="22"/>
          <w:szCs w:val="22"/>
          <w:lang w:val="sr-Cyrl-CS"/>
        </w:rPr>
      </w:pPr>
      <w:r w:rsidRPr="006D1B24">
        <w:rPr>
          <w:rFonts w:ascii="Tahoma" w:hAnsi="Tahoma" w:cs="Tahoma"/>
          <w:b/>
          <w:sz w:val="22"/>
          <w:szCs w:val="22"/>
          <w:lang w:val="sr-Cyrl-CS"/>
        </w:rPr>
        <w:t>Члан 4.</w:t>
      </w:r>
    </w:p>
    <w:p w:rsidR="00A632B5" w:rsidRPr="00A632B5" w:rsidRDefault="00A632B5" w:rsidP="00A632B5">
      <w:pPr>
        <w:jc w:val="both"/>
        <w:rPr>
          <w:rFonts w:ascii="Tahoma" w:hAnsi="Tahoma" w:cs="Tahoma"/>
          <w:sz w:val="22"/>
          <w:szCs w:val="22"/>
        </w:rPr>
      </w:pPr>
      <w:r w:rsidRPr="006D1B24">
        <w:rPr>
          <w:rFonts w:ascii="Tahoma" w:hAnsi="Tahoma" w:cs="Tahoma"/>
          <w:sz w:val="22"/>
          <w:szCs w:val="22"/>
          <w:lang w:val="sr-Cyrl-CS"/>
        </w:rPr>
        <w:t>Укупн</w:t>
      </w:r>
      <w:r w:rsidRPr="006D1B24">
        <w:rPr>
          <w:rFonts w:ascii="Tahoma" w:hAnsi="Tahoma" w:cs="Tahoma"/>
          <w:sz w:val="22"/>
          <w:szCs w:val="22"/>
        </w:rPr>
        <w:t>a</w:t>
      </w:r>
      <w:r w:rsidRPr="006D1B24">
        <w:rPr>
          <w:rFonts w:ascii="Tahoma" w:hAnsi="Tahoma" w:cs="Tahoma"/>
          <w:sz w:val="22"/>
          <w:szCs w:val="22"/>
          <w:lang w:val="sr-Cyrl-CS"/>
        </w:rPr>
        <w:t xml:space="preserve"> уговорена вредност услуге је утврђена на бази понуђених јединичних цена за сваког извођача или групе појединачно, као и за сваку ставку пратеће опреме појединачно, </w:t>
      </w:r>
      <w:r w:rsidRPr="006D1B24">
        <w:rPr>
          <w:rFonts w:ascii="Tahoma" w:hAnsi="Tahoma" w:cs="Tahoma"/>
          <w:sz w:val="22"/>
          <w:szCs w:val="22"/>
        </w:rPr>
        <w:t xml:space="preserve">са урачунатим свим трошковима које понуђач има у реализацији предметне услуге </w:t>
      </w:r>
      <w:r w:rsidRPr="006D1B24">
        <w:rPr>
          <w:rFonts w:ascii="Tahoma" w:hAnsi="Tahoma" w:cs="Tahoma"/>
          <w:sz w:val="22"/>
          <w:szCs w:val="22"/>
          <w:lang w:val="sr-Cyrl-CS"/>
        </w:rPr>
        <w:t>и износи ___________________  динара без ПДВ-а, односно ________</w:t>
      </w:r>
      <w:r>
        <w:rPr>
          <w:rFonts w:ascii="Tahoma" w:hAnsi="Tahoma" w:cs="Tahoma"/>
          <w:sz w:val="22"/>
          <w:szCs w:val="22"/>
          <w:lang w:val="sr-Cyrl-CS"/>
        </w:rPr>
        <w:t xml:space="preserve">____________ динара са ПДВ-ом. </w:t>
      </w:r>
    </w:p>
    <w:p w:rsidR="00A632B5" w:rsidRPr="00A632B5" w:rsidRDefault="00A632B5" w:rsidP="00A632B5">
      <w:pPr>
        <w:jc w:val="both"/>
        <w:rPr>
          <w:rFonts w:ascii="Tahoma" w:hAnsi="Tahoma" w:cs="Tahoma"/>
          <w:sz w:val="22"/>
          <w:szCs w:val="22"/>
        </w:rPr>
      </w:pPr>
    </w:p>
    <w:p w:rsidR="00A632B5" w:rsidRPr="00006244" w:rsidRDefault="00A632B5" w:rsidP="00A632B5">
      <w:pPr>
        <w:widowControl w:val="0"/>
        <w:autoSpaceDE w:val="0"/>
        <w:autoSpaceDN w:val="0"/>
        <w:adjustRightInd w:val="0"/>
        <w:ind w:right="75"/>
        <w:jc w:val="both"/>
        <w:rPr>
          <w:rFonts w:ascii="Tahoma" w:hAnsi="Tahoma" w:cs="Tahoma"/>
          <w:color w:val="auto"/>
          <w:sz w:val="22"/>
          <w:szCs w:val="22"/>
        </w:rPr>
      </w:pPr>
      <w:r w:rsidRPr="00006244">
        <w:rPr>
          <w:rFonts w:ascii="Tahoma" w:hAnsi="Tahoma" w:cs="Tahoma"/>
          <w:color w:val="auto"/>
          <w:spacing w:val="-1"/>
          <w:sz w:val="22"/>
          <w:szCs w:val="22"/>
        </w:rPr>
        <w:t>Н</w:t>
      </w:r>
      <w:r w:rsidRPr="00006244">
        <w:rPr>
          <w:rFonts w:ascii="Tahoma" w:hAnsi="Tahoma" w:cs="Tahoma"/>
          <w:color w:val="auto"/>
          <w:sz w:val="22"/>
          <w:szCs w:val="22"/>
        </w:rPr>
        <w:t>а</w:t>
      </w:r>
      <w:r w:rsidRPr="00006244">
        <w:rPr>
          <w:rFonts w:ascii="Tahoma" w:hAnsi="Tahoma" w:cs="Tahoma"/>
          <w:color w:val="auto"/>
          <w:spacing w:val="-2"/>
          <w:sz w:val="22"/>
          <w:szCs w:val="22"/>
        </w:rPr>
        <w:t>ру</w:t>
      </w:r>
      <w:r w:rsidRPr="00006244">
        <w:rPr>
          <w:rFonts w:ascii="Tahoma" w:hAnsi="Tahoma" w:cs="Tahoma"/>
          <w:color w:val="auto"/>
          <w:spacing w:val="-1"/>
          <w:sz w:val="22"/>
          <w:szCs w:val="22"/>
        </w:rPr>
        <w:t>чи</w:t>
      </w:r>
      <w:r w:rsidRPr="00006244">
        <w:rPr>
          <w:rFonts w:ascii="Tahoma" w:hAnsi="Tahoma" w:cs="Tahoma"/>
          <w:color w:val="auto"/>
          <w:sz w:val="22"/>
          <w:szCs w:val="22"/>
        </w:rPr>
        <w:t xml:space="preserve">лац </w:t>
      </w:r>
      <w:r w:rsidRPr="00006244">
        <w:rPr>
          <w:rFonts w:ascii="Tahoma" w:hAnsi="Tahoma" w:cs="Tahoma"/>
          <w:color w:val="auto"/>
          <w:spacing w:val="-1"/>
          <w:sz w:val="22"/>
          <w:szCs w:val="22"/>
        </w:rPr>
        <w:t>з</w:t>
      </w:r>
      <w:r w:rsidRPr="00006244">
        <w:rPr>
          <w:rFonts w:ascii="Tahoma" w:hAnsi="Tahoma" w:cs="Tahoma"/>
          <w:color w:val="auto"/>
          <w:sz w:val="22"/>
          <w:szCs w:val="22"/>
        </w:rPr>
        <w:t>адр</w:t>
      </w:r>
      <w:r w:rsidRPr="00006244">
        <w:rPr>
          <w:rFonts w:ascii="Tahoma" w:hAnsi="Tahoma" w:cs="Tahoma"/>
          <w:color w:val="auto"/>
          <w:spacing w:val="1"/>
          <w:sz w:val="22"/>
          <w:szCs w:val="22"/>
        </w:rPr>
        <w:t>ж</w:t>
      </w:r>
      <w:r w:rsidRPr="00006244">
        <w:rPr>
          <w:rFonts w:ascii="Tahoma" w:hAnsi="Tahoma" w:cs="Tahoma"/>
          <w:color w:val="auto"/>
          <w:sz w:val="22"/>
          <w:szCs w:val="22"/>
        </w:rPr>
        <w:t>а</w:t>
      </w:r>
      <w:r w:rsidRPr="00006244">
        <w:rPr>
          <w:rFonts w:ascii="Tahoma" w:hAnsi="Tahoma" w:cs="Tahoma"/>
          <w:color w:val="auto"/>
          <w:spacing w:val="-3"/>
          <w:sz w:val="22"/>
          <w:szCs w:val="22"/>
        </w:rPr>
        <w:t>в</w:t>
      </w:r>
      <w:r w:rsidRPr="00006244">
        <w:rPr>
          <w:rFonts w:ascii="Tahoma" w:hAnsi="Tahoma" w:cs="Tahoma"/>
          <w:color w:val="auto"/>
          <w:sz w:val="22"/>
          <w:szCs w:val="22"/>
        </w:rPr>
        <w:t xml:space="preserve">а </w:t>
      </w:r>
      <w:r w:rsidRPr="00006244">
        <w:rPr>
          <w:rFonts w:ascii="Tahoma" w:hAnsi="Tahoma" w:cs="Tahoma"/>
          <w:color w:val="auto"/>
          <w:spacing w:val="-1"/>
          <w:sz w:val="22"/>
          <w:szCs w:val="22"/>
        </w:rPr>
        <w:t>п</w:t>
      </w:r>
      <w:r w:rsidRPr="00006244">
        <w:rPr>
          <w:rFonts w:ascii="Tahoma" w:hAnsi="Tahoma" w:cs="Tahoma"/>
          <w:color w:val="auto"/>
          <w:spacing w:val="-2"/>
          <w:sz w:val="22"/>
          <w:szCs w:val="22"/>
        </w:rPr>
        <w:t>р</w:t>
      </w:r>
      <w:r w:rsidRPr="00006244">
        <w:rPr>
          <w:rFonts w:ascii="Tahoma" w:hAnsi="Tahoma" w:cs="Tahoma"/>
          <w:color w:val="auto"/>
          <w:sz w:val="22"/>
          <w:szCs w:val="22"/>
        </w:rPr>
        <w:t>а</w:t>
      </w:r>
      <w:r w:rsidRPr="00006244">
        <w:rPr>
          <w:rFonts w:ascii="Tahoma" w:hAnsi="Tahoma" w:cs="Tahoma"/>
          <w:color w:val="auto"/>
          <w:spacing w:val="-3"/>
          <w:sz w:val="22"/>
          <w:szCs w:val="22"/>
        </w:rPr>
        <w:t>в</w:t>
      </w:r>
      <w:r w:rsidRPr="00006244">
        <w:rPr>
          <w:rFonts w:ascii="Tahoma" w:hAnsi="Tahoma" w:cs="Tahoma"/>
          <w:color w:val="auto"/>
          <w:sz w:val="22"/>
          <w:szCs w:val="22"/>
        </w:rPr>
        <w:t>о у р</w:t>
      </w:r>
      <w:r w:rsidRPr="00006244">
        <w:rPr>
          <w:rFonts w:ascii="Tahoma" w:hAnsi="Tahoma" w:cs="Tahoma"/>
          <w:color w:val="auto"/>
          <w:spacing w:val="3"/>
          <w:sz w:val="22"/>
          <w:szCs w:val="22"/>
        </w:rPr>
        <w:t>еа</w:t>
      </w:r>
      <w:r w:rsidRPr="00006244">
        <w:rPr>
          <w:rFonts w:ascii="Tahoma" w:hAnsi="Tahoma" w:cs="Tahoma"/>
          <w:color w:val="auto"/>
          <w:sz w:val="22"/>
          <w:szCs w:val="22"/>
        </w:rPr>
        <w:t>л</w:t>
      </w:r>
      <w:r w:rsidRPr="00006244">
        <w:rPr>
          <w:rFonts w:ascii="Tahoma" w:hAnsi="Tahoma" w:cs="Tahoma"/>
          <w:color w:val="auto"/>
          <w:spacing w:val="-1"/>
          <w:sz w:val="22"/>
          <w:szCs w:val="22"/>
        </w:rPr>
        <w:t>из</w:t>
      </w:r>
      <w:r w:rsidRPr="00006244">
        <w:rPr>
          <w:rFonts w:ascii="Tahoma" w:hAnsi="Tahoma" w:cs="Tahoma"/>
          <w:color w:val="auto"/>
          <w:sz w:val="22"/>
          <w:szCs w:val="22"/>
        </w:rPr>
        <w:t>а</w:t>
      </w:r>
      <w:r w:rsidRPr="00006244">
        <w:rPr>
          <w:rFonts w:ascii="Tahoma" w:hAnsi="Tahoma" w:cs="Tahoma"/>
          <w:color w:val="auto"/>
          <w:spacing w:val="-1"/>
          <w:sz w:val="22"/>
          <w:szCs w:val="22"/>
        </w:rPr>
        <w:t>ц</w:t>
      </w:r>
      <w:r w:rsidRPr="00006244">
        <w:rPr>
          <w:rFonts w:ascii="Tahoma" w:hAnsi="Tahoma" w:cs="Tahoma"/>
          <w:color w:val="auto"/>
          <w:spacing w:val="-3"/>
          <w:sz w:val="22"/>
          <w:szCs w:val="22"/>
        </w:rPr>
        <w:t>и</w:t>
      </w:r>
      <w:r w:rsidRPr="00006244">
        <w:rPr>
          <w:rFonts w:ascii="Tahoma" w:hAnsi="Tahoma" w:cs="Tahoma"/>
          <w:color w:val="auto"/>
          <w:spacing w:val="1"/>
          <w:sz w:val="22"/>
          <w:szCs w:val="22"/>
        </w:rPr>
        <w:t>ј</w:t>
      </w:r>
      <w:r w:rsidRPr="00006244">
        <w:rPr>
          <w:rFonts w:ascii="Tahoma" w:hAnsi="Tahoma" w:cs="Tahoma"/>
          <w:color w:val="auto"/>
          <w:sz w:val="22"/>
          <w:szCs w:val="22"/>
        </w:rPr>
        <w:t xml:space="preserve">и </w:t>
      </w:r>
      <w:r w:rsidRPr="00006244">
        <w:rPr>
          <w:rFonts w:ascii="Tahoma" w:hAnsi="Tahoma" w:cs="Tahoma"/>
          <w:color w:val="auto"/>
          <w:spacing w:val="-3"/>
          <w:sz w:val="22"/>
          <w:szCs w:val="22"/>
        </w:rPr>
        <w:t>в</w:t>
      </w:r>
      <w:r w:rsidRPr="00006244">
        <w:rPr>
          <w:rFonts w:ascii="Tahoma" w:hAnsi="Tahoma" w:cs="Tahoma"/>
          <w:color w:val="auto"/>
          <w:sz w:val="22"/>
          <w:szCs w:val="22"/>
        </w:rPr>
        <w:t xml:space="preserve">ећ </w:t>
      </w:r>
      <w:r w:rsidRPr="00006244">
        <w:rPr>
          <w:rFonts w:ascii="Tahoma" w:hAnsi="Tahoma" w:cs="Tahoma"/>
          <w:color w:val="auto"/>
          <w:spacing w:val="-1"/>
          <w:sz w:val="22"/>
          <w:szCs w:val="22"/>
        </w:rPr>
        <w:t>з</w:t>
      </w:r>
      <w:r w:rsidRPr="00006244">
        <w:rPr>
          <w:rFonts w:ascii="Tahoma" w:hAnsi="Tahoma" w:cs="Tahoma"/>
          <w:color w:val="auto"/>
          <w:sz w:val="22"/>
          <w:szCs w:val="22"/>
        </w:rPr>
        <w:t>а</w:t>
      </w:r>
      <w:r w:rsidRPr="00006244">
        <w:rPr>
          <w:rFonts w:ascii="Tahoma" w:hAnsi="Tahoma" w:cs="Tahoma"/>
          <w:color w:val="auto"/>
          <w:spacing w:val="1"/>
          <w:sz w:val="22"/>
          <w:szCs w:val="22"/>
        </w:rPr>
        <w:t>к</w:t>
      </w:r>
      <w:r w:rsidRPr="00006244">
        <w:rPr>
          <w:rFonts w:ascii="Tahoma" w:hAnsi="Tahoma" w:cs="Tahoma"/>
          <w:color w:val="auto"/>
          <w:sz w:val="22"/>
          <w:szCs w:val="22"/>
        </w:rPr>
        <w:t>љ</w:t>
      </w:r>
      <w:r w:rsidRPr="00006244">
        <w:rPr>
          <w:rFonts w:ascii="Tahoma" w:hAnsi="Tahoma" w:cs="Tahoma"/>
          <w:color w:val="auto"/>
          <w:spacing w:val="-2"/>
          <w:sz w:val="22"/>
          <w:szCs w:val="22"/>
        </w:rPr>
        <w:t>у</w:t>
      </w:r>
      <w:r w:rsidRPr="00006244">
        <w:rPr>
          <w:rFonts w:ascii="Tahoma" w:hAnsi="Tahoma" w:cs="Tahoma"/>
          <w:color w:val="auto"/>
          <w:spacing w:val="-1"/>
          <w:sz w:val="22"/>
          <w:szCs w:val="22"/>
        </w:rPr>
        <w:t>ч</w:t>
      </w:r>
      <w:r w:rsidRPr="00006244">
        <w:rPr>
          <w:rFonts w:ascii="Tahoma" w:hAnsi="Tahoma" w:cs="Tahoma"/>
          <w:color w:val="auto"/>
          <w:spacing w:val="-2"/>
          <w:sz w:val="22"/>
          <w:szCs w:val="22"/>
        </w:rPr>
        <w:t>е</w:t>
      </w:r>
      <w:r w:rsidRPr="00006244">
        <w:rPr>
          <w:rFonts w:ascii="Tahoma" w:hAnsi="Tahoma" w:cs="Tahoma"/>
          <w:color w:val="auto"/>
          <w:spacing w:val="-1"/>
          <w:sz w:val="22"/>
          <w:szCs w:val="22"/>
        </w:rPr>
        <w:t xml:space="preserve">ног </w:t>
      </w:r>
      <w:r w:rsidRPr="00006244">
        <w:rPr>
          <w:rFonts w:ascii="Tahoma" w:hAnsi="Tahoma" w:cs="Tahoma"/>
          <w:color w:val="auto"/>
          <w:spacing w:val="-2"/>
          <w:sz w:val="22"/>
          <w:szCs w:val="22"/>
        </w:rPr>
        <w:t>у</w:t>
      </w:r>
      <w:r w:rsidRPr="00006244">
        <w:rPr>
          <w:rFonts w:ascii="Tahoma" w:hAnsi="Tahoma" w:cs="Tahoma"/>
          <w:color w:val="auto"/>
          <w:spacing w:val="-4"/>
          <w:sz w:val="22"/>
          <w:szCs w:val="22"/>
        </w:rPr>
        <w:t>г</w:t>
      </w:r>
      <w:r w:rsidRPr="00006244">
        <w:rPr>
          <w:rFonts w:ascii="Tahoma" w:hAnsi="Tahoma" w:cs="Tahoma"/>
          <w:color w:val="auto"/>
          <w:sz w:val="22"/>
          <w:szCs w:val="22"/>
        </w:rPr>
        <w:t>о</w:t>
      </w:r>
      <w:r w:rsidRPr="00006244">
        <w:rPr>
          <w:rFonts w:ascii="Tahoma" w:hAnsi="Tahoma" w:cs="Tahoma"/>
          <w:color w:val="auto"/>
          <w:spacing w:val="-3"/>
          <w:sz w:val="22"/>
          <w:szCs w:val="22"/>
        </w:rPr>
        <w:t>в</w:t>
      </w:r>
      <w:r w:rsidRPr="00006244">
        <w:rPr>
          <w:rFonts w:ascii="Tahoma" w:hAnsi="Tahoma" w:cs="Tahoma"/>
          <w:color w:val="auto"/>
          <w:sz w:val="22"/>
          <w:szCs w:val="22"/>
        </w:rPr>
        <w:t>ора, а у с</w:t>
      </w:r>
      <w:r w:rsidRPr="00006244">
        <w:rPr>
          <w:rFonts w:ascii="Tahoma" w:hAnsi="Tahoma" w:cs="Tahoma"/>
          <w:color w:val="auto"/>
          <w:spacing w:val="1"/>
          <w:sz w:val="22"/>
          <w:szCs w:val="22"/>
        </w:rPr>
        <w:t>к</w:t>
      </w:r>
      <w:r w:rsidRPr="00006244">
        <w:rPr>
          <w:rFonts w:ascii="Tahoma" w:hAnsi="Tahoma" w:cs="Tahoma"/>
          <w:color w:val="auto"/>
          <w:sz w:val="22"/>
          <w:szCs w:val="22"/>
        </w:rPr>
        <w:t>л</w:t>
      </w:r>
      <w:r w:rsidRPr="00006244">
        <w:rPr>
          <w:rFonts w:ascii="Tahoma" w:hAnsi="Tahoma" w:cs="Tahoma"/>
          <w:color w:val="auto"/>
          <w:spacing w:val="-2"/>
          <w:sz w:val="22"/>
          <w:szCs w:val="22"/>
        </w:rPr>
        <w:t>а</w:t>
      </w:r>
      <w:r w:rsidRPr="00006244">
        <w:rPr>
          <w:rFonts w:ascii="Tahoma" w:hAnsi="Tahoma" w:cs="Tahoma"/>
          <w:color w:val="auto"/>
          <w:spacing w:val="1"/>
          <w:sz w:val="22"/>
          <w:szCs w:val="22"/>
        </w:rPr>
        <w:t>д</w:t>
      </w:r>
      <w:r w:rsidRPr="00006244">
        <w:rPr>
          <w:rFonts w:ascii="Tahoma" w:hAnsi="Tahoma" w:cs="Tahoma"/>
          <w:color w:val="auto"/>
          <w:sz w:val="22"/>
          <w:szCs w:val="22"/>
        </w:rPr>
        <w:t xml:space="preserve">у </w:t>
      </w:r>
      <w:r w:rsidRPr="00006244">
        <w:rPr>
          <w:rFonts w:ascii="Tahoma" w:hAnsi="Tahoma" w:cs="Tahoma"/>
          <w:color w:val="auto"/>
          <w:spacing w:val="3"/>
          <w:sz w:val="22"/>
          <w:szCs w:val="22"/>
        </w:rPr>
        <w:t>с</w:t>
      </w:r>
      <w:r w:rsidRPr="00006244">
        <w:rPr>
          <w:rFonts w:ascii="Tahoma" w:hAnsi="Tahoma" w:cs="Tahoma"/>
          <w:color w:val="auto"/>
          <w:sz w:val="22"/>
          <w:szCs w:val="22"/>
        </w:rPr>
        <w:t xml:space="preserve">а </w:t>
      </w:r>
      <w:r w:rsidRPr="00006244">
        <w:rPr>
          <w:rFonts w:ascii="Tahoma" w:hAnsi="Tahoma" w:cs="Tahoma"/>
          <w:color w:val="auto"/>
          <w:spacing w:val="-1"/>
          <w:sz w:val="22"/>
          <w:szCs w:val="22"/>
        </w:rPr>
        <w:t>п</w:t>
      </w:r>
      <w:r w:rsidRPr="00006244">
        <w:rPr>
          <w:rFonts w:ascii="Tahoma" w:hAnsi="Tahoma" w:cs="Tahoma"/>
          <w:color w:val="auto"/>
          <w:spacing w:val="-2"/>
          <w:sz w:val="22"/>
          <w:szCs w:val="22"/>
        </w:rPr>
        <w:t>о</w:t>
      </w:r>
      <w:r w:rsidRPr="00006244">
        <w:rPr>
          <w:rFonts w:ascii="Tahoma" w:hAnsi="Tahoma" w:cs="Tahoma"/>
          <w:color w:val="auto"/>
          <w:spacing w:val="2"/>
          <w:sz w:val="22"/>
          <w:szCs w:val="22"/>
        </w:rPr>
        <w:t>т</w:t>
      </w:r>
      <w:r w:rsidRPr="00006244">
        <w:rPr>
          <w:rFonts w:ascii="Tahoma" w:hAnsi="Tahoma" w:cs="Tahoma"/>
          <w:color w:val="auto"/>
          <w:sz w:val="22"/>
          <w:szCs w:val="22"/>
        </w:rPr>
        <w:t>р</w:t>
      </w:r>
      <w:r w:rsidRPr="00006244">
        <w:rPr>
          <w:rFonts w:ascii="Tahoma" w:hAnsi="Tahoma" w:cs="Tahoma"/>
          <w:color w:val="auto"/>
          <w:spacing w:val="-2"/>
          <w:sz w:val="22"/>
          <w:szCs w:val="22"/>
        </w:rPr>
        <w:t>е</w:t>
      </w:r>
      <w:r w:rsidRPr="00006244">
        <w:rPr>
          <w:rFonts w:ascii="Tahoma" w:hAnsi="Tahoma" w:cs="Tahoma"/>
          <w:color w:val="auto"/>
          <w:spacing w:val="1"/>
          <w:sz w:val="22"/>
          <w:szCs w:val="22"/>
        </w:rPr>
        <w:t>б</w:t>
      </w:r>
      <w:r w:rsidRPr="00006244">
        <w:rPr>
          <w:rFonts w:ascii="Tahoma" w:hAnsi="Tahoma" w:cs="Tahoma"/>
          <w:color w:val="auto"/>
          <w:sz w:val="22"/>
          <w:szCs w:val="22"/>
        </w:rPr>
        <w:t>а</w:t>
      </w:r>
      <w:r w:rsidRPr="00006244">
        <w:rPr>
          <w:rFonts w:ascii="Tahoma" w:hAnsi="Tahoma" w:cs="Tahoma"/>
          <w:color w:val="auto"/>
          <w:spacing w:val="-3"/>
          <w:sz w:val="22"/>
          <w:szCs w:val="22"/>
        </w:rPr>
        <w:t>м</w:t>
      </w:r>
      <w:r w:rsidRPr="00006244">
        <w:rPr>
          <w:rFonts w:ascii="Tahoma" w:hAnsi="Tahoma" w:cs="Tahoma"/>
          <w:color w:val="auto"/>
          <w:sz w:val="22"/>
          <w:szCs w:val="22"/>
        </w:rPr>
        <w:t xml:space="preserve">а </w:t>
      </w:r>
      <w:r w:rsidRPr="00006244">
        <w:rPr>
          <w:rFonts w:ascii="Tahoma" w:hAnsi="Tahoma" w:cs="Tahoma"/>
          <w:color w:val="auto"/>
          <w:spacing w:val="-1"/>
          <w:sz w:val="22"/>
          <w:szCs w:val="22"/>
        </w:rPr>
        <w:t>н</w:t>
      </w:r>
      <w:r w:rsidRPr="00006244">
        <w:rPr>
          <w:rFonts w:ascii="Tahoma" w:hAnsi="Tahoma" w:cs="Tahoma"/>
          <w:color w:val="auto"/>
          <w:sz w:val="22"/>
          <w:szCs w:val="22"/>
        </w:rPr>
        <w:t>а</w:t>
      </w:r>
      <w:r w:rsidRPr="00006244">
        <w:rPr>
          <w:rFonts w:ascii="Tahoma" w:hAnsi="Tahoma" w:cs="Tahoma"/>
          <w:color w:val="auto"/>
          <w:spacing w:val="-2"/>
          <w:sz w:val="22"/>
          <w:szCs w:val="22"/>
        </w:rPr>
        <w:t>ру</w:t>
      </w:r>
      <w:r w:rsidRPr="00006244">
        <w:rPr>
          <w:rFonts w:ascii="Tahoma" w:hAnsi="Tahoma" w:cs="Tahoma"/>
          <w:color w:val="auto"/>
          <w:spacing w:val="-1"/>
          <w:sz w:val="22"/>
          <w:szCs w:val="22"/>
        </w:rPr>
        <w:t>чи</w:t>
      </w:r>
      <w:r w:rsidRPr="00006244">
        <w:rPr>
          <w:rFonts w:ascii="Tahoma" w:hAnsi="Tahoma" w:cs="Tahoma"/>
          <w:color w:val="auto"/>
          <w:sz w:val="22"/>
          <w:szCs w:val="22"/>
        </w:rPr>
        <w:t>о</w:t>
      </w:r>
      <w:r w:rsidRPr="00006244">
        <w:rPr>
          <w:rFonts w:ascii="Tahoma" w:hAnsi="Tahoma" w:cs="Tahoma"/>
          <w:color w:val="auto"/>
          <w:spacing w:val="-1"/>
          <w:sz w:val="22"/>
          <w:szCs w:val="22"/>
        </w:rPr>
        <w:t>ц</w:t>
      </w:r>
      <w:r w:rsidRPr="00006244">
        <w:rPr>
          <w:rFonts w:ascii="Tahoma" w:hAnsi="Tahoma" w:cs="Tahoma"/>
          <w:color w:val="auto"/>
          <w:sz w:val="22"/>
          <w:szCs w:val="22"/>
        </w:rPr>
        <w:t>а,</w:t>
      </w:r>
      <w:r w:rsidRPr="00006244">
        <w:rPr>
          <w:rFonts w:ascii="Tahoma" w:hAnsi="Tahoma" w:cs="Tahoma"/>
          <w:color w:val="auto"/>
          <w:spacing w:val="39"/>
          <w:sz w:val="22"/>
          <w:szCs w:val="22"/>
        </w:rPr>
        <w:t xml:space="preserve"> као и евентуалних </w:t>
      </w:r>
      <w:r w:rsidRPr="00006244">
        <w:rPr>
          <w:rFonts w:ascii="Tahoma" w:hAnsi="Tahoma" w:cs="Tahoma"/>
          <w:color w:val="auto"/>
          <w:sz w:val="22"/>
          <w:szCs w:val="22"/>
          <w:lang w:val="sr-Cyrl-CS"/>
        </w:rPr>
        <w:t>измењених  околности</w:t>
      </w:r>
      <w:r w:rsidRPr="00006244">
        <w:rPr>
          <w:rFonts w:ascii="Tahoma" w:hAnsi="Tahoma" w:cs="Tahoma"/>
          <w:color w:val="auto"/>
          <w:spacing w:val="-1"/>
          <w:sz w:val="22"/>
          <w:szCs w:val="22"/>
        </w:rPr>
        <w:t xml:space="preserve">, </w:t>
      </w:r>
      <w:r w:rsidRPr="00006244">
        <w:rPr>
          <w:rFonts w:ascii="Tahoma" w:hAnsi="Tahoma" w:cs="Tahoma"/>
          <w:color w:val="auto"/>
          <w:sz w:val="22"/>
          <w:szCs w:val="22"/>
          <w:lang w:val="sr-Cyrl-CS"/>
        </w:rPr>
        <w:t>коригује уговорени обим предметне услуге</w:t>
      </w:r>
      <w:r w:rsidRPr="00006244">
        <w:rPr>
          <w:rFonts w:ascii="Tahoma" w:hAnsi="Tahoma" w:cs="Tahoma"/>
          <w:color w:val="auto"/>
          <w:spacing w:val="-1"/>
          <w:sz w:val="22"/>
          <w:szCs w:val="22"/>
        </w:rPr>
        <w:t xml:space="preserve"> и да в</w:t>
      </w:r>
      <w:r w:rsidRPr="00006244">
        <w:rPr>
          <w:rFonts w:ascii="Tahoma" w:hAnsi="Tahoma" w:cs="Tahoma"/>
          <w:color w:val="auto"/>
          <w:sz w:val="22"/>
          <w:szCs w:val="22"/>
        </w:rPr>
        <w:t>р</w:t>
      </w:r>
      <w:r w:rsidRPr="00006244">
        <w:rPr>
          <w:rFonts w:ascii="Tahoma" w:hAnsi="Tahoma" w:cs="Tahoma"/>
          <w:color w:val="auto"/>
          <w:spacing w:val="-2"/>
          <w:sz w:val="22"/>
          <w:szCs w:val="22"/>
        </w:rPr>
        <w:t>е</w:t>
      </w:r>
      <w:r w:rsidRPr="00006244">
        <w:rPr>
          <w:rFonts w:ascii="Tahoma" w:hAnsi="Tahoma" w:cs="Tahoma"/>
          <w:color w:val="auto"/>
          <w:spacing w:val="1"/>
          <w:sz w:val="22"/>
          <w:szCs w:val="22"/>
        </w:rPr>
        <w:t>д</w:t>
      </w:r>
      <w:r w:rsidRPr="00006244">
        <w:rPr>
          <w:rFonts w:ascii="Tahoma" w:hAnsi="Tahoma" w:cs="Tahoma"/>
          <w:color w:val="auto"/>
          <w:spacing w:val="-1"/>
          <w:sz w:val="22"/>
          <w:szCs w:val="22"/>
        </w:rPr>
        <w:t>н</w:t>
      </w:r>
      <w:r w:rsidRPr="00006244">
        <w:rPr>
          <w:rFonts w:ascii="Tahoma" w:hAnsi="Tahoma" w:cs="Tahoma"/>
          <w:color w:val="auto"/>
          <w:spacing w:val="5"/>
          <w:sz w:val="22"/>
          <w:szCs w:val="22"/>
        </w:rPr>
        <w:t>о</w:t>
      </w:r>
      <w:r w:rsidRPr="00006244">
        <w:rPr>
          <w:rFonts w:ascii="Tahoma" w:hAnsi="Tahoma" w:cs="Tahoma"/>
          <w:color w:val="auto"/>
          <w:sz w:val="22"/>
          <w:szCs w:val="22"/>
        </w:rPr>
        <w:t xml:space="preserve">ст </w:t>
      </w:r>
      <w:r w:rsidRPr="00006244">
        <w:rPr>
          <w:rFonts w:ascii="Tahoma" w:hAnsi="Tahoma" w:cs="Tahoma"/>
          <w:color w:val="auto"/>
          <w:spacing w:val="1"/>
          <w:sz w:val="22"/>
          <w:szCs w:val="22"/>
        </w:rPr>
        <w:t>ј</w:t>
      </w:r>
      <w:r w:rsidRPr="00006244">
        <w:rPr>
          <w:rFonts w:ascii="Tahoma" w:hAnsi="Tahoma" w:cs="Tahoma"/>
          <w:color w:val="auto"/>
          <w:sz w:val="22"/>
          <w:szCs w:val="22"/>
        </w:rPr>
        <w:t>а</w:t>
      </w:r>
      <w:r w:rsidRPr="00006244">
        <w:rPr>
          <w:rFonts w:ascii="Tahoma" w:hAnsi="Tahoma" w:cs="Tahoma"/>
          <w:color w:val="auto"/>
          <w:spacing w:val="-1"/>
          <w:sz w:val="22"/>
          <w:szCs w:val="22"/>
        </w:rPr>
        <w:t>вн</w:t>
      </w:r>
      <w:r w:rsidRPr="00006244">
        <w:rPr>
          <w:rFonts w:ascii="Tahoma" w:hAnsi="Tahoma" w:cs="Tahoma"/>
          <w:color w:val="auto"/>
          <w:sz w:val="22"/>
          <w:szCs w:val="22"/>
        </w:rPr>
        <w:t xml:space="preserve">е </w:t>
      </w:r>
      <w:r w:rsidRPr="00006244">
        <w:rPr>
          <w:rFonts w:ascii="Tahoma" w:hAnsi="Tahoma" w:cs="Tahoma"/>
          <w:color w:val="auto"/>
          <w:spacing w:val="-1"/>
          <w:sz w:val="22"/>
          <w:szCs w:val="22"/>
        </w:rPr>
        <w:t>н</w:t>
      </w:r>
      <w:r w:rsidRPr="00006244">
        <w:rPr>
          <w:rFonts w:ascii="Tahoma" w:hAnsi="Tahoma" w:cs="Tahoma"/>
          <w:color w:val="auto"/>
          <w:sz w:val="22"/>
          <w:szCs w:val="22"/>
        </w:rPr>
        <w:t>а</w:t>
      </w:r>
      <w:r w:rsidRPr="00006244">
        <w:rPr>
          <w:rFonts w:ascii="Tahoma" w:hAnsi="Tahoma" w:cs="Tahoma"/>
          <w:color w:val="auto"/>
          <w:spacing w:val="-2"/>
          <w:sz w:val="22"/>
          <w:szCs w:val="22"/>
        </w:rPr>
        <w:t>б</w:t>
      </w:r>
      <w:r w:rsidRPr="00006244">
        <w:rPr>
          <w:rFonts w:ascii="Tahoma" w:hAnsi="Tahoma" w:cs="Tahoma"/>
          <w:color w:val="auto"/>
          <w:sz w:val="22"/>
          <w:szCs w:val="22"/>
        </w:rPr>
        <w:t>а</w:t>
      </w:r>
      <w:r w:rsidRPr="00006244">
        <w:rPr>
          <w:rFonts w:ascii="Tahoma" w:hAnsi="Tahoma" w:cs="Tahoma"/>
          <w:color w:val="auto"/>
          <w:spacing w:val="-1"/>
          <w:sz w:val="22"/>
          <w:szCs w:val="22"/>
        </w:rPr>
        <w:t>в</w:t>
      </w:r>
      <w:r w:rsidRPr="00006244">
        <w:rPr>
          <w:rFonts w:ascii="Tahoma" w:hAnsi="Tahoma" w:cs="Tahoma"/>
          <w:color w:val="auto"/>
          <w:spacing w:val="-6"/>
          <w:sz w:val="22"/>
          <w:szCs w:val="22"/>
        </w:rPr>
        <w:t>к</w:t>
      </w:r>
      <w:r w:rsidRPr="00006244">
        <w:rPr>
          <w:rFonts w:ascii="Tahoma" w:hAnsi="Tahoma" w:cs="Tahoma"/>
          <w:color w:val="auto"/>
          <w:sz w:val="22"/>
          <w:szCs w:val="22"/>
        </w:rPr>
        <w:t xml:space="preserve">е </w:t>
      </w:r>
      <w:r w:rsidRPr="00006244">
        <w:rPr>
          <w:rFonts w:ascii="Tahoma" w:hAnsi="Tahoma" w:cs="Tahoma"/>
          <w:color w:val="auto"/>
          <w:spacing w:val="-1"/>
          <w:sz w:val="22"/>
          <w:szCs w:val="22"/>
        </w:rPr>
        <w:t>н</w:t>
      </w:r>
      <w:r w:rsidRPr="00006244">
        <w:rPr>
          <w:rFonts w:ascii="Tahoma" w:hAnsi="Tahoma" w:cs="Tahoma"/>
          <w:color w:val="auto"/>
          <w:sz w:val="22"/>
          <w:szCs w:val="22"/>
        </w:rPr>
        <w:t xml:space="preserve">е мора </w:t>
      </w:r>
      <w:r w:rsidRPr="00006244">
        <w:rPr>
          <w:rFonts w:ascii="Tahoma" w:hAnsi="Tahoma" w:cs="Tahoma"/>
          <w:color w:val="auto"/>
          <w:spacing w:val="-1"/>
          <w:sz w:val="22"/>
          <w:szCs w:val="22"/>
        </w:rPr>
        <w:t>н</w:t>
      </w:r>
      <w:r w:rsidRPr="00006244">
        <w:rPr>
          <w:rFonts w:ascii="Tahoma" w:hAnsi="Tahoma" w:cs="Tahoma"/>
          <w:color w:val="auto"/>
          <w:spacing w:val="-5"/>
          <w:sz w:val="22"/>
          <w:szCs w:val="22"/>
        </w:rPr>
        <w:t>у</w:t>
      </w:r>
      <w:r w:rsidRPr="00006244">
        <w:rPr>
          <w:rFonts w:ascii="Tahoma" w:hAnsi="Tahoma" w:cs="Tahoma"/>
          <w:color w:val="auto"/>
          <w:spacing w:val="1"/>
          <w:sz w:val="22"/>
          <w:szCs w:val="22"/>
        </w:rPr>
        <w:t>ж</w:t>
      </w:r>
      <w:r w:rsidRPr="00006244">
        <w:rPr>
          <w:rFonts w:ascii="Tahoma" w:hAnsi="Tahoma" w:cs="Tahoma"/>
          <w:color w:val="auto"/>
          <w:spacing w:val="-1"/>
          <w:sz w:val="22"/>
          <w:szCs w:val="22"/>
        </w:rPr>
        <w:t>н</w:t>
      </w:r>
      <w:r w:rsidRPr="00006244">
        <w:rPr>
          <w:rFonts w:ascii="Tahoma" w:hAnsi="Tahoma" w:cs="Tahoma"/>
          <w:color w:val="auto"/>
          <w:sz w:val="22"/>
          <w:szCs w:val="22"/>
        </w:rPr>
        <w:t>о р</w:t>
      </w:r>
      <w:r w:rsidRPr="00006244">
        <w:rPr>
          <w:rFonts w:ascii="Tahoma" w:hAnsi="Tahoma" w:cs="Tahoma"/>
          <w:color w:val="auto"/>
          <w:spacing w:val="3"/>
          <w:sz w:val="22"/>
          <w:szCs w:val="22"/>
        </w:rPr>
        <w:t>еа</w:t>
      </w:r>
      <w:r w:rsidRPr="00006244">
        <w:rPr>
          <w:rFonts w:ascii="Tahoma" w:hAnsi="Tahoma" w:cs="Tahoma"/>
          <w:color w:val="auto"/>
          <w:sz w:val="22"/>
          <w:szCs w:val="22"/>
        </w:rPr>
        <w:t>л</w:t>
      </w:r>
      <w:r w:rsidRPr="00006244">
        <w:rPr>
          <w:rFonts w:ascii="Tahoma" w:hAnsi="Tahoma" w:cs="Tahoma"/>
          <w:color w:val="auto"/>
          <w:spacing w:val="-1"/>
          <w:sz w:val="22"/>
          <w:szCs w:val="22"/>
        </w:rPr>
        <w:t>и</w:t>
      </w:r>
      <w:r w:rsidRPr="00006244">
        <w:rPr>
          <w:rFonts w:ascii="Tahoma" w:hAnsi="Tahoma" w:cs="Tahoma"/>
          <w:color w:val="auto"/>
          <w:spacing w:val="-3"/>
          <w:sz w:val="22"/>
          <w:szCs w:val="22"/>
        </w:rPr>
        <w:t>з</w:t>
      </w:r>
      <w:r w:rsidRPr="00006244">
        <w:rPr>
          <w:rFonts w:ascii="Tahoma" w:hAnsi="Tahoma" w:cs="Tahoma"/>
          <w:color w:val="auto"/>
          <w:sz w:val="22"/>
          <w:szCs w:val="22"/>
        </w:rPr>
        <w:t>о</w:t>
      </w:r>
      <w:r w:rsidRPr="00006244">
        <w:rPr>
          <w:rFonts w:ascii="Tahoma" w:hAnsi="Tahoma" w:cs="Tahoma"/>
          <w:color w:val="auto"/>
          <w:spacing w:val="-3"/>
          <w:sz w:val="22"/>
          <w:szCs w:val="22"/>
        </w:rPr>
        <w:t>в</w:t>
      </w:r>
      <w:r w:rsidRPr="00006244">
        <w:rPr>
          <w:rFonts w:ascii="Tahoma" w:hAnsi="Tahoma" w:cs="Tahoma"/>
          <w:color w:val="auto"/>
          <w:spacing w:val="-4"/>
          <w:sz w:val="22"/>
          <w:szCs w:val="22"/>
        </w:rPr>
        <w:t>а</w:t>
      </w:r>
      <w:r w:rsidRPr="00006244">
        <w:rPr>
          <w:rFonts w:ascii="Tahoma" w:hAnsi="Tahoma" w:cs="Tahoma"/>
          <w:color w:val="auto"/>
          <w:sz w:val="22"/>
          <w:szCs w:val="22"/>
        </w:rPr>
        <w:t>ти у</w:t>
      </w:r>
      <w:r w:rsidRPr="00006244">
        <w:rPr>
          <w:rFonts w:ascii="Tahoma" w:hAnsi="Tahoma" w:cs="Tahoma"/>
          <w:color w:val="auto"/>
          <w:spacing w:val="-2"/>
          <w:sz w:val="22"/>
          <w:szCs w:val="22"/>
        </w:rPr>
        <w:t xml:space="preserve"> у</w:t>
      </w:r>
      <w:r w:rsidRPr="00006244">
        <w:rPr>
          <w:rFonts w:ascii="Tahoma" w:hAnsi="Tahoma" w:cs="Tahoma"/>
          <w:color w:val="auto"/>
          <w:spacing w:val="-4"/>
          <w:sz w:val="22"/>
          <w:szCs w:val="22"/>
        </w:rPr>
        <w:t>г</w:t>
      </w:r>
      <w:r w:rsidRPr="00006244">
        <w:rPr>
          <w:rFonts w:ascii="Tahoma" w:hAnsi="Tahoma" w:cs="Tahoma"/>
          <w:color w:val="auto"/>
          <w:sz w:val="22"/>
          <w:szCs w:val="22"/>
        </w:rPr>
        <w:t>о</w:t>
      </w:r>
      <w:r w:rsidRPr="00006244">
        <w:rPr>
          <w:rFonts w:ascii="Tahoma" w:hAnsi="Tahoma" w:cs="Tahoma"/>
          <w:color w:val="auto"/>
          <w:spacing w:val="-3"/>
          <w:sz w:val="22"/>
          <w:szCs w:val="22"/>
        </w:rPr>
        <w:t>в</w:t>
      </w:r>
      <w:r w:rsidRPr="00006244">
        <w:rPr>
          <w:rFonts w:ascii="Tahoma" w:hAnsi="Tahoma" w:cs="Tahoma"/>
          <w:color w:val="auto"/>
          <w:sz w:val="22"/>
          <w:szCs w:val="22"/>
        </w:rPr>
        <w:t>оре</w:t>
      </w:r>
      <w:r w:rsidRPr="00006244">
        <w:rPr>
          <w:rFonts w:ascii="Tahoma" w:hAnsi="Tahoma" w:cs="Tahoma"/>
          <w:color w:val="auto"/>
          <w:spacing w:val="-1"/>
          <w:sz w:val="22"/>
          <w:szCs w:val="22"/>
        </w:rPr>
        <w:t>н</w:t>
      </w:r>
      <w:r w:rsidRPr="00006244">
        <w:rPr>
          <w:rFonts w:ascii="Tahoma" w:hAnsi="Tahoma" w:cs="Tahoma"/>
          <w:color w:val="auto"/>
          <w:spacing w:val="-5"/>
          <w:sz w:val="22"/>
          <w:szCs w:val="22"/>
        </w:rPr>
        <w:t>о</w:t>
      </w:r>
      <w:r w:rsidRPr="00006244">
        <w:rPr>
          <w:rFonts w:ascii="Tahoma" w:hAnsi="Tahoma" w:cs="Tahoma"/>
          <w:color w:val="auto"/>
          <w:sz w:val="22"/>
          <w:szCs w:val="22"/>
        </w:rPr>
        <w:t xml:space="preserve">м  </w:t>
      </w:r>
      <w:r w:rsidRPr="00006244">
        <w:rPr>
          <w:rFonts w:ascii="Tahoma" w:hAnsi="Tahoma" w:cs="Tahoma"/>
          <w:color w:val="auto"/>
          <w:spacing w:val="-1"/>
          <w:sz w:val="22"/>
          <w:szCs w:val="22"/>
        </w:rPr>
        <w:t>изн</w:t>
      </w:r>
      <w:r w:rsidRPr="00006244">
        <w:rPr>
          <w:rFonts w:ascii="Tahoma" w:hAnsi="Tahoma" w:cs="Tahoma"/>
          <w:color w:val="auto"/>
          <w:spacing w:val="5"/>
          <w:sz w:val="22"/>
          <w:szCs w:val="22"/>
        </w:rPr>
        <w:t>о</w:t>
      </w:r>
      <w:r w:rsidRPr="00006244">
        <w:rPr>
          <w:rFonts w:ascii="Tahoma" w:hAnsi="Tahoma" w:cs="Tahoma"/>
          <w:color w:val="auto"/>
          <w:spacing w:val="-2"/>
          <w:sz w:val="22"/>
          <w:szCs w:val="22"/>
        </w:rPr>
        <w:t>с</w:t>
      </w:r>
      <w:r w:rsidRPr="00006244">
        <w:rPr>
          <w:rFonts w:ascii="Tahoma" w:hAnsi="Tahoma" w:cs="Tahoma"/>
          <w:color w:val="auto"/>
          <w:spacing w:val="-24"/>
          <w:sz w:val="22"/>
          <w:szCs w:val="22"/>
        </w:rPr>
        <w:t>у</w:t>
      </w:r>
      <w:r w:rsidRPr="00006244">
        <w:rPr>
          <w:rFonts w:ascii="Tahoma" w:hAnsi="Tahoma" w:cs="Tahoma"/>
          <w:color w:val="auto"/>
          <w:sz w:val="22"/>
          <w:szCs w:val="22"/>
        </w:rPr>
        <w:t>.</w:t>
      </w:r>
    </w:p>
    <w:p w:rsidR="00A632B5" w:rsidRPr="006D1B24" w:rsidRDefault="00A632B5" w:rsidP="00A632B5">
      <w:pPr>
        <w:tabs>
          <w:tab w:val="left" w:pos="6690"/>
        </w:tabs>
        <w:jc w:val="both"/>
        <w:rPr>
          <w:rFonts w:ascii="Tahoma" w:hAnsi="Tahoma" w:cs="Tahoma"/>
          <w:sz w:val="22"/>
          <w:szCs w:val="22"/>
          <w:lang w:val="sr-Cyrl-CS"/>
        </w:rPr>
      </w:pPr>
    </w:p>
    <w:p w:rsidR="00A632B5" w:rsidRPr="006D1B24" w:rsidRDefault="00A632B5" w:rsidP="00A632B5">
      <w:pPr>
        <w:jc w:val="both"/>
        <w:outlineLvl w:val="0"/>
        <w:rPr>
          <w:rFonts w:ascii="Tahoma" w:hAnsi="Tahoma" w:cs="Tahoma"/>
          <w:b/>
          <w:sz w:val="22"/>
          <w:szCs w:val="22"/>
          <w:lang w:val="sr-Cyrl-CS"/>
        </w:rPr>
      </w:pPr>
      <w:r w:rsidRPr="006D1B24">
        <w:rPr>
          <w:rFonts w:ascii="Tahoma" w:hAnsi="Tahoma" w:cs="Tahoma"/>
          <w:b/>
          <w:sz w:val="22"/>
          <w:szCs w:val="22"/>
          <w:lang w:val="sr-Cyrl-CS"/>
        </w:rPr>
        <w:t>НАЧИН ПЛАЋАЊА</w:t>
      </w:r>
    </w:p>
    <w:p w:rsidR="00A632B5" w:rsidRPr="006D1B24" w:rsidRDefault="00A632B5" w:rsidP="00A632B5">
      <w:pPr>
        <w:jc w:val="center"/>
        <w:outlineLvl w:val="0"/>
        <w:rPr>
          <w:rFonts w:ascii="Tahoma" w:hAnsi="Tahoma" w:cs="Tahoma"/>
          <w:b/>
          <w:sz w:val="22"/>
          <w:szCs w:val="22"/>
          <w:lang w:val="sr-Cyrl-CS"/>
        </w:rPr>
      </w:pPr>
      <w:r w:rsidRPr="006D1B24">
        <w:rPr>
          <w:rFonts w:ascii="Tahoma" w:hAnsi="Tahoma" w:cs="Tahoma"/>
          <w:b/>
          <w:sz w:val="22"/>
          <w:szCs w:val="22"/>
          <w:lang w:val="sr-Cyrl-CS"/>
        </w:rPr>
        <w:t>Члан 5.</w:t>
      </w:r>
    </w:p>
    <w:p w:rsidR="00A632B5" w:rsidRDefault="00A632B5" w:rsidP="00A632B5">
      <w:pPr>
        <w:jc w:val="both"/>
        <w:rPr>
          <w:rFonts w:ascii="Tahoma" w:hAnsi="Tahoma" w:cs="Tahoma"/>
          <w:sz w:val="22"/>
          <w:szCs w:val="22"/>
          <w:lang w:val="sr-Cyrl-CS"/>
        </w:rPr>
      </w:pPr>
      <w:r w:rsidRPr="006D1B24">
        <w:rPr>
          <w:rFonts w:ascii="Tahoma" w:hAnsi="Tahoma" w:cs="Tahoma"/>
          <w:spacing w:val="-1"/>
          <w:sz w:val="22"/>
          <w:szCs w:val="22"/>
        </w:rPr>
        <w:t>Н</w:t>
      </w:r>
      <w:r w:rsidRPr="006D1B24">
        <w:rPr>
          <w:rFonts w:ascii="Tahoma" w:hAnsi="Tahoma" w:cs="Tahoma"/>
          <w:sz w:val="22"/>
          <w:szCs w:val="22"/>
        </w:rPr>
        <w:t>а</w:t>
      </w:r>
      <w:r w:rsidRPr="006D1B24">
        <w:rPr>
          <w:rFonts w:ascii="Tahoma" w:hAnsi="Tahoma" w:cs="Tahoma"/>
          <w:spacing w:val="-2"/>
          <w:sz w:val="22"/>
          <w:szCs w:val="22"/>
        </w:rPr>
        <w:t>ру</w:t>
      </w:r>
      <w:r w:rsidRPr="006D1B24">
        <w:rPr>
          <w:rFonts w:ascii="Tahoma" w:hAnsi="Tahoma" w:cs="Tahoma"/>
          <w:spacing w:val="-1"/>
          <w:sz w:val="22"/>
          <w:szCs w:val="22"/>
        </w:rPr>
        <w:t>чи</w:t>
      </w:r>
      <w:r w:rsidRPr="006D1B24">
        <w:rPr>
          <w:rFonts w:ascii="Tahoma" w:hAnsi="Tahoma" w:cs="Tahoma"/>
          <w:sz w:val="22"/>
          <w:szCs w:val="22"/>
        </w:rPr>
        <w:t xml:space="preserve">лац ће </w:t>
      </w:r>
      <w:r w:rsidRPr="006D1B24">
        <w:rPr>
          <w:rFonts w:ascii="Tahoma" w:hAnsi="Tahoma" w:cs="Tahoma"/>
          <w:spacing w:val="-1"/>
          <w:sz w:val="22"/>
          <w:szCs w:val="22"/>
        </w:rPr>
        <w:t>п</w:t>
      </w:r>
      <w:r w:rsidRPr="006D1B24">
        <w:rPr>
          <w:rFonts w:ascii="Tahoma" w:hAnsi="Tahoma" w:cs="Tahoma"/>
          <w:spacing w:val="-5"/>
          <w:sz w:val="22"/>
          <w:szCs w:val="22"/>
        </w:rPr>
        <w:t>ру</w:t>
      </w:r>
      <w:r w:rsidRPr="006D1B24">
        <w:rPr>
          <w:rFonts w:ascii="Tahoma" w:hAnsi="Tahoma" w:cs="Tahoma"/>
          <w:spacing w:val="1"/>
          <w:sz w:val="22"/>
          <w:szCs w:val="22"/>
        </w:rPr>
        <w:t>ж</w:t>
      </w:r>
      <w:r w:rsidRPr="006D1B24">
        <w:rPr>
          <w:rFonts w:ascii="Tahoma" w:hAnsi="Tahoma" w:cs="Tahoma"/>
          <w:sz w:val="22"/>
          <w:szCs w:val="22"/>
        </w:rPr>
        <w:t>ао</w:t>
      </w:r>
      <w:r w:rsidRPr="006D1B24">
        <w:rPr>
          <w:rFonts w:ascii="Tahoma" w:hAnsi="Tahoma" w:cs="Tahoma"/>
          <w:spacing w:val="-1"/>
          <w:sz w:val="22"/>
          <w:szCs w:val="22"/>
        </w:rPr>
        <w:t>ц</w:t>
      </w:r>
      <w:r w:rsidRPr="006D1B24">
        <w:rPr>
          <w:rFonts w:ascii="Tahoma" w:hAnsi="Tahoma" w:cs="Tahoma"/>
          <w:sz w:val="22"/>
          <w:szCs w:val="22"/>
        </w:rPr>
        <w:t xml:space="preserve">у </w:t>
      </w:r>
      <w:r w:rsidRPr="006D1B24">
        <w:rPr>
          <w:rFonts w:ascii="Tahoma" w:hAnsi="Tahoma" w:cs="Tahoma"/>
          <w:spacing w:val="-2"/>
          <w:sz w:val="22"/>
          <w:szCs w:val="22"/>
        </w:rPr>
        <w:t>у</w:t>
      </w:r>
      <w:r w:rsidRPr="006D1B24">
        <w:rPr>
          <w:rFonts w:ascii="Tahoma" w:hAnsi="Tahoma" w:cs="Tahoma"/>
          <w:sz w:val="22"/>
          <w:szCs w:val="22"/>
        </w:rPr>
        <w:t>сл</w:t>
      </w:r>
      <w:r w:rsidRPr="006D1B24">
        <w:rPr>
          <w:rFonts w:ascii="Tahoma" w:hAnsi="Tahoma" w:cs="Tahoma"/>
          <w:spacing w:val="-2"/>
          <w:sz w:val="22"/>
          <w:szCs w:val="22"/>
        </w:rPr>
        <w:t>уг</w:t>
      </w:r>
      <w:r w:rsidRPr="006D1B24">
        <w:rPr>
          <w:rFonts w:ascii="Tahoma" w:hAnsi="Tahoma" w:cs="Tahoma"/>
          <w:sz w:val="22"/>
          <w:szCs w:val="22"/>
        </w:rPr>
        <w:t xml:space="preserve">е </w:t>
      </w:r>
      <w:r w:rsidRPr="006D1B24">
        <w:rPr>
          <w:rFonts w:ascii="Tahoma" w:hAnsi="Tahoma" w:cs="Tahoma"/>
          <w:spacing w:val="-1"/>
          <w:sz w:val="22"/>
          <w:szCs w:val="22"/>
        </w:rPr>
        <w:t>п</w:t>
      </w:r>
      <w:r w:rsidRPr="006D1B24">
        <w:rPr>
          <w:rFonts w:ascii="Tahoma" w:hAnsi="Tahoma" w:cs="Tahoma"/>
          <w:spacing w:val="-2"/>
          <w:sz w:val="22"/>
          <w:szCs w:val="22"/>
        </w:rPr>
        <w:t>л</w:t>
      </w:r>
      <w:r w:rsidRPr="006D1B24">
        <w:rPr>
          <w:rFonts w:ascii="Tahoma" w:hAnsi="Tahoma" w:cs="Tahoma"/>
          <w:sz w:val="22"/>
          <w:szCs w:val="22"/>
        </w:rPr>
        <w:t>а</w:t>
      </w:r>
      <w:r w:rsidRPr="006D1B24">
        <w:rPr>
          <w:rFonts w:ascii="Tahoma" w:hAnsi="Tahoma" w:cs="Tahoma"/>
          <w:spacing w:val="-2"/>
          <w:sz w:val="22"/>
          <w:szCs w:val="22"/>
        </w:rPr>
        <w:t>ти</w:t>
      </w:r>
      <w:r w:rsidRPr="006D1B24">
        <w:rPr>
          <w:rFonts w:ascii="Tahoma" w:hAnsi="Tahoma" w:cs="Tahoma"/>
          <w:sz w:val="22"/>
          <w:szCs w:val="22"/>
        </w:rPr>
        <w:t>ти</w:t>
      </w:r>
      <w:r w:rsidRPr="006D1B24">
        <w:rPr>
          <w:rFonts w:ascii="Tahoma" w:hAnsi="Tahoma" w:cs="Tahoma"/>
          <w:spacing w:val="1"/>
          <w:sz w:val="22"/>
          <w:szCs w:val="22"/>
        </w:rPr>
        <w:t xml:space="preserve"> цену услуге авансно до________</w:t>
      </w:r>
      <w:r>
        <w:rPr>
          <w:rFonts w:ascii="Tahoma" w:hAnsi="Tahoma" w:cs="Tahoma"/>
          <w:spacing w:val="1"/>
          <w:sz w:val="22"/>
          <w:szCs w:val="22"/>
        </w:rPr>
        <w:t xml:space="preserve"> (максимум је 50%) </w:t>
      </w:r>
      <w:r w:rsidRPr="006D1B24">
        <w:rPr>
          <w:rFonts w:ascii="Tahoma" w:hAnsi="Tahoma" w:cs="Tahoma"/>
          <w:spacing w:val="1"/>
          <w:sz w:val="22"/>
          <w:szCs w:val="22"/>
        </w:rPr>
        <w:t xml:space="preserve">уговорене вредности по закључењу уговора, а преостали износ у законском року од 45 дана од дана завршетка манифестације </w:t>
      </w:r>
      <w:r w:rsidRPr="006D1B24">
        <w:rPr>
          <w:rFonts w:ascii="Tahoma" w:hAnsi="Tahoma" w:cs="Tahoma"/>
          <w:sz w:val="22"/>
          <w:szCs w:val="22"/>
          <w:lang w:val="sr-Cyrl-CS"/>
        </w:rPr>
        <w:t>уплатом на текући рачун понуђача број ____________________, који се води код __________</w:t>
      </w:r>
      <w:r w:rsidRPr="006D1B24">
        <w:rPr>
          <w:rFonts w:ascii="Tahoma" w:hAnsi="Tahoma" w:cs="Tahoma"/>
          <w:sz w:val="22"/>
          <w:szCs w:val="22"/>
        </w:rPr>
        <w:t>______________ (назив банке)</w:t>
      </w:r>
      <w:r w:rsidRPr="006D1B24">
        <w:rPr>
          <w:rFonts w:ascii="Tahoma" w:hAnsi="Tahoma" w:cs="Tahoma"/>
          <w:sz w:val="22"/>
          <w:szCs w:val="22"/>
          <w:lang w:val="sr-Cyrl-CS"/>
        </w:rPr>
        <w:t xml:space="preserve">.  </w:t>
      </w:r>
    </w:p>
    <w:p w:rsidR="00A632B5" w:rsidRDefault="00A632B5" w:rsidP="00A632B5">
      <w:pPr>
        <w:jc w:val="both"/>
        <w:rPr>
          <w:rFonts w:ascii="Tahoma" w:hAnsi="Tahoma" w:cs="Tahoma"/>
          <w:sz w:val="22"/>
          <w:szCs w:val="22"/>
          <w:lang w:val="sr-Cyrl-CS"/>
        </w:rPr>
      </w:pPr>
    </w:p>
    <w:p w:rsidR="00A632B5" w:rsidRPr="00A632B5" w:rsidRDefault="00A632B5" w:rsidP="00A632B5">
      <w:pPr>
        <w:jc w:val="both"/>
        <w:rPr>
          <w:rFonts w:ascii="Tahoma" w:hAnsi="Tahoma" w:cs="Tahoma"/>
          <w:iCs/>
          <w:color w:val="auto"/>
          <w:sz w:val="22"/>
          <w:szCs w:val="22"/>
        </w:rPr>
      </w:pPr>
      <w:r w:rsidRPr="00A632B5">
        <w:rPr>
          <w:rFonts w:ascii="Tahoma" w:hAnsi="Tahoma" w:cs="Tahoma"/>
          <w:color w:val="auto"/>
          <w:sz w:val="22"/>
          <w:szCs w:val="22"/>
          <w:lang w:val="sr-Cyrl-CS"/>
        </w:rPr>
        <w:t>Аванс се плаћа по испостављању авансног рачуна, а најраније десет дана пре одржавања манифестације.</w:t>
      </w:r>
    </w:p>
    <w:p w:rsidR="00A632B5" w:rsidRPr="006830FE" w:rsidRDefault="00A632B5" w:rsidP="00A632B5">
      <w:pPr>
        <w:tabs>
          <w:tab w:val="left" w:pos="9356"/>
        </w:tabs>
        <w:jc w:val="both"/>
        <w:rPr>
          <w:rFonts w:ascii="Tahoma" w:hAnsi="Tahoma" w:cs="Tahoma"/>
          <w:color w:val="FF0000"/>
          <w:sz w:val="22"/>
          <w:szCs w:val="22"/>
          <w:lang w:val="sr-Cyrl-CS"/>
        </w:rPr>
      </w:pPr>
    </w:p>
    <w:p w:rsidR="00A632B5" w:rsidRPr="00BE5A84" w:rsidRDefault="00A632B5" w:rsidP="00A632B5">
      <w:pPr>
        <w:jc w:val="both"/>
        <w:outlineLvl w:val="0"/>
        <w:rPr>
          <w:rFonts w:ascii="Tahoma" w:hAnsi="Tahoma" w:cs="Tahoma"/>
          <w:b/>
          <w:color w:val="auto"/>
          <w:sz w:val="22"/>
          <w:szCs w:val="22"/>
          <w:lang w:val="sr-Cyrl-CS"/>
        </w:rPr>
      </w:pPr>
      <w:r w:rsidRPr="00BE5A84">
        <w:rPr>
          <w:rFonts w:ascii="Tahoma" w:hAnsi="Tahoma" w:cs="Tahoma"/>
          <w:b/>
          <w:color w:val="auto"/>
          <w:sz w:val="22"/>
          <w:szCs w:val="22"/>
          <w:lang w:val="sr-Cyrl-CS"/>
        </w:rPr>
        <w:t>КОРЕКЦИЈА ЦЕНЕ</w:t>
      </w:r>
    </w:p>
    <w:p w:rsidR="00A632B5" w:rsidRPr="006D1B24" w:rsidRDefault="00A632B5" w:rsidP="00A632B5">
      <w:pPr>
        <w:jc w:val="center"/>
        <w:outlineLvl w:val="0"/>
        <w:rPr>
          <w:rFonts w:ascii="Tahoma" w:hAnsi="Tahoma" w:cs="Tahoma"/>
          <w:b/>
          <w:sz w:val="22"/>
          <w:szCs w:val="22"/>
          <w:lang w:val="ru-RU"/>
        </w:rPr>
      </w:pPr>
      <w:r w:rsidRPr="006D1B24">
        <w:rPr>
          <w:rFonts w:ascii="Tahoma" w:hAnsi="Tahoma" w:cs="Tahoma"/>
          <w:b/>
          <w:sz w:val="22"/>
          <w:szCs w:val="22"/>
          <w:lang w:val="sr-Cyrl-CS"/>
        </w:rPr>
        <w:t>Члан 6.</w:t>
      </w:r>
    </w:p>
    <w:p w:rsidR="00A632B5" w:rsidRPr="006D1B24" w:rsidRDefault="00A632B5" w:rsidP="00A632B5">
      <w:pPr>
        <w:jc w:val="both"/>
        <w:rPr>
          <w:rFonts w:ascii="Tahoma" w:hAnsi="Tahoma" w:cs="Tahoma"/>
          <w:sz w:val="22"/>
          <w:szCs w:val="22"/>
          <w:lang w:val="sr-Cyrl-CS"/>
        </w:rPr>
      </w:pPr>
      <w:r w:rsidRPr="006D1B24">
        <w:rPr>
          <w:rFonts w:ascii="Tahoma" w:hAnsi="Tahoma" w:cs="Tahoma"/>
          <w:iCs/>
          <w:sz w:val="22"/>
          <w:szCs w:val="22"/>
        </w:rPr>
        <w:lastRenderedPageBreak/>
        <w:t>Понуђена јединична цена мора бити фиксна</w:t>
      </w:r>
      <w:r w:rsidRPr="006D1B24">
        <w:rPr>
          <w:rFonts w:ascii="Tahoma" w:hAnsi="Tahoma" w:cs="Tahoma"/>
          <w:sz w:val="22"/>
          <w:szCs w:val="22"/>
          <w:lang w:val="sr-Cyrl-CS"/>
        </w:rPr>
        <w:t xml:space="preserve"> током извршења уговора и не може се мењати ни из каквог разлога. </w:t>
      </w:r>
    </w:p>
    <w:p w:rsidR="00A632B5" w:rsidRPr="006D1B24" w:rsidRDefault="00A632B5" w:rsidP="00A632B5">
      <w:pPr>
        <w:jc w:val="both"/>
        <w:rPr>
          <w:rFonts w:ascii="Tahoma" w:hAnsi="Tahoma" w:cs="Tahoma"/>
          <w:sz w:val="22"/>
          <w:szCs w:val="22"/>
        </w:rPr>
      </w:pPr>
      <w:r w:rsidRPr="006D1B24">
        <w:rPr>
          <w:rFonts w:ascii="Tahoma" w:hAnsi="Tahoma" w:cs="Tahoma"/>
          <w:sz w:val="22"/>
          <w:szCs w:val="22"/>
          <w:lang w:val="sr-Cyrl-CS"/>
        </w:rPr>
        <w:t xml:space="preserve">Понуђена јединична цена је утврђена на основу елемената који су важили на тржишту у моменту давања понуде и </w:t>
      </w:r>
      <w:r w:rsidRPr="006D1B24">
        <w:rPr>
          <w:rFonts w:ascii="Tahoma" w:hAnsi="Tahoma" w:cs="Tahoma"/>
          <w:sz w:val="22"/>
          <w:szCs w:val="22"/>
        </w:rPr>
        <w:t>н</w:t>
      </w:r>
      <w:r w:rsidRPr="006D1B24">
        <w:rPr>
          <w:rFonts w:ascii="Tahoma" w:hAnsi="Tahoma" w:cs="Tahoma"/>
          <w:spacing w:val="-1"/>
          <w:sz w:val="22"/>
          <w:szCs w:val="22"/>
        </w:rPr>
        <w:t>а</w:t>
      </w:r>
      <w:r w:rsidRPr="006D1B24">
        <w:rPr>
          <w:rFonts w:ascii="Tahoma" w:hAnsi="Tahoma" w:cs="Tahoma"/>
          <w:spacing w:val="1"/>
          <w:sz w:val="22"/>
          <w:szCs w:val="22"/>
        </w:rPr>
        <w:t>к</w:t>
      </w:r>
      <w:r w:rsidRPr="006D1B24">
        <w:rPr>
          <w:rFonts w:ascii="Tahoma" w:hAnsi="Tahoma" w:cs="Tahoma"/>
          <w:sz w:val="22"/>
          <w:szCs w:val="22"/>
        </w:rPr>
        <w:t xml:space="preserve">он </w:t>
      </w:r>
      <w:r w:rsidRPr="006D1B24">
        <w:rPr>
          <w:rFonts w:ascii="Tahoma" w:hAnsi="Tahoma" w:cs="Tahoma"/>
          <w:spacing w:val="1"/>
          <w:sz w:val="22"/>
          <w:szCs w:val="22"/>
        </w:rPr>
        <w:t>з</w:t>
      </w:r>
      <w:r w:rsidRPr="006D1B24">
        <w:rPr>
          <w:rFonts w:ascii="Tahoma" w:hAnsi="Tahoma" w:cs="Tahoma"/>
          <w:spacing w:val="-1"/>
          <w:sz w:val="22"/>
          <w:szCs w:val="22"/>
        </w:rPr>
        <w:t>а</w:t>
      </w:r>
      <w:r w:rsidRPr="006D1B24">
        <w:rPr>
          <w:rFonts w:ascii="Tahoma" w:hAnsi="Tahoma" w:cs="Tahoma"/>
          <w:spacing w:val="1"/>
          <w:sz w:val="22"/>
          <w:szCs w:val="22"/>
        </w:rPr>
        <w:t>к</w:t>
      </w:r>
      <w:r w:rsidRPr="006D1B24">
        <w:rPr>
          <w:rFonts w:ascii="Tahoma" w:hAnsi="Tahoma" w:cs="Tahoma"/>
          <w:spacing w:val="3"/>
          <w:sz w:val="22"/>
          <w:szCs w:val="22"/>
        </w:rPr>
        <w:t>љ</w:t>
      </w:r>
      <w:r w:rsidRPr="006D1B24">
        <w:rPr>
          <w:rFonts w:ascii="Tahoma" w:hAnsi="Tahoma" w:cs="Tahoma"/>
          <w:spacing w:val="-7"/>
          <w:sz w:val="22"/>
          <w:szCs w:val="22"/>
        </w:rPr>
        <w:t>у</w:t>
      </w:r>
      <w:r w:rsidRPr="006D1B24">
        <w:rPr>
          <w:rFonts w:ascii="Tahoma" w:hAnsi="Tahoma" w:cs="Tahoma"/>
          <w:spacing w:val="2"/>
          <w:sz w:val="22"/>
          <w:szCs w:val="22"/>
        </w:rPr>
        <w:t>ч</w:t>
      </w:r>
      <w:r w:rsidRPr="006D1B24">
        <w:rPr>
          <w:rFonts w:ascii="Tahoma" w:hAnsi="Tahoma" w:cs="Tahoma"/>
          <w:spacing w:val="-1"/>
          <w:sz w:val="22"/>
          <w:szCs w:val="22"/>
        </w:rPr>
        <w:t>ењ</w:t>
      </w:r>
      <w:r w:rsidRPr="006D1B24">
        <w:rPr>
          <w:rFonts w:ascii="Tahoma" w:hAnsi="Tahoma" w:cs="Tahoma"/>
          <w:sz w:val="22"/>
          <w:szCs w:val="22"/>
        </w:rPr>
        <w:t xml:space="preserve">а </w:t>
      </w:r>
      <w:r w:rsidRPr="006D1B24">
        <w:rPr>
          <w:rFonts w:ascii="Tahoma" w:hAnsi="Tahoma" w:cs="Tahoma"/>
          <w:spacing w:val="-5"/>
          <w:sz w:val="22"/>
          <w:szCs w:val="22"/>
        </w:rPr>
        <w:t>у</w:t>
      </w:r>
      <w:r w:rsidRPr="006D1B24">
        <w:rPr>
          <w:rFonts w:ascii="Tahoma" w:hAnsi="Tahoma" w:cs="Tahoma"/>
          <w:sz w:val="22"/>
          <w:szCs w:val="22"/>
        </w:rPr>
        <w:t>г</w:t>
      </w:r>
      <w:r w:rsidRPr="006D1B24">
        <w:rPr>
          <w:rFonts w:ascii="Tahoma" w:hAnsi="Tahoma" w:cs="Tahoma"/>
          <w:spacing w:val="2"/>
          <w:sz w:val="22"/>
          <w:szCs w:val="22"/>
        </w:rPr>
        <w:t>ов</w:t>
      </w:r>
      <w:r w:rsidRPr="006D1B24">
        <w:rPr>
          <w:rFonts w:ascii="Tahoma" w:hAnsi="Tahoma" w:cs="Tahoma"/>
          <w:sz w:val="22"/>
          <w:szCs w:val="22"/>
        </w:rPr>
        <w:t xml:space="preserve">ора </w:t>
      </w:r>
      <w:r w:rsidRPr="006D1B24">
        <w:rPr>
          <w:rFonts w:ascii="Tahoma" w:hAnsi="Tahoma" w:cs="Tahoma"/>
          <w:spacing w:val="-4"/>
          <w:sz w:val="22"/>
          <w:szCs w:val="22"/>
        </w:rPr>
        <w:t>ни</w:t>
      </w:r>
      <w:r w:rsidRPr="006D1B24">
        <w:rPr>
          <w:rFonts w:ascii="Tahoma" w:hAnsi="Tahoma" w:cs="Tahoma"/>
          <w:sz w:val="22"/>
          <w:szCs w:val="22"/>
        </w:rPr>
        <w:t>је</w:t>
      </w:r>
      <w:r w:rsidRPr="006D1B24">
        <w:rPr>
          <w:rFonts w:ascii="Tahoma" w:hAnsi="Tahoma" w:cs="Tahoma"/>
          <w:spacing w:val="-1"/>
          <w:sz w:val="22"/>
          <w:szCs w:val="22"/>
        </w:rPr>
        <w:t xml:space="preserve"> м</w:t>
      </w:r>
      <w:r w:rsidRPr="006D1B24">
        <w:rPr>
          <w:rFonts w:ascii="Tahoma" w:hAnsi="Tahoma" w:cs="Tahoma"/>
          <w:spacing w:val="2"/>
          <w:sz w:val="22"/>
          <w:szCs w:val="22"/>
        </w:rPr>
        <w:t>ог</w:t>
      </w:r>
      <w:r w:rsidRPr="006D1B24">
        <w:rPr>
          <w:rFonts w:ascii="Tahoma" w:hAnsi="Tahoma" w:cs="Tahoma"/>
          <w:spacing w:val="-5"/>
          <w:sz w:val="22"/>
          <w:szCs w:val="22"/>
        </w:rPr>
        <w:t>у</w:t>
      </w:r>
      <w:r w:rsidRPr="006D1B24">
        <w:rPr>
          <w:rFonts w:ascii="Tahoma" w:hAnsi="Tahoma" w:cs="Tahoma"/>
          <w:sz w:val="22"/>
          <w:szCs w:val="22"/>
        </w:rPr>
        <w:t xml:space="preserve">ћа њихова измена </w:t>
      </w:r>
      <w:r w:rsidRPr="006D1B24">
        <w:rPr>
          <w:rFonts w:ascii="Tahoma" w:hAnsi="Tahoma" w:cs="Tahoma"/>
          <w:sz w:val="22"/>
          <w:szCs w:val="22"/>
          <w:lang w:val="sr-Cyrl-CS"/>
        </w:rPr>
        <w:t>ни из каквог разлога</w:t>
      </w:r>
      <w:r w:rsidRPr="006D1B24">
        <w:rPr>
          <w:rFonts w:ascii="Tahoma" w:hAnsi="Tahoma" w:cs="Tahoma"/>
          <w:sz w:val="22"/>
          <w:szCs w:val="22"/>
        </w:rPr>
        <w:t xml:space="preserve">. </w:t>
      </w:r>
    </w:p>
    <w:p w:rsidR="00A632B5" w:rsidRPr="006D1B24" w:rsidRDefault="00A632B5" w:rsidP="00A632B5">
      <w:pPr>
        <w:jc w:val="both"/>
        <w:outlineLvl w:val="0"/>
        <w:rPr>
          <w:rFonts w:ascii="Tahoma" w:hAnsi="Tahoma" w:cs="Tahoma"/>
          <w:sz w:val="22"/>
          <w:szCs w:val="22"/>
          <w:lang w:val="sr-Cyrl-CS"/>
        </w:rPr>
      </w:pPr>
    </w:p>
    <w:p w:rsidR="00A632B5" w:rsidRPr="00A632B5" w:rsidRDefault="00A632B5" w:rsidP="00A632B5">
      <w:pPr>
        <w:tabs>
          <w:tab w:val="left" w:pos="6690"/>
        </w:tabs>
        <w:jc w:val="both"/>
        <w:rPr>
          <w:rFonts w:ascii="Tahoma" w:hAnsi="Tahoma" w:cs="Tahoma"/>
          <w:b/>
          <w:color w:val="auto"/>
          <w:sz w:val="22"/>
          <w:szCs w:val="22"/>
          <w:lang w:val="sr-Cyrl-CS"/>
        </w:rPr>
      </w:pPr>
      <w:r w:rsidRPr="00A632B5">
        <w:rPr>
          <w:rFonts w:ascii="Tahoma" w:hAnsi="Tahoma" w:cs="Tahoma"/>
          <w:b/>
          <w:color w:val="auto"/>
          <w:sz w:val="22"/>
          <w:szCs w:val="22"/>
          <w:lang w:val="sr-Cyrl-CS"/>
        </w:rPr>
        <w:t>РОК ВАЖЕЊА УГОВОРА</w:t>
      </w:r>
    </w:p>
    <w:p w:rsidR="00A632B5" w:rsidRPr="00A632B5" w:rsidRDefault="00A632B5" w:rsidP="00A632B5">
      <w:pPr>
        <w:jc w:val="center"/>
        <w:outlineLvl w:val="0"/>
        <w:rPr>
          <w:rFonts w:ascii="Tahoma" w:hAnsi="Tahoma" w:cs="Tahoma"/>
          <w:b/>
          <w:color w:val="auto"/>
          <w:sz w:val="22"/>
          <w:szCs w:val="22"/>
          <w:lang w:val="sr-Cyrl-CS"/>
        </w:rPr>
      </w:pPr>
      <w:r w:rsidRPr="00A632B5">
        <w:rPr>
          <w:rFonts w:ascii="Tahoma" w:hAnsi="Tahoma" w:cs="Tahoma"/>
          <w:b/>
          <w:color w:val="auto"/>
          <w:sz w:val="22"/>
          <w:szCs w:val="22"/>
          <w:lang w:val="sr-Cyrl-CS"/>
        </w:rPr>
        <w:t>Члан 7.</w:t>
      </w:r>
    </w:p>
    <w:p w:rsidR="00A632B5" w:rsidRPr="00A632B5" w:rsidRDefault="00A632B5" w:rsidP="00A632B5">
      <w:pPr>
        <w:tabs>
          <w:tab w:val="left" w:pos="6690"/>
        </w:tabs>
        <w:jc w:val="both"/>
        <w:rPr>
          <w:rFonts w:ascii="Tahoma" w:hAnsi="Tahoma" w:cs="Tahoma"/>
          <w:color w:val="auto"/>
          <w:sz w:val="22"/>
          <w:szCs w:val="22"/>
          <w:lang w:val="sr-Cyrl-CS"/>
        </w:rPr>
      </w:pPr>
      <w:r w:rsidRPr="00A632B5">
        <w:rPr>
          <w:rFonts w:ascii="Tahoma" w:hAnsi="Tahoma" w:cs="Tahoma"/>
          <w:color w:val="auto"/>
          <w:sz w:val="22"/>
          <w:szCs w:val="22"/>
          <w:lang w:val="sr-Cyrl-CS"/>
        </w:rPr>
        <w:t>Овај уговор се закључује са роком важења од две године или до испуњења предмета из уговора.</w:t>
      </w:r>
    </w:p>
    <w:p w:rsidR="00A632B5" w:rsidRDefault="00A632B5" w:rsidP="00A632B5">
      <w:pPr>
        <w:outlineLvl w:val="0"/>
        <w:rPr>
          <w:rFonts w:ascii="Tahoma" w:hAnsi="Tahoma" w:cs="Tahoma"/>
          <w:b/>
          <w:color w:val="FF0000"/>
          <w:sz w:val="22"/>
          <w:szCs w:val="22"/>
          <w:lang w:val="sr-Cyrl-CS"/>
        </w:rPr>
      </w:pPr>
    </w:p>
    <w:p w:rsidR="00A632B5" w:rsidRPr="00A632B5" w:rsidRDefault="00A632B5" w:rsidP="00A632B5">
      <w:pPr>
        <w:tabs>
          <w:tab w:val="left" w:pos="6690"/>
        </w:tabs>
        <w:jc w:val="both"/>
        <w:rPr>
          <w:rFonts w:ascii="Tahoma" w:hAnsi="Tahoma" w:cs="Tahoma"/>
          <w:b/>
          <w:color w:val="auto"/>
          <w:sz w:val="22"/>
          <w:szCs w:val="22"/>
          <w:lang w:val="sr-Cyrl-CS"/>
        </w:rPr>
      </w:pPr>
      <w:r w:rsidRPr="00A632B5">
        <w:rPr>
          <w:rFonts w:ascii="Tahoma" w:hAnsi="Tahoma" w:cs="Tahoma"/>
          <w:b/>
          <w:color w:val="auto"/>
          <w:sz w:val="22"/>
          <w:szCs w:val="22"/>
          <w:lang w:val="sr-Cyrl-CS"/>
        </w:rPr>
        <w:t>ПРОМЕЊЕНЕ ОКОЛНОСТИ</w:t>
      </w:r>
    </w:p>
    <w:p w:rsidR="00A632B5" w:rsidRPr="00A632B5" w:rsidRDefault="00A632B5" w:rsidP="00A632B5">
      <w:pPr>
        <w:jc w:val="center"/>
        <w:outlineLvl w:val="0"/>
        <w:rPr>
          <w:rFonts w:ascii="Tahoma" w:hAnsi="Tahoma" w:cs="Tahoma"/>
          <w:b/>
          <w:color w:val="auto"/>
          <w:sz w:val="22"/>
          <w:szCs w:val="22"/>
          <w:lang w:val="sr-Cyrl-CS"/>
        </w:rPr>
      </w:pPr>
      <w:r w:rsidRPr="00A632B5">
        <w:rPr>
          <w:rFonts w:ascii="Tahoma" w:hAnsi="Tahoma" w:cs="Tahoma"/>
          <w:b/>
          <w:color w:val="auto"/>
          <w:sz w:val="22"/>
          <w:szCs w:val="22"/>
          <w:lang w:val="sr-Cyrl-CS"/>
        </w:rPr>
        <w:t>Члан 8.</w:t>
      </w:r>
    </w:p>
    <w:p w:rsidR="00A632B5" w:rsidRPr="00A632B5" w:rsidRDefault="00A632B5" w:rsidP="00A632B5">
      <w:pPr>
        <w:tabs>
          <w:tab w:val="left" w:pos="6690"/>
        </w:tabs>
        <w:jc w:val="both"/>
        <w:rPr>
          <w:rFonts w:ascii="Tahoma" w:hAnsi="Tahoma" w:cs="Tahoma"/>
          <w:color w:val="auto"/>
          <w:sz w:val="22"/>
          <w:szCs w:val="22"/>
          <w:lang w:val="sr-Cyrl-CS"/>
        </w:rPr>
      </w:pPr>
      <w:r w:rsidRPr="00A632B5">
        <w:rPr>
          <w:rFonts w:ascii="Tahoma" w:hAnsi="Tahoma" w:cs="Tahoma"/>
          <w:color w:val="auto"/>
          <w:sz w:val="22"/>
          <w:szCs w:val="22"/>
          <w:lang w:val="sr-Cyrl-CS"/>
        </w:rPr>
        <w:t xml:space="preserve">У случају да због епидемије изазване вирусом </w:t>
      </w:r>
      <w:r w:rsidRPr="00A632B5">
        <w:rPr>
          <w:rFonts w:ascii="Tahoma" w:hAnsi="Tahoma" w:cs="Tahoma"/>
          <w:color w:val="auto"/>
          <w:sz w:val="22"/>
          <w:szCs w:val="22"/>
        </w:rPr>
        <w:t xml:space="preserve">COVID 19, буду примењене такве мере надлежних органа да се манифестација </w:t>
      </w:r>
      <w:r w:rsidRPr="00A632B5">
        <w:rPr>
          <w:rFonts w:ascii="Tahoma" w:hAnsi="Tahoma" w:cs="Tahoma"/>
          <w:color w:val="auto"/>
          <w:sz w:val="22"/>
          <w:szCs w:val="22"/>
          <w:lang w:val="sr-Cyrl-CS"/>
        </w:rPr>
        <w:t>''Великогоспојински дани 2020'' не може одржати или не може одржати у планираном обиму, уговор се раскида, а свака страна сноси своје трошкове.</w:t>
      </w:r>
    </w:p>
    <w:p w:rsidR="00A632B5" w:rsidRPr="00A632B5" w:rsidRDefault="00A632B5" w:rsidP="00A632B5">
      <w:pPr>
        <w:tabs>
          <w:tab w:val="left" w:pos="6690"/>
        </w:tabs>
        <w:jc w:val="both"/>
        <w:rPr>
          <w:rFonts w:ascii="Tahoma" w:hAnsi="Tahoma" w:cs="Tahoma"/>
          <w:color w:val="auto"/>
          <w:sz w:val="22"/>
          <w:szCs w:val="22"/>
          <w:lang w:val="sr-Cyrl-CS"/>
        </w:rPr>
      </w:pPr>
    </w:p>
    <w:p w:rsidR="00A632B5" w:rsidRPr="00A632B5" w:rsidRDefault="00A632B5" w:rsidP="00A632B5">
      <w:pPr>
        <w:tabs>
          <w:tab w:val="left" w:pos="6690"/>
        </w:tabs>
        <w:jc w:val="both"/>
        <w:rPr>
          <w:rFonts w:ascii="Tahoma" w:hAnsi="Tahoma" w:cs="Tahoma"/>
          <w:color w:val="auto"/>
          <w:sz w:val="22"/>
          <w:szCs w:val="22"/>
          <w:lang w:val="sr-Cyrl-CS"/>
        </w:rPr>
      </w:pPr>
      <w:r w:rsidRPr="00A632B5">
        <w:rPr>
          <w:rFonts w:ascii="Tahoma" w:hAnsi="Tahoma" w:cs="Tahoma"/>
          <w:color w:val="auto"/>
          <w:sz w:val="22"/>
          <w:szCs w:val="22"/>
          <w:lang w:val="sr-Cyrl-CS"/>
        </w:rPr>
        <w:t xml:space="preserve">Уколико аванс из уговора већ буде исплаћен, а наступе промењене околности изазване вирусом </w:t>
      </w:r>
      <w:r w:rsidRPr="00A632B5">
        <w:rPr>
          <w:rFonts w:ascii="Tahoma" w:hAnsi="Tahoma" w:cs="Tahoma"/>
          <w:color w:val="auto"/>
          <w:sz w:val="22"/>
          <w:szCs w:val="22"/>
        </w:rPr>
        <w:t xml:space="preserve">COVID 19, тако да се манифестација </w:t>
      </w:r>
      <w:r w:rsidRPr="00A632B5">
        <w:rPr>
          <w:rFonts w:ascii="Tahoma" w:hAnsi="Tahoma" w:cs="Tahoma"/>
          <w:color w:val="auto"/>
          <w:sz w:val="22"/>
          <w:szCs w:val="22"/>
          <w:lang w:val="sr-Cyrl-CS"/>
        </w:rPr>
        <w:t>''Великогоспојински дани 2020'' не може одржати или не може одржати у планираном обиму, уговор остаје на снази и важи за 2021. годину, а авансна уплата се урачунава у цену манифестације ''Великогоспојински дани 202</w:t>
      </w:r>
      <w:r w:rsidRPr="00A632B5">
        <w:rPr>
          <w:rFonts w:ascii="Tahoma" w:hAnsi="Tahoma" w:cs="Tahoma"/>
          <w:color w:val="auto"/>
          <w:sz w:val="22"/>
          <w:szCs w:val="22"/>
        </w:rPr>
        <w:t>1</w:t>
      </w:r>
      <w:r w:rsidRPr="00A632B5">
        <w:rPr>
          <w:rFonts w:ascii="Tahoma" w:hAnsi="Tahoma" w:cs="Tahoma"/>
          <w:color w:val="auto"/>
          <w:sz w:val="22"/>
          <w:szCs w:val="22"/>
          <w:lang w:val="sr-Cyrl-CS"/>
        </w:rPr>
        <w:t>''.</w:t>
      </w:r>
    </w:p>
    <w:p w:rsidR="00A632B5" w:rsidRDefault="00A632B5" w:rsidP="00A632B5">
      <w:pPr>
        <w:tabs>
          <w:tab w:val="left" w:pos="6690"/>
        </w:tabs>
        <w:jc w:val="both"/>
        <w:rPr>
          <w:rFonts w:ascii="Tahoma" w:hAnsi="Tahoma" w:cs="Tahoma"/>
          <w:sz w:val="22"/>
          <w:szCs w:val="22"/>
          <w:lang w:val="sr-Cyrl-CS"/>
        </w:rPr>
      </w:pPr>
    </w:p>
    <w:p w:rsidR="00A632B5" w:rsidRPr="00A632B5" w:rsidRDefault="00A632B5" w:rsidP="00A632B5">
      <w:pPr>
        <w:outlineLvl w:val="0"/>
        <w:rPr>
          <w:rFonts w:ascii="Tahoma" w:hAnsi="Tahoma" w:cs="Tahoma"/>
          <w:b/>
          <w:color w:val="auto"/>
          <w:sz w:val="22"/>
          <w:szCs w:val="22"/>
          <w:lang w:val="sr-Cyrl-CS"/>
        </w:rPr>
      </w:pPr>
      <w:r w:rsidRPr="00A632B5">
        <w:rPr>
          <w:rFonts w:ascii="Tahoma" w:hAnsi="Tahoma" w:cs="Tahoma"/>
          <w:b/>
          <w:color w:val="auto"/>
          <w:sz w:val="22"/>
          <w:szCs w:val="22"/>
          <w:lang w:val="sr-Cyrl-CS"/>
        </w:rPr>
        <w:t>ВРЕМЕ, МЕСТО И НАЧИН СПРОВОЂЕЊА УСЛУГЕ</w:t>
      </w:r>
    </w:p>
    <w:p w:rsidR="00A632B5" w:rsidRPr="00A632B5" w:rsidRDefault="00A632B5" w:rsidP="00A632B5">
      <w:pPr>
        <w:jc w:val="center"/>
        <w:outlineLvl w:val="0"/>
        <w:rPr>
          <w:rFonts w:ascii="Tahoma" w:hAnsi="Tahoma" w:cs="Tahoma"/>
          <w:b/>
          <w:color w:val="auto"/>
          <w:sz w:val="22"/>
          <w:szCs w:val="22"/>
          <w:lang w:val="sr-Cyrl-CS"/>
        </w:rPr>
      </w:pPr>
      <w:r w:rsidRPr="00A632B5">
        <w:rPr>
          <w:rFonts w:ascii="Tahoma" w:hAnsi="Tahoma" w:cs="Tahoma"/>
          <w:b/>
          <w:color w:val="auto"/>
          <w:sz w:val="22"/>
          <w:szCs w:val="22"/>
          <w:lang w:val="sr-Cyrl-CS"/>
        </w:rPr>
        <w:t>Члан 9.</w:t>
      </w:r>
    </w:p>
    <w:p w:rsidR="00A632B5" w:rsidRPr="00A632B5" w:rsidRDefault="00A632B5" w:rsidP="00A632B5">
      <w:pPr>
        <w:tabs>
          <w:tab w:val="left" w:pos="6690"/>
        </w:tabs>
        <w:jc w:val="both"/>
        <w:rPr>
          <w:rFonts w:ascii="Tahoma" w:hAnsi="Tahoma" w:cs="Tahoma"/>
          <w:color w:val="auto"/>
          <w:sz w:val="22"/>
          <w:szCs w:val="22"/>
          <w:lang w:val="sr-Cyrl-CS"/>
        </w:rPr>
      </w:pPr>
      <w:r w:rsidRPr="00A632B5">
        <w:rPr>
          <w:rFonts w:ascii="Tahoma" w:hAnsi="Tahoma" w:cs="Tahoma"/>
          <w:color w:val="auto"/>
          <w:sz w:val="22"/>
          <w:szCs w:val="22"/>
          <w:lang w:val="sr-Cyrl-CS"/>
        </w:rPr>
        <w:t>Пружалац услуге ће услугу из члана 3. пружати у периоду од 20.08. до 24.08.2020. године за време одржавања ''Великогоспојинских дана 2020'' у Новом Бечеју, а у случају одлагања због промењених околоности из члана 8. овог уговора, услуга ће се пружити у периоду од 19.08. до 23.08.2021. године за време одржавања ''Великогоспојинских дана 2021'' у Новом Бечеју.</w:t>
      </w:r>
    </w:p>
    <w:p w:rsidR="00A632B5" w:rsidRPr="00A632B5" w:rsidRDefault="00A632B5" w:rsidP="00A632B5">
      <w:pPr>
        <w:tabs>
          <w:tab w:val="left" w:pos="6690"/>
        </w:tabs>
        <w:jc w:val="both"/>
        <w:rPr>
          <w:rFonts w:ascii="Tahoma" w:hAnsi="Tahoma" w:cs="Tahoma"/>
          <w:color w:val="auto"/>
          <w:sz w:val="22"/>
          <w:szCs w:val="22"/>
          <w:lang w:val="sr-Cyrl-CS"/>
        </w:rPr>
      </w:pPr>
    </w:p>
    <w:p w:rsidR="00A632B5" w:rsidRPr="00A632B5" w:rsidRDefault="00A632B5" w:rsidP="00A632B5">
      <w:pPr>
        <w:tabs>
          <w:tab w:val="left" w:pos="6690"/>
        </w:tabs>
        <w:jc w:val="both"/>
        <w:rPr>
          <w:rFonts w:ascii="Tahoma" w:hAnsi="Tahoma" w:cs="Tahoma"/>
          <w:color w:val="auto"/>
          <w:sz w:val="22"/>
          <w:szCs w:val="22"/>
          <w:lang w:val="sr-Cyrl-CS"/>
        </w:rPr>
      </w:pPr>
      <w:r w:rsidRPr="00A632B5">
        <w:rPr>
          <w:rFonts w:ascii="Tahoma" w:hAnsi="Tahoma" w:cs="Tahoma"/>
          <w:color w:val="auto"/>
          <w:sz w:val="22"/>
          <w:szCs w:val="22"/>
          <w:lang w:val="sr-Cyrl-CS"/>
        </w:rPr>
        <w:t>У случају да дође до одлагања манифестације за 2021. годину, до промене извођача може доћи само у слјучају више силе, смрти или болести извођача, сагласношћу обеју уговорних страна, тако да буде уговорен извођач истог ранга и класе.</w:t>
      </w:r>
    </w:p>
    <w:p w:rsidR="00A632B5" w:rsidRPr="006D1B24" w:rsidRDefault="00A632B5" w:rsidP="00A632B5">
      <w:pPr>
        <w:jc w:val="both"/>
        <w:outlineLvl w:val="0"/>
        <w:rPr>
          <w:rFonts w:ascii="Tahoma" w:hAnsi="Tahoma" w:cs="Tahoma"/>
          <w:sz w:val="22"/>
          <w:szCs w:val="22"/>
          <w:lang w:val="sr-Cyrl-CS"/>
        </w:rPr>
      </w:pPr>
    </w:p>
    <w:p w:rsidR="00A632B5" w:rsidRPr="00A632B5" w:rsidRDefault="00A632B5" w:rsidP="00A632B5">
      <w:pPr>
        <w:jc w:val="both"/>
        <w:outlineLvl w:val="0"/>
        <w:rPr>
          <w:rFonts w:ascii="Tahoma" w:hAnsi="Tahoma" w:cs="Tahoma"/>
          <w:b/>
          <w:color w:val="auto"/>
          <w:sz w:val="22"/>
          <w:szCs w:val="22"/>
          <w:lang w:val="sr-Cyrl-CS"/>
        </w:rPr>
      </w:pPr>
      <w:r w:rsidRPr="00A632B5">
        <w:rPr>
          <w:rFonts w:ascii="Tahoma" w:hAnsi="Tahoma" w:cs="Tahoma"/>
          <w:b/>
          <w:color w:val="auto"/>
          <w:sz w:val="22"/>
          <w:szCs w:val="22"/>
          <w:lang w:val="sr-Cyrl-CS"/>
        </w:rPr>
        <w:t>ЗАВРШНЕ ОДРЕДБЕ</w:t>
      </w:r>
    </w:p>
    <w:p w:rsidR="00A632B5" w:rsidRPr="006D1B24" w:rsidRDefault="00A632B5" w:rsidP="00A632B5">
      <w:pPr>
        <w:jc w:val="center"/>
        <w:rPr>
          <w:rFonts w:ascii="Tahoma" w:hAnsi="Tahoma" w:cs="Tahoma"/>
          <w:b/>
          <w:sz w:val="22"/>
          <w:szCs w:val="22"/>
          <w:lang w:val="sr-Cyrl-CS"/>
        </w:rPr>
      </w:pPr>
      <w:r>
        <w:rPr>
          <w:rFonts w:ascii="Tahoma" w:hAnsi="Tahoma" w:cs="Tahoma"/>
          <w:b/>
          <w:sz w:val="22"/>
          <w:szCs w:val="22"/>
          <w:lang w:val="sr-Cyrl-CS"/>
        </w:rPr>
        <w:t>Члан 10</w:t>
      </w:r>
      <w:r w:rsidRPr="006D1B24">
        <w:rPr>
          <w:rFonts w:ascii="Tahoma" w:hAnsi="Tahoma" w:cs="Tahoma"/>
          <w:b/>
          <w:sz w:val="22"/>
          <w:szCs w:val="22"/>
          <w:lang w:val="sr-Cyrl-CS"/>
        </w:rPr>
        <w:t xml:space="preserve">.                                                                                                                                                                       </w:t>
      </w:r>
    </w:p>
    <w:p w:rsidR="00A632B5" w:rsidRPr="0083393E" w:rsidRDefault="00A632B5" w:rsidP="00A632B5">
      <w:pPr>
        <w:jc w:val="both"/>
        <w:rPr>
          <w:rFonts w:ascii="Tahoma" w:hAnsi="Tahoma" w:cs="Tahoma"/>
          <w:color w:val="FF0000"/>
          <w:sz w:val="22"/>
          <w:szCs w:val="22"/>
          <w:lang w:val="sr-Cyrl-CS"/>
        </w:rPr>
      </w:pPr>
      <w:r w:rsidRPr="006D1B24">
        <w:rPr>
          <w:rFonts w:ascii="Tahoma" w:hAnsi="Tahoma" w:cs="Tahoma"/>
          <w:sz w:val="22"/>
          <w:szCs w:val="22"/>
          <w:lang w:val="sr-Cyrl-CS"/>
        </w:rPr>
        <w:t xml:space="preserve">Након избора најповољније понуде и склапања Уговора, у случају </w:t>
      </w:r>
      <w:r w:rsidRPr="00A632B5">
        <w:rPr>
          <w:rFonts w:ascii="Tahoma" w:hAnsi="Tahoma" w:cs="Tahoma"/>
          <w:color w:val="auto"/>
          <w:sz w:val="22"/>
          <w:szCs w:val="22"/>
          <w:lang w:val="sr-Cyrl-CS"/>
        </w:rPr>
        <w:t>неоснованог одустанка</w:t>
      </w:r>
      <w:r w:rsidRPr="0083393E">
        <w:rPr>
          <w:rFonts w:ascii="Tahoma" w:hAnsi="Tahoma" w:cs="Tahoma"/>
          <w:color w:val="FF0000"/>
          <w:sz w:val="22"/>
          <w:szCs w:val="22"/>
          <w:lang w:val="sr-Cyrl-CS"/>
        </w:rPr>
        <w:t xml:space="preserve"> </w:t>
      </w:r>
      <w:r w:rsidRPr="006D1B24">
        <w:rPr>
          <w:rFonts w:ascii="Tahoma" w:hAnsi="Tahoma" w:cs="Tahoma"/>
          <w:sz w:val="22"/>
          <w:szCs w:val="22"/>
          <w:lang w:val="sr-Cyrl-CS"/>
        </w:rPr>
        <w:t xml:space="preserve">или </w:t>
      </w:r>
      <w:r w:rsidRPr="00A632B5">
        <w:rPr>
          <w:rFonts w:ascii="Tahoma" w:hAnsi="Tahoma" w:cs="Tahoma"/>
          <w:color w:val="auto"/>
          <w:sz w:val="22"/>
          <w:szCs w:val="22"/>
          <w:lang w:val="sr-Cyrl-CS"/>
        </w:rPr>
        <w:t>неиспуњења Уговора</w:t>
      </w:r>
      <w:r w:rsidRPr="0083393E">
        <w:rPr>
          <w:rFonts w:ascii="Tahoma" w:hAnsi="Tahoma" w:cs="Tahoma"/>
          <w:color w:val="FF0000"/>
          <w:sz w:val="22"/>
          <w:szCs w:val="22"/>
          <w:lang w:val="sr-Cyrl-CS"/>
        </w:rPr>
        <w:t xml:space="preserve"> </w:t>
      </w:r>
      <w:r w:rsidRPr="006D1B24">
        <w:rPr>
          <w:rFonts w:ascii="Tahoma" w:hAnsi="Tahoma" w:cs="Tahoma"/>
          <w:sz w:val="22"/>
          <w:szCs w:val="22"/>
          <w:lang w:val="sr-Cyrl-CS"/>
        </w:rPr>
        <w:t xml:space="preserve">од једне уговорне стране, друга уговорна страна има право на једнострани раскид Уговора и накнаду штете. </w:t>
      </w:r>
      <w:r w:rsidRPr="00A632B5">
        <w:rPr>
          <w:rFonts w:ascii="Tahoma" w:hAnsi="Tahoma" w:cs="Tahoma"/>
          <w:color w:val="auto"/>
          <w:sz w:val="22"/>
          <w:szCs w:val="22"/>
          <w:lang w:val="sr-Cyrl-CS"/>
        </w:rPr>
        <w:t>У случају више силе примењују се одредбе Закона о облигационим односима.</w:t>
      </w:r>
    </w:p>
    <w:p w:rsidR="00A632B5" w:rsidRDefault="00A632B5" w:rsidP="00A632B5">
      <w:pPr>
        <w:widowControl w:val="0"/>
        <w:autoSpaceDE w:val="0"/>
        <w:autoSpaceDN w:val="0"/>
        <w:adjustRightInd w:val="0"/>
        <w:spacing w:line="241" w:lineRule="auto"/>
        <w:ind w:right="75"/>
        <w:jc w:val="both"/>
        <w:rPr>
          <w:rFonts w:ascii="Tahoma" w:hAnsi="Tahoma" w:cs="Tahoma"/>
          <w:sz w:val="22"/>
          <w:szCs w:val="22"/>
          <w:lang w:val="sr-Cyrl-CS"/>
        </w:rPr>
      </w:pPr>
      <w:r>
        <w:rPr>
          <w:rFonts w:ascii="Tahoma" w:hAnsi="Tahoma" w:cs="Tahoma"/>
          <w:sz w:val="22"/>
          <w:szCs w:val="22"/>
        </w:rPr>
        <w:t>У</w:t>
      </w:r>
      <w:r w:rsidRPr="006D1B24">
        <w:rPr>
          <w:rFonts w:ascii="Tahoma" w:hAnsi="Tahoma" w:cs="Tahoma"/>
          <w:sz w:val="22"/>
          <w:szCs w:val="22"/>
        </w:rPr>
        <w:t xml:space="preserve"> сл</w:t>
      </w:r>
      <w:r w:rsidRPr="006D1B24">
        <w:rPr>
          <w:rFonts w:ascii="Tahoma" w:hAnsi="Tahoma" w:cs="Tahoma"/>
          <w:spacing w:val="-2"/>
          <w:sz w:val="22"/>
          <w:szCs w:val="22"/>
        </w:rPr>
        <w:t>у</w:t>
      </w:r>
      <w:r w:rsidRPr="006D1B24">
        <w:rPr>
          <w:rFonts w:ascii="Tahoma" w:hAnsi="Tahoma" w:cs="Tahoma"/>
          <w:spacing w:val="-1"/>
          <w:sz w:val="22"/>
          <w:szCs w:val="22"/>
        </w:rPr>
        <w:t>ч</w:t>
      </w:r>
      <w:r w:rsidRPr="006D1B24">
        <w:rPr>
          <w:rFonts w:ascii="Tahoma" w:hAnsi="Tahoma" w:cs="Tahoma"/>
          <w:spacing w:val="-2"/>
          <w:sz w:val="22"/>
          <w:szCs w:val="22"/>
        </w:rPr>
        <w:t>а</w:t>
      </w:r>
      <w:r w:rsidRPr="006D1B24">
        <w:rPr>
          <w:rFonts w:ascii="Tahoma" w:hAnsi="Tahoma" w:cs="Tahoma"/>
          <w:spacing w:val="4"/>
          <w:sz w:val="22"/>
          <w:szCs w:val="22"/>
        </w:rPr>
        <w:t>ј</w:t>
      </w:r>
      <w:r>
        <w:rPr>
          <w:rFonts w:ascii="Tahoma" w:hAnsi="Tahoma" w:cs="Tahoma"/>
          <w:sz w:val="22"/>
          <w:szCs w:val="22"/>
        </w:rPr>
        <w:t>у</w:t>
      </w:r>
      <w:r w:rsidRPr="006D1B24">
        <w:rPr>
          <w:rFonts w:ascii="Tahoma" w:hAnsi="Tahoma" w:cs="Tahoma"/>
          <w:sz w:val="22"/>
          <w:szCs w:val="22"/>
        </w:rPr>
        <w:t xml:space="preserve"> </w:t>
      </w:r>
      <w:r w:rsidRPr="006D1B24">
        <w:rPr>
          <w:rFonts w:ascii="Tahoma" w:hAnsi="Tahoma" w:cs="Tahoma"/>
          <w:spacing w:val="1"/>
          <w:sz w:val="22"/>
          <w:szCs w:val="22"/>
        </w:rPr>
        <w:t>д</w:t>
      </w:r>
      <w:r w:rsidRPr="006D1B24">
        <w:rPr>
          <w:rFonts w:ascii="Tahoma" w:hAnsi="Tahoma" w:cs="Tahoma"/>
          <w:sz w:val="22"/>
          <w:szCs w:val="22"/>
        </w:rPr>
        <w:t>а се ре</w:t>
      </w:r>
      <w:r w:rsidRPr="006D1B24">
        <w:rPr>
          <w:rFonts w:ascii="Tahoma" w:hAnsi="Tahoma" w:cs="Tahoma"/>
          <w:spacing w:val="3"/>
          <w:sz w:val="22"/>
          <w:szCs w:val="22"/>
        </w:rPr>
        <w:t>а</w:t>
      </w:r>
      <w:r w:rsidRPr="006D1B24">
        <w:rPr>
          <w:rFonts w:ascii="Tahoma" w:hAnsi="Tahoma" w:cs="Tahoma"/>
          <w:spacing w:val="-2"/>
          <w:sz w:val="22"/>
          <w:szCs w:val="22"/>
        </w:rPr>
        <w:t>л</w:t>
      </w:r>
      <w:r w:rsidRPr="006D1B24">
        <w:rPr>
          <w:rFonts w:ascii="Tahoma" w:hAnsi="Tahoma" w:cs="Tahoma"/>
          <w:spacing w:val="-1"/>
          <w:sz w:val="22"/>
          <w:szCs w:val="22"/>
        </w:rPr>
        <w:t>из</w:t>
      </w:r>
      <w:r w:rsidRPr="006D1B24">
        <w:rPr>
          <w:rFonts w:ascii="Tahoma" w:hAnsi="Tahoma" w:cs="Tahoma"/>
          <w:sz w:val="22"/>
          <w:szCs w:val="22"/>
        </w:rPr>
        <w:t>а</w:t>
      </w:r>
      <w:r w:rsidRPr="006D1B24">
        <w:rPr>
          <w:rFonts w:ascii="Tahoma" w:hAnsi="Tahoma" w:cs="Tahoma"/>
          <w:spacing w:val="-1"/>
          <w:sz w:val="22"/>
          <w:szCs w:val="22"/>
        </w:rPr>
        <w:t>ци</w:t>
      </w:r>
      <w:r w:rsidRPr="006D1B24">
        <w:rPr>
          <w:rFonts w:ascii="Tahoma" w:hAnsi="Tahoma" w:cs="Tahoma"/>
          <w:spacing w:val="4"/>
          <w:sz w:val="22"/>
          <w:szCs w:val="22"/>
        </w:rPr>
        <w:t>ј</w:t>
      </w:r>
      <w:r w:rsidRPr="006D1B24">
        <w:rPr>
          <w:rFonts w:ascii="Tahoma" w:hAnsi="Tahoma" w:cs="Tahoma"/>
          <w:spacing w:val="-7"/>
          <w:sz w:val="22"/>
          <w:szCs w:val="22"/>
        </w:rPr>
        <w:t>о</w:t>
      </w:r>
      <w:r w:rsidRPr="006D1B24">
        <w:rPr>
          <w:rFonts w:ascii="Tahoma" w:hAnsi="Tahoma" w:cs="Tahoma"/>
          <w:sz w:val="22"/>
          <w:szCs w:val="22"/>
        </w:rPr>
        <w:t xml:space="preserve">м </w:t>
      </w:r>
      <w:r w:rsidRPr="006D1B24">
        <w:rPr>
          <w:rFonts w:ascii="Tahoma" w:hAnsi="Tahoma" w:cs="Tahoma"/>
          <w:spacing w:val="-1"/>
          <w:sz w:val="22"/>
          <w:szCs w:val="22"/>
        </w:rPr>
        <w:t>п</w:t>
      </w:r>
      <w:r w:rsidRPr="006D1B24">
        <w:rPr>
          <w:rFonts w:ascii="Tahoma" w:hAnsi="Tahoma" w:cs="Tahoma"/>
          <w:sz w:val="22"/>
          <w:szCs w:val="22"/>
        </w:rPr>
        <w:t>р</w:t>
      </w:r>
      <w:r w:rsidRPr="006D1B24">
        <w:rPr>
          <w:rFonts w:ascii="Tahoma" w:hAnsi="Tahoma" w:cs="Tahoma"/>
          <w:spacing w:val="-2"/>
          <w:sz w:val="22"/>
          <w:szCs w:val="22"/>
        </w:rPr>
        <w:t>е</w:t>
      </w:r>
      <w:r w:rsidRPr="006D1B24">
        <w:rPr>
          <w:rFonts w:ascii="Tahoma" w:hAnsi="Tahoma" w:cs="Tahoma"/>
          <w:spacing w:val="1"/>
          <w:sz w:val="22"/>
          <w:szCs w:val="22"/>
        </w:rPr>
        <w:t>д</w:t>
      </w:r>
      <w:r w:rsidRPr="006D1B24">
        <w:rPr>
          <w:rFonts w:ascii="Tahoma" w:hAnsi="Tahoma" w:cs="Tahoma"/>
          <w:sz w:val="22"/>
          <w:szCs w:val="22"/>
        </w:rPr>
        <w:t>мет</w:t>
      </w:r>
      <w:r w:rsidRPr="006D1B24">
        <w:rPr>
          <w:rFonts w:ascii="Tahoma" w:hAnsi="Tahoma" w:cs="Tahoma"/>
          <w:spacing w:val="-1"/>
          <w:sz w:val="22"/>
          <w:szCs w:val="22"/>
        </w:rPr>
        <w:t>н</w:t>
      </w:r>
      <w:r w:rsidRPr="006D1B24">
        <w:rPr>
          <w:rFonts w:ascii="Tahoma" w:hAnsi="Tahoma" w:cs="Tahoma"/>
          <w:sz w:val="22"/>
          <w:szCs w:val="22"/>
        </w:rPr>
        <w:t>е</w:t>
      </w:r>
      <w:r>
        <w:rPr>
          <w:rFonts w:ascii="Tahoma" w:hAnsi="Tahoma" w:cs="Tahoma"/>
          <w:sz w:val="22"/>
          <w:szCs w:val="22"/>
          <w:lang w:val="sr-Cyrl-CS"/>
        </w:rPr>
        <w:t xml:space="preserve"> </w:t>
      </w:r>
      <w:r w:rsidRPr="006D1B24">
        <w:rPr>
          <w:rFonts w:ascii="Tahoma" w:hAnsi="Tahoma" w:cs="Tahoma"/>
          <w:spacing w:val="-1"/>
          <w:sz w:val="22"/>
          <w:szCs w:val="22"/>
        </w:rPr>
        <w:t>н</w:t>
      </w:r>
      <w:r w:rsidRPr="006D1B24">
        <w:rPr>
          <w:rFonts w:ascii="Tahoma" w:hAnsi="Tahoma" w:cs="Tahoma"/>
          <w:spacing w:val="-2"/>
          <w:sz w:val="22"/>
          <w:szCs w:val="22"/>
        </w:rPr>
        <w:t>а</w:t>
      </w:r>
      <w:r w:rsidRPr="006D1B24">
        <w:rPr>
          <w:rFonts w:ascii="Tahoma" w:hAnsi="Tahoma" w:cs="Tahoma"/>
          <w:spacing w:val="1"/>
          <w:sz w:val="22"/>
          <w:szCs w:val="22"/>
        </w:rPr>
        <w:t>б</w:t>
      </w:r>
      <w:r w:rsidRPr="006D1B24">
        <w:rPr>
          <w:rFonts w:ascii="Tahoma" w:hAnsi="Tahoma" w:cs="Tahoma"/>
          <w:sz w:val="22"/>
          <w:szCs w:val="22"/>
        </w:rPr>
        <w:t>а</w:t>
      </w:r>
      <w:r w:rsidRPr="006D1B24">
        <w:rPr>
          <w:rFonts w:ascii="Tahoma" w:hAnsi="Tahoma" w:cs="Tahoma"/>
          <w:spacing w:val="-3"/>
          <w:sz w:val="22"/>
          <w:szCs w:val="22"/>
        </w:rPr>
        <w:t>в</w:t>
      </w:r>
      <w:r w:rsidRPr="006D1B24">
        <w:rPr>
          <w:rFonts w:ascii="Tahoma" w:hAnsi="Tahoma" w:cs="Tahoma"/>
          <w:spacing w:val="-4"/>
          <w:sz w:val="22"/>
          <w:szCs w:val="22"/>
        </w:rPr>
        <w:t>к</w:t>
      </w:r>
      <w:r w:rsidRPr="006D1B24">
        <w:rPr>
          <w:rFonts w:ascii="Tahoma" w:hAnsi="Tahoma" w:cs="Tahoma"/>
          <w:sz w:val="22"/>
          <w:szCs w:val="22"/>
        </w:rPr>
        <w:t>е</w:t>
      </w:r>
      <w:r>
        <w:rPr>
          <w:rFonts w:ascii="Tahoma" w:hAnsi="Tahoma" w:cs="Tahoma"/>
          <w:sz w:val="22"/>
          <w:szCs w:val="22"/>
          <w:lang w:val="sr-Cyrl-CS"/>
        </w:rPr>
        <w:t xml:space="preserve"> </w:t>
      </w:r>
      <w:r w:rsidRPr="006D1B24">
        <w:rPr>
          <w:rFonts w:ascii="Tahoma" w:hAnsi="Tahoma" w:cs="Tahoma"/>
          <w:spacing w:val="-1"/>
          <w:sz w:val="22"/>
          <w:szCs w:val="22"/>
        </w:rPr>
        <w:t>н</w:t>
      </w:r>
      <w:r w:rsidRPr="006D1B24">
        <w:rPr>
          <w:rFonts w:ascii="Tahoma" w:hAnsi="Tahoma" w:cs="Tahoma"/>
          <w:sz w:val="22"/>
          <w:szCs w:val="22"/>
        </w:rPr>
        <w:t>е</w:t>
      </w:r>
      <w:r>
        <w:rPr>
          <w:rFonts w:ascii="Tahoma" w:hAnsi="Tahoma" w:cs="Tahoma"/>
          <w:sz w:val="22"/>
          <w:szCs w:val="22"/>
          <w:lang w:val="sr-Cyrl-CS"/>
        </w:rPr>
        <w:t xml:space="preserve"> </w:t>
      </w:r>
      <w:r w:rsidRPr="006D1B24">
        <w:rPr>
          <w:rFonts w:ascii="Tahoma" w:hAnsi="Tahoma" w:cs="Tahoma"/>
          <w:sz w:val="22"/>
          <w:szCs w:val="22"/>
        </w:rPr>
        <w:t>о</w:t>
      </w:r>
      <w:r w:rsidRPr="006D1B24">
        <w:rPr>
          <w:rFonts w:ascii="Tahoma" w:hAnsi="Tahoma" w:cs="Tahoma"/>
          <w:spacing w:val="-2"/>
          <w:sz w:val="22"/>
          <w:szCs w:val="22"/>
        </w:rPr>
        <w:t>б</w:t>
      </w:r>
      <w:r w:rsidRPr="006D1B24">
        <w:rPr>
          <w:rFonts w:ascii="Tahoma" w:hAnsi="Tahoma" w:cs="Tahoma"/>
          <w:spacing w:val="3"/>
          <w:sz w:val="22"/>
          <w:szCs w:val="22"/>
        </w:rPr>
        <w:t>е</w:t>
      </w:r>
      <w:r w:rsidRPr="006D1B24">
        <w:rPr>
          <w:rFonts w:ascii="Tahoma" w:hAnsi="Tahoma" w:cs="Tahoma"/>
          <w:spacing w:val="-1"/>
          <w:sz w:val="22"/>
          <w:szCs w:val="22"/>
        </w:rPr>
        <w:t>з</w:t>
      </w:r>
      <w:r w:rsidRPr="006D1B24">
        <w:rPr>
          <w:rFonts w:ascii="Tahoma" w:hAnsi="Tahoma" w:cs="Tahoma"/>
          <w:spacing w:val="-4"/>
          <w:sz w:val="22"/>
          <w:szCs w:val="22"/>
        </w:rPr>
        <w:t>б</w:t>
      </w:r>
      <w:r w:rsidRPr="006D1B24">
        <w:rPr>
          <w:rFonts w:ascii="Tahoma" w:hAnsi="Tahoma" w:cs="Tahoma"/>
          <w:spacing w:val="-2"/>
          <w:sz w:val="22"/>
          <w:szCs w:val="22"/>
        </w:rPr>
        <w:t>е</w:t>
      </w:r>
      <w:r w:rsidRPr="006D1B24">
        <w:rPr>
          <w:rFonts w:ascii="Tahoma" w:hAnsi="Tahoma" w:cs="Tahoma"/>
          <w:spacing w:val="1"/>
          <w:sz w:val="22"/>
          <w:szCs w:val="22"/>
        </w:rPr>
        <w:t>д</w:t>
      </w:r>
      <w:r w:rsidRPr="006D1B24">
        <w:rPr>
          <w:rFonts w:ascii="Tahoma" w:hAnsi="Tahoma" w:cs="Tahoma"/>
          <w:sz w:val="22"/>
          <w:szCs w:val="22"/>
        </w:rPr>
        <w:t>и</w:t>
      </w:r>
      <w:r>
        <w:rPr>
          <w:rFonts w:ascii="Tahoma" w:hAnsi="Tahoma" w:cs="Tahoma"/>
          <w:sz w:val="22"/>
          <w:szCs w:val="22"/>
          <w:lang w:val="sr-Cyrl-CS"/>
        </w:rPr>
        <w:t xml:space="preserve"> </w:t>
      </w:r>
      <w:r w:rsidRPr="006D1B24">
        <w:rPr>
          <w:rFonts w:ascii="Tahoma" w:hAnsi="Tahoma" w:cs="Tahoma"/>
          <w:spacing w:val="-2"/>
          <w:sz w:val="22"/>
          <w:szCs w:val="22"/>
        </w:rPr>
        <w:t>ус</w:t>
      </w:r>
      <w:r w:rsidRPr="006D1B24">
        <w:rPr>
          <w:rFonts w:ascii="Tahoma" w:hAnsi="Tahoma" w:cs="Tahoma"/>
          <w:sz w:val="22"/>
          <w:szCs w:val="22"/>
        </w:rPr>
        <w:t>л</w:t>
      </w:r>
      <w:r w:rsidRPr="006D1B24">
        <w:rPr>
          <w:rFonts w:ascii="Tahoma" w:hAnsi="Tahoma" w:cs="Tahoma"/>
          <w:spacing w:val="-2"/>
          <w:sz w:val="22"/>
          <w:szCs w:val="22"/>
        </w:rPr>
        <w:t>у</w:t>
      </w:r>
      <w:r w:rsidRPr="006D1B24">
        <w:rPr>
          <w:rFonts w:ascii="Tahoma" w:hAnsi="Tahoma" w:cs="Tahoma"/>
          <w:spacing w:val="1"/>
          <w:sz w:val="22"/>
          <w:szCs w:val="22"/>
        </w:rPr>
        <w:t>г</w:t>
      </w:r>
      <w:r w:rsidRPr="006D1B24">
        <w:rPr>
          <w:rFonts w:ascii="Tahoma" w:hAnsi="Tahoma" w:cs="Tahoma"/>
          <w:sz w:val="22"/>
          <w:szCs w:val="22"/>
        </w:rPr>
        <w:t>а</w:t>
      </w:r>
      <w:r>
        <w:rPr>
          <w:rFonts w:ascii="Tahoma" w:hAnsi="Tahoma" w:cs="Tahoma"/>
          <w:sz w:val="22"/>
          <w:szCs w:val="22"/>
          <w:lang w:val="sr-Cyrl-CS"/>
        </w:rPr>
        <w:t xml:space="preserve"> </w:t>
      </w:r>
      <w:r w:rsidRPr="006D1B24">
        <w:rPr>
          <w:rFonts w:ascii="Tahoma" w:hAnsi="Tahoma" w:cs="Tahoma"/>
          <w:spacing w:val="2"/>
          <w:sz w:val="22"/>
          <w:szCs w:val="22"/>
        </w:rPr>
        <w:t>т</w:t>
      </w:r>
      <w:r w:rsidRPr="006D1B24">
        <w:rPr>
          <w:rFonts w:ascii="Tahoma" w:hAnsi="Tahoma" w:cs="Tahoma"/>
          <w:sz w:val="22"/>
          <w:szCs w:val="22"/>
        </w:rPr>
        <w:t>ра</w:t>
      </w:r>
      <w:r w:rsidRPr="006D1B24">
        <w:rPr>
          <w:rFonts w:ascii="Tahoma" w:hAnsi="Tahoma" w:cs="Tahoma"/>
          <w:spacing w:val="-2"/>
          <w:sz w:val="22"/>
          <w:szCs w:val="22"/>
        </w:rPr>
        <w:t>ж</w:t>
      </w:r>
      <w:r w:rsidRPr="006D1B24">
        <w:rPr>
          <w:rFonts w:ascii="Tahoma" w:hAnsi="Tahoma" w:cs="Tahoma"/>
          <w:sz w:val="22"/>
          <w:szCs w:val="22"/>
        </w:rPr>
        <w:t>е</w:t>
      </w:r>
      <w:r w:rsidRPr="006D1B24">
        <w:rPr>
          <w:rFonts w:ascii="Tahoma" w:hAnsi="Tahoma" w:cs="Tahoma"/>
          <w:spacing w:val="-1"/>
          <w:sz w:val="22"/>
          <w:szCs w:val="22"/>
        </w:rPr>
        <w:t>ни</w:t>
      </w:r>
      <w:r w:rsidRPr="006D1B24">
        <w:rPr>
          <w:rFonts w:ascii="Tahoma" w:hAnsi="Tahoma" w:cs="Tahoma"/>
          <w:sz w:val="22"/>
          <w:szCs w:val="22"/>
        </w:rPr>
        <w:t xml:space="preserve">х </w:t>
      </w:r>
      <w:r w:rsidRPr="006D1B24">
        <w:rPr>
          <w:rFonts w:ascii="Tahoma" w:hAnsi="Tahoma" w:cs="Tahoma"/>
          <w:spacing w:val="-2"/>
          <w:sz w:val="22"/>
          <w:szCs w:val="22"/>
        </w:rPr>
        <w:t>к</w:t>
      </w:r>
      <w:r w:rsidRPr="006D1B24">
        <w:rPr>
          <w:rFonts w:ascii="Tahoma" w:hAnsi="Tahoma" w:cs="Tahoma"/>
          <w:sz w:val="22"/>
          <w:szCs w:val="22"/>
        </w:rPr>
        <w:t>а</w:t>
      </w:r>
      <w:r w:rsidRPr="006D1B24">
        <w:rPr>
          <w:rFonts w:ascii="Tahoma" w:hAnsi="Tahoma" w:cs="Tahoma"/>
          <w:spacing w:val="-2"/>
          <w:sz w:val="22"/>
          <w:szCs w:val="22"/>
        </w:rPr>
        <w:t>р</w:t>
      </w:r>
      <w:r w:rsidRPr="006D1B24">
        <w:rPr>
          <w:rFonts w:ascii="Tahoma" w:hAnsi="Tahoma" w:cs="Tahoma"/>
          <w:sz w:val="22"/>
          <w:szCs w:val="22"/>
        </w:rPr>
        <w:t>а</w:t>
      </w:r>
      <w:r w:rsidRPr="006D1B24">
        <w:rPr>
          <w:rFonts w:ascii="Tahoma" w:hAnsi="Tahoma" w:cs="Tahoma"/>
          <w:spacing w:val="-2"/>
          <w:sz w:val="22"/>
          <w:szCs w:val="22"/>
        </w:rPr>
        <w:t>к</w:t>
      </w:r>
      <w:r w:rsidRPr="006D1B24">
        <w:rPr>
          <w:rFonts w:ascii="Tahoma" w:hAnsi="Tahoma" w:cs="Tahoma"/>
          <w:spacing w:val="-3"/>
          <w:sz w:val="22"/>
          <w:szCs w:val="22"/>
        </w:rPr>
        <w:t>т</w:t>
      </w:r>
      <w:r w:rsidRPr="006D1B24">
        <w:rPr>
          <w:rFonts w:ascii="Tahoma" w:hAnsi="Tahoma" w:cs="Tahoma"/>
          <w:sz w:val="22"/>
          <w:szCs w:val="22"/>
        </w:rPr>
        <w:t>е</w:t>
      </w:r>
      <w:r w:rsidRPr="006D1B24">
        <w:rPr>
          <w:rFonts w:ascii="Tahoma" w:hAnsi="Tahoma" w:cs="Tahoma"/>
          <w:spacing w:val="-2"/>
          <w:sz w:val="22"/>
          <w:szCs w:val="22"/>
        </w:rPr>
        <w:t>р</w:t>
      </w:r>
      <w:r w:rsidRPr="006D1B24">
        <w:rPr>
          <w:rFonts w:ascii="Tahoma" w:hAnsi="Tahoma" w:cs="Tahoma"/>
          <w:spacing w:val="-1"/>
          <w:sz w:val="22"/>
          <w:szCs w:val="22"/>
        </w:rPr>
        <w:t>и</w:t>
      </w:r>
      <w:r w:rsidRPr="006D1B24">
        <w:rPr>
          <w:rFonts w:ascii="Tahoma" w:hAnsi="Tahoma" w:cs="Tahoma"/>
          <w:sz w:val="22"/>
          <w:szCs w:val="22"/>
        </w:rPr>
        <w:t>ст</w:t>
      </w:r>
      <w:r w:rsidRPr="006D1B24">
        <w:rPr>
          <w:rFonts w:ascii="Tahoma" w:hAnsi="Tahoma" w:cs="Tahoma"/>
          <w:spacing w:val="-1"/>
          <w:sz w:val="22"/>
          <w:szCs w:val="22"/>
        </w:rPr>
        <w:t>и</w:t>
      </w:r>
      <w:r w:rsidRPr="006D1B24">
        <w:rPr>
          <w:rFonts w:ascii="Tahoma" w:hAnsi="Tahoma" w:cs="Tahoma"/>
          <w:spacing w:val="-2"/>
          <w:sz w:val="22"/>
          <w:szCs w:val="22"/>
        </w:rPr>
        <w:t>к</w:t>
      </w:r>
      <w:r w:rsidRPr="006D1B24">
        <w:rPr>
          <w:rFonts w:ascii="Tahoma" w:hAnsi="Tahoma" w:cs="Tahoma"/>
          <w:sz w:val="22"/>
          <w:szCs w:val="22"/>
        </w:rPr>
        <w:t>а и квалитета,</w:t>
      </w:r>
      <w:r>
        <w:rPr>
          <w:rFonts w:ascii="Tahoma" w:hAnsi="Tahoma" w:cs="Tahoma"/>
          <w:sz w:val="22"/>
          <w:szCs w:val="22"/>
        </w:rPr>
        <w:t xml:space="preserve"> </w:t>
      </w:r>
      <w:r w:rsidRPr="006D1B24">
        <w:rPr>
          <w:rFonts w:ascii="Tahoma" w:hAnsi="Tahoma" w:cs="Tahoma"/>
          <w:sz w:val="22"/>
          <w:szCs w:val="22"/>
          <w:lang w:val="sr-Cyrl-CS"/>
        </w:rPr>
        <w:t>Наручилац ће уговор раскинути</w:t>
      </w:r>
      <w:r w:rsidRPr="006D1B24">
        <w:rPr>
          <w:rFonts w:ascii="Tahoma" w:hAnsi="Tahoma" w:cs="Tahoma"/>
          <w:sz w:val="22"/>
          <w:szCs w:val="22"/>
        </w:rPr>
        <w:t xml:space="preserve">, реализовати поднету меницу као средство обезбеђења за </w:t>
      </w:r>
      <w:r w:rsidRPr="006D1B24">
        <w:rPr>
          <w:rFonts w:ascii="Tahoma" w:hAnsi="Tahoma" w:cs="Tahoma"/>
          <w:sz w:val="22"/>
          <w:szCs w:val="22"/>
          <w:lang w:val="sr-Cyrl-CS"/>
        </w:rPr>
        <w:t xml:space="preserve">извршење уговорне обавезеи спровести нови поступак јавне набавке. </w:t>
      </w:r>
    </w:p>
    <w:p w:rsidR="00A632B5" w:rsidRPr="006D1B24" w:rsidRDefault="00A632B5" w:rsidP="00A632B5">
      <w:pPr>
        <w:widowControl w:val="0"/>
        <w:autoSpaceDE w:val="0"/>
        <w:autoSpaceDN w:val="0"/>
        <w:adjustRightInd w:val="0"/>
        <w:spacing w:line="241" w:lineRule="auto"/>
        <w:ind w:right="75"/>
        <w:jc w:val="both"/>
        <w:rPr>
          <w:rFonts w:ascii="Tahoma" w:hAnsi="Tahoma" w:cs="Tahoma"/>
          <w:sz w:val="22"/>
          <w:szCs w:val="22"/>
          <w:lang w:val="sr-Cyrl-CS"/>
        </w:rPr>
      </w:pPr>
    </w:p>
    <w:p w:rsidR="00A632B5" w:rsidRPr="006D1B24" w:rsidRDefault="00A632B5" w:rsidP="00A632B5">
      <w:pPr>
        <w:jc w:val="center"/>
        <w:outlineLvl w:val="0"/>
        <w:rPr>
          <w:rFonts w:ascii="Tahoma" w:hAnsi="Tahoma" w:cs="Tahoma"/>
          <w:b/>
          <w:sz w:val="22"/>
          <w:szCs w:val="22"/>
          <w:lang w:val="sr-Cyrl-CS"/>
        </w:rPr>
      </w:pPr>
      <w:r>
        <w:rPr>
          <w:rFonts w:ascii="Tahoma" w:hAnsi="Tahoma" w:cs="Tahoma"/>
          <w:b/>
          <w:sz w:val="22"/>
          <w:szCs w:val="22"/>
          <w:lang w:val="sr-Cyrl-CS"/>
        </w:rPr>
        <w:t>Члан11</w:t>
      </w:r>
      <w:r w:rsidRPr="006D1B24">
        <w:rPr>
          <w:rFonts w:ascii="Tahoma" w:hAnsi="Tahoma" w:cs="Tahoma"/>
          <w:b/>
          <w:sz w:val="22"/>
          <w:szCs w:val="22"/>
          <w:lang w:val="sr-Cyrl-CS"/>
        </w:rPr>
        <w:t>.</w:t>
      </w:r>
    </w:p>
    <w:p w:rsidR="00A632B5" w:rsidRPr="006D1B24" w:rsidRDefault="00A632B5" w:rsidP="00A632B5">
      <w:pPr>
        <w:jc w:val="both"/>
        <w:rPr>
          <w:rFonts w:ascii="Tahoma" w:hAnsi="Tahoma" w:cs="Tahoma"/>
          <w:sz w:val="22"/>
          <w:szCs w:val="22"/>
          <w:lang w:val="sr-Cyrl-CS"/>
        </w:rPr>
      </w:pPr>
      <w:r w:rsidRPr="006D1B24">
        <w:rPr>
          <w:rFonts w:ascii="Tahoma" w:hAnsi="Tahoma" w:cs="Tahoma"/>
          <w:sz w:val="22"/>
          <w:szCs w:val="22"/>
          <w:lang w:val="sr-Cyrl-CS"/>
        </w:rPr>
        <w:t>На све што није регулисано одредбама овог Уговора, примениће се одредбе Закона о облигационим односима.</w:t>
      </w:r>
    </w:p>
    <w:p w:rsidR="00A632B5" w:rsidRPr="006D1B24" w:rsidRDefault="00A632B5" w:rsidP="00A632B5">
      <w:pPr>
        <w:jc w:val="center"/>
        <w:outlineLvl w:val="0"/>
        <w:rPr>
          <w:rFonts w:ascii="Tahoma" w:hAnsi="Tahoma" w:cs="Tahoma"/>
          <w:b/>
          <w:sz w:val="22"/>
          <w:szCs w:val="22"/>
          <w:lang w:val="sr-Cyrl-CS"/>
        </w:rPr>
      </w:pPr>
      <w:r>
        <w:rPr>
          <w:rFonts w:ascii="Tahoma" w:hAnsi="Tahoma" w:cs="Tahoma"/>
          <w:b/>
          <w:sz w:val="22"/>
          <w:szCs w:val="22"/>
          <w:lang w:val="sr-Cyrl-CS"/>
        </w:rPr>
        <w:t>Члан 12</w:t>
      </w:r>
      <w:r w:rsidRPr="006D1B24">
        <w:rPr>
          <w:rFonts w:ascii="Tahoma" w:hAnsi="Tahoma" w:cs="Tahoma"/>
          <w:b/>
          <w:sz w:val="22"/>
          <w:szCs w:val="22"/>
          <w:lang w:val="sr-Cyrl-CS"/>
        </w:rPr>
        <w:t>.</w:t>
      </w:r>
    </w:p>
    <w:p w:rsidR="00A632B5" w:rsidRPr="006D1B24" w:rsidRDefault="00A632B5" w:rsidP="00A632B5">
      <w:pPr>
        <w:jc w:val="both"/>
        <w:rPr>
          <w:rFonts w:ascii="Tahoma" w:hAnsi="Tahoma" w:cs="Tahoma"/>
          <w:sz w:val="22"/>
          <w:szCs w:val="22"/>
          <w:lang w:val="sr-Cyrl-CS"/>
        </w:rPr>
      </w:pPr>
      <w:r w:rsidRPr="006D1B24">
        <w:rPr>
          <w:rFonts w:ascii="Tahoma" w:hAnsi="Tahoma" w:cs="Tahoma"/>
          <w:sz w:val="22"/>
          <w:szCs w:val="22"/>
          <w:lang w:val="sr-Cyrl-CS"/>
        </w:rPr>
        <w:t xml:space="preserve">Одговорно лице наручиоца за одобравање послова дефинисаних овим уговором је </w:t>
      </w:r>
      <w:r w:rsidRPr="00A632B5">
        <w:rPr>
          <w:rFonts w:ascii="Tahoma" w:hAnsi="Tahoma" w:cs="Tahoma"/>
          <w:color w:val="auto"/>
          <w:sz w:val="22"/>
          <w:szCs w:val="22"/>
          <w:lang w:val="sr-Cyrl-CS"/>
        </w:rPr>
        <w:t>Саша Дујин.</w:t>
      </w:r>
      <w:r w:rsidRPr="00050A23">
        <w:rPr>
          <w:rFonts w:ascii="Tahoma" w:hAnsi="Tahoma" w:cs="Tahoma"/>
          <w:color w:val="FF0000"/>
          <w:sz w:val="22"/>
          <w:szCs w:val="22"/>
          <w:lang w:val="sr-Cyrl-CS"/>
        </w:rPr>
        <w:t xml:space="preserve"> </w:t>
      </w:r>
    </w:p>
    <w:p w:rsidR="00A632B5" w:rsidRPr="006D1B24" w:rsidRDefault="00A632B5" w:rsidP="00A632B5">
      <w:pPr>
        <w:jc w:val="both"/>
        <w:rPr>
          <w:rFonts w:ascii="Tahoma" w:hAnsi="Tahoma" w:cs="Tahoma"/>
          <w:sz w:val="22"/>
          <w:szCs w:val="22"/>
        </w:rPr>
      </w:pPr>
    </w:p>
    <w:p w:rsidR="00A632B5" w:rsidRPr="006D1B24" w:rsidRDefault="00A632B5" w:rsidP="00A632B5">
      <w:pPr>
        <w:jc w:val="center"/>
        <w:outlineLvl w:val="0"/>
        <w:rPr>
          <w:rFonts w:ascii="Tahoma" w:hAnsi="Tahoma" w:cs="Tahoma"/>
          <w:b/>
          <w:sz w:val="22"/>
          <w:szCs w:val="22"/>
          <w:lang w:val="sr-Cyrl-CS"/>
        </w:rPr>
      </w:pPr>
      <w:r w:rsidRPr="006D1B24">
        <w:rPr>
          <w:rFonts w:ascii="Tahoma" w:hAnsi="Tahoma" w:cs="Tahoma"/>
          <w:b/>
          <w:sz w:val="22"/>
          <w:szCs w:val="22"/>
          <w:lang w:val="sr-Cyrl-CS"/>
        </w:rPr>
        <w:t>Члан 1</w:t>
      </w:r>
      <w:r>
        <w:rPr>
          <w:rFonts w:ascii="Tahoma" w:hAnsi="Tahoma" w:cs="Tahoma"/>
          <w:b/>
          <w:sz w:val="22"/>
          <w:szCs w:val="22"/>
          <w:lang w:val="sr-Cyrl-CS"/>
        </w:rPr>
        <w:t>3</w:t>
      </w:r>
      <w:r w:rsidRPr="006D1B24">
        <w:rPr>
          <w:rFonts w:ascii="Tahoma" w:hAnsi="Tahoma" w:cs="Tahoma"/>
          <w:b/>
          <w:sz w:val="22"/>
          <w:szCs w:val="22"/>
          <w:lang w:val="sr-Cyrl-CS"/>
        </w:rPr>
        <w:t>.</w:t>
      </w:r>
    </w:p>
    <w:p w:rsidR="00A632B5" w:rsidRPr="00974194" w:rsidRDefault="00A632B5" w:rsidP="00A632B5">
      <w:pPr>
        <w:jc w:val="both"/>
        <w:outlineLvl w:val="0"/>
        <w:rPr>
          <w:rFonts w:ascii="Tahoma" w:hAnsi="Tahoma" w:cs="Tahoma"/>
          <w:color w:val="auto"/>
          <w:sz w:val="22"/>
          <w:szCs w:val="22"/>
          <w:lang w:val="sr-Cyrl-CS"/>
        </w:rPr>
      </w:pPr>
      <w:r w:rsidRPr="00974194">
        <w:rPr>
          <w:rFonts w:ascii="Tahoma" w:hAnsi="Tahoma" w:cs="Tahoma"/>
          <w:color w:val="auto"/>
          <w:sz w:val="22"/>
          <w:szCs w:val="22"/>
          <w:lang w:val="sr-Cyrl-CS"/>
        </w:rPr>
        <w:t>Уговорне стране сагласно изјављују да уговорне одредбе у свему представљају  израз њихове стварне воље</w:t>
      </w:r>
      <w:r w:rsidRPr="00974194">
        <w:rPr>
          <w:rFonts w:ascii="Tahoma" w:hAnsi="Tahoma" w:cs="Tahoma"/>
          <w:color w:val="auto"/>
          <w:sz w:val="22"/>
          <w:szCs w:val="22"/>
        </w:rPr>
        <w:t xml:space="preserve">, </w:t>
      </w:r>
      <w:r w:rsidRPr="00974194">
        <w:rPr>
          <w:rFonts w:ascii="Tahoma" w:hAnsi="Tahoma" w:cs="Tahoma"/>
          <w:color w:val="auto"/>
          <w:sz w:val="22"/>
          <w:szCs w:val="22"/>
          <w:lang w:val="sr-Cyrl-CS"/>
        </w:rPr>
        <w:t>да су се међусобно информисале о детаљима уговорених  односа, да су уговор прочитале и разумеле и прихватиле и да ће наведену услугу извршити на начин, а према упутствима Наручиоца и роковима који су дефинисани Конкурсном документацијом и овим уговором.</w:t>
      </w:r>
    </w:p>
    <w:p w:rsidR="00A632B5" w:rsidRPr="006830FE" w:rsidRDefault="00A632B5" w:rsidP="00A632B5">
      <w:pPr>
        <w:jc w:val="both"/>
        <w:outlineLvl w:val="0"/>
        <w:rPr>
          <w:rFonts w:ascii="Tahoma" w:hAnsi="Tahoma" w:cs="Tahoma"/>
          <w:color w:val="FF0000"/>
          <w:sz w:val="22"/>
          <w:szCs w:val="22"/>
        </w:rPr>
      </w:pPr>
    </w:p>
    <w:p w:rsidR="00A632B5" w:rsidRPr="006D1B24" w:rsidRDefault="00A632B5" w:rsidP="00A632B5">
      <w:pPr>
        <w:jc w:val="center"/>
        <w:outlineLvl w:val="0"/>
        <w:rPr>
          <w:rFonts w:ascii="Tahoma" w:hAnsi="Tahoma" w:cs="Tahoma"/>
          <w:b/>
          <w:sz w:val="22"/>
          <w:szCs w:val="22"/>
          <w:lang w:val="sr-Cyrl-CS"/>
        </w:rPr>
      </w:pPr>
      <w:r>
        <w:rPr>
          <w:rFonts w:ascii="Tahoma" w:hAnsi="Tahoma" w:cs="Tahoma"/>
          <w:b/>
          <w:sz w:val="22"/>
          <w:szCs w:val="22"/>
          <w:lang w:val="sr-Cyrl-CS"/>
        </w:rPr>
        <w:lastRenderedPageBreak/>
        <w:t>Члан 14</w:t>
      </w:r>
      <w:r w:rsidRPr="006D1B24">
        <w:rPr>
          <w:rFonts w:ascii="Tahoma" w:hAnsi="Tahoma" w:cs="Tahoma"/>
          <w:b/>
          <w:sz w:val="22"/>
          <w:szCs w:val="22"/>
          <w:lang w:val="sr-Cyrl-CS"/>
        </w:rPr>
        <w:t>.</w:t>
      </w:r>
    </w:p>
    <w:p w:rsidR="00A632B5" w:rsidRPr="006830FE" w:rsidRDefault="00A632B5" w:rsidP="00A632B5">
      <w:pPr>
        <w:jc w:val="both"/>
        <w:rPr>
          <w:rFonts w:ascii="Tahoma" w:hAnsi="Tahoma" w:cs="Tahoma"/>
          <w:sz w:val="22"/>
          <w:szCs w:val="22"/>
        </w:rPr>
      </w:pPr>
      <w:r w:rsidRPr="006D1B24">
        <w:rPr>
          <w:rFonts w:ascii="Tahoma" w:hAnsi="Tahoma" w:cs="Tahoma"/>
          <w:sz w:val="22"/>
          <w:szCs w:val="22"/>
          <w:lang w:val="sr-Cyrl-CS"/>
        </w:rPr>
        <w:t>Евентуалне спорове по овом Уговору уговорне стране ће настојати да реше на споразуман начин</w:t>
      </w:r>
      <w:r>
        <w:rPr>
          <w:rFonts w:ascii="Tahoma" w:hAnsi="Tahoma" w:cs="Tahoma"/>
          <w:sz w:val="22"/>
          <w:szCs w:val="22"/>
          <w:lang w:val="sr-Cyrl-CS"/>
        </w:rPr>
        <w:t xml:space="preserve">, </w:t>
      </w:r>
      <w:r w:rsidRPr="00A632B5">
        <w:rPr>
          <w:rFonts w:ascii="Tahoma" w:hAnsi="Tahoma" w:cs="Tahoma"/>
          <w:color w:val="auto"/>
          <w:sz w:val="22"/>
          <w:szCs w:val="22"/>
          <w:lang w:val="sr-Cyrl-CS"/>
        </w:rPr>
        <w:t>мирним путем</w:t>
      </w:r>
      <w:r>
        <w:rPr>
          <w:rFonts w:ascii="Tahoma" w:hAnsi="Tahoma" w:cs="Tahoma"/>
          <w:sz w:val="22"/>
          <w:szCs w:val="22"/>
          <w:lang w:val="sr-Cyrl-CS"/>
        </w:rPr>
        <w:t>,</w:t>
      </w:r>
      <w:r w:rsidRPr="006D1B24">
        <w:rPr>
          <w:rFonts w:ascii="Tahoma" w:hAnsi="Tahoma" w:cs="Tahoma"/>
          <w:sz w:val="22"/>
          <w:szCs w:val="22"/>
          <w:lang w:val="sr-Cyrl-CS"/>
        </w:rPr>
        <w:t xml:space="preserve"> а уколико у томе не успеју, уговара се месна надлежност стварно надлежног суда – </w:t>
      </w:r>
      <w:r w:rsidRPr="006D1B24">
        <w:rPr>
          <w:rFonts w:ascii="Tahoma" w:hAnsi="Tahoma" w:cs="Tahoma"/>
          <w:sz w:val="22"/>
          <w:szCs w:val="22"/>
        </w:rPr>
        <w:t xml:space="preserve">Привредног суда у </w:t>
      </w:r>
      <w:r w:rsidRPr="00A632B5">
        <w:rPr>
          <w:rFonts w:ascii="Tahoma" w:hAnsi="Tahoma" w:cs="Tahoma"/>
          <w:color w:val="auto"/>
          <w:sz w:val="22"/>
          <w:szCs w:val="22"/>
        </w:rPr>
        <w:t>Новом Саду.</w:t>
      </w:r>
    </w:p>
    <w:p w:rsidR="00A632B5" w:rsidRPr="006D1B24" w:rsidRDefault="00A632B5" w:rsidP="00A632B5">
      <w:pPr>
        <w:jc w:val="center"/>
        <w:outlineLvl w:val="0"/>
        <w:rPr>
          <w:rFonts w:ascii="Tahoma" w:hAnsi="Tahoma" w:cs="Tahoma"/>
          <w:b/>
          <w:sz w:val="22"/>
          <w:szCs w:val="22"/>
          <w:lang w:val="sr-Cyrl-CS"/>
        </w:rPr>
      </w:pPr>
      <w:r w:rsidRPr="006D1B24">
        <w:rPr>
          <w:rFonts w:ascii="Tahoma" w:hAnsi="Tahoma" w:cs="Tahoma"/>
          <w:b/>
          <w:sz w:val="22"/>
          <w:szCs w:val="22"/>
          <w:lang w:val="sr-Cyrl-CS"/>
        </w:rPr>
        <w:t xml:space="preserve">Члан </w:t>
      </w:r>
      <w:r w:rsidRPr="006D1B24">
        <w:rPr>
          <w:rFonts w:ascii="Tahoma" w:hAnsi="Tahoma" w:cs="Tahoma"/>
          <w:b/>
          <w:sz w:val="22"/>
          <w:szCs w:val="22"/>
          <w:lang w:val="ru-RU"/>
        </w:rPr>
        <w:t>1</w:t>
      </w:r>
      <w:r>
        <w:rPr>
          <w:rFonts w:ascii="Tahoma" w:hAnsi="Tahoma" w:cs="Tahoma"/>
          <w:b/>
          <w:sz w:val="22"/>
          <w:szCs w:val="22"/>
          <w:lang w:val="ru-RU"/>
        </w:rPr>
        <w:t>5</w:t>
      </w:r>
      <w:r w:rsidRPr="006D1B24">
        <w:rPr>
          <w:rFonts w:ascii="Tahoma" w:hAnsi="Tahoma" w:cs="Tahoma"/>
          <w:b/>
          <w:sz w:val="22"/>
          <w:szCs w:val="22"/>
          <w:lang w:val="sr-Cyrl-CS"/>
        </w:rPr>
        <w:t>.</w:t>
      </w:r>
    </w:p>
    <w:p w:rsidR="00A632B5" w:rsidRPr="006D1B24" w:rsidRDefault="00A632B5" w:rsidP="00A632B5">
      <w:pPr>
        <w:jc w:val="both"/>
        <w:rPr>
          <w:rFonts w:ascii="Tahoma" w:hAnsi="Tahoma" w:cs="Tahoma"/>
          <w:sz w:val="22"/>
          <w:szCs w:val="22"/>
          <w:lang w:val="sr-Cyrl-CS"/>
        </w:rPr>
      </w:pPr>
      <w:r w:rsidRPr="006D1B24">
        <w:rPr>
          <w:rFonts w:ascii="Tahoma" w:hAnsi="Tahoma" w:cs="Tahoma"/>
          <w:sz w:val="22"/>
          <w:szCs w:val="22"/>
        </w:rPr>
        <w:t xml:space="preserve">Oвај </w:t>
      </w:r>
      <w:r w:rsidRPr="006D1B24">
        <w:rPr>
          <w:rFonts w:ascii="Tahoma" w:hAnsi="Tahoma" w:cs="Tahoma"/>
          <w:sz w:val="22"/>
          <w:szCs w:val="22"/>
          <w:lang w:val="sr-Cyrl-CS"/>
        </w:rPr>
        <w:t>Уговор ступа на снагу даном његовог потписивања од стране овлашћених лица уговорних страна.</w:t>
      </w:r>
    </w:p>
    <w:p w:rsidR="00A632B5" w:rsidRPr="006D1B24" w:rsidRDefault="00A632B5" w:rsidP="00A632B5">
      <w:pPr>
        <w:jc w:val="both"/>
        <w:rPr>
          <w:rFonts w:ascii="Tahoma" w:hAnsi="Tahoma" w:cs="Tahoma"/>
          <w:sz w:val="22"/>
          <w:szCs w:val="22"/>
          <w:lang w:val="sr-Cyrl-CS"/>
        </w:rPr>
      </w:pPr>
    </w:p>
    <w:p w:rsidR="00A632B5" w:rsidRPr="006D1B24" w:rsidRDefault="00A632B5" w:rsidP="00A632B5">
      <w:pPr>
        <w:jc w:val="center"/>
        <w:outlineLvl w:val="0"/>
        <w:rPr>
          <w:rFonts w:ascii="Tahoma" w:hAnsi="Tahoma" w:cs="Tahoma"/>
          <w:b/>
          <w:sz w:val="22"/>
          <w:szCs w:val="22"/>
          <w:lang w:val="sr-Cyrl-CS"/>
        </w:rPr>
      </w:pPr>
      <w:r>
        <w:rPr>
          <w:rFonts w:ascii="Tahoma" w:hAnsi="Tahoma" w:cs="Tahoma"/>
          <w:b/>
          <w:sz w:val="22"/>
          <w:szCs w:val="22"/>
          <w:lang w:val="sr-Cyrl-CS"/>
        </w:rPr>
        <w:t>Члан 16</w:t>
      </w:r>
      <w:r w:rsidRPr="006D1B24">
        <w:rPr>
          <w:rFonts w:ascii="Tahoma" w:hAnsi="Tahoma" w:cs="Tahoma"/>
          <w:b/>
          <w:sz w:val="22"/>
          <w:szCs w:val="22"/>
          <w:lang w:val="sr-Cyrl-CS"/>
        </w:rPr>
        <w:t>.</w:t>
      </w:r>
    </w:p>
    <w:p w:rsidR="00A632B5" w:rsidRPr="006D1B24" w:rsidRDefault="00A632B5" w:rsidP="00A632B5">
      <w:pPr>
        <w:jc w:val="both"/>
        <w:rPr>
          <w:rFonts w:ascii="Tahoma" w:hAnsi="Tahoma" w:cs="Tahoma"/>
          <w:sz w:val="22"/>
          <w:szCs w:val="22"/>
          <w:lang w:val="sr-Cyrl-CS"/>
        </w:rPr>
      </w:pPr>
      <w:r>
        <w:rPr>
          <w:rFonts w:ascii="Tahoma" w:hAnsi="Tahoma" w:cs="Tahoma"/>
          <w:sz w:val="22"/>
          <w:szCs w:val="22"/>
          <w:lang w:val="sr-Cyrl-CS"/>
        </w:rPr>
        <w:t xml:space="preserve">Уговор је сачињен у </w:t>
      </w:r>
      <w:r w:rsidRPr="00A632B5">
        <w:rPr>
          <w:rFonts w:ascii="Tahoma" w:hAnsi="Tahoma" w:cs="Tahoma"/>
          <w:sz w:val="22"/>
          <w:szCs w:val="22"/>
          <w:lang w:val="sr-Cyrl-CS"/>
        </w:rPr>
        <w:t>4</w:t>
      </w:r>
      <w:r>
        <w:rPr>
          <w:rFonts w:ascii="Tahoma" w:hAnsi="Tahoma" w:cs="Tahoma"/>
          <w:sz w:val="22"/>
          <w:szCs w:val="22"/>
          <w:lang w:val="sr-Cyrl-CS"/>
        </w:rPr>
        <w:t xml:space="preserve"> (</w:t>
      </w:r>
      <w:r>
        <w:rPr>
          <w:rFonts w:ascii="Tahoma" w:hAnsi="Tahoma" w:cs="Tahoma"/>
          <w:sz w:val="22"/>
          <w:szCs w:val="22"/>
        </w:rPr>
        <w:t>четири</w:t>
      </w:r>
      <w:r w:rsidRPr="006D1B24">
        <w:rPr>
          <w:rFonts w:ascii="Tahoma" w:hAnsi="Tahoma" w:cs="Tahoma"/>
          <w:sz w:val="22"/>
          <w:szCs w:val="22"/>
          <w:lang w:val="sr-Cyrl-CS"/>
        </w:rPr>
        <w:t>)</w:t>
      </w:r>
      <w:r>
        <w:rPr>
          <w:rFonts w:ascii="Tahoma" w:hAnsi="Tahoma" w:cs="Tahoma"/>
          <w:sz w:val="22"/>
          <w:szCs w:val="22"/>
          <w:lang w:val="sr-Cyrl-CS"/>
        </w:rPr>
        <w:t xml:space="preserve"> истоветних примерака, и то по 2 (два</w:t>
      </w:r>
      <w:r w:rsidRPr="006D1B24">
        <w:rPr>
          <w:rFonts w:ascii="Tahoma" w:hAnsi="Tahoma" w:cs="Tahoma"/>
          <w:sz w:val="22"/>
          <w:szCs w:val="22"/>
          <w:lang w:val="sr-Cyrl-CS"/>
        </w:rPr>
        <w:t>) примерка за сваку уговорну страну.</w:t>
      </w:r>
    </w:p>
    <w:p w:rsidR="00A632B5" w:rsidRPr="006D1B24" w:rsidRDefault="00A632B5" w:rsidP="00A632B5">
      <w:pPr>
        <w:jc w:val="both"/>
        <w:rPr>
          <w:rFonts w:ascii="Tahoma" w:hAnsi="Tahoma" w:cs="Tahoma"/>
          <w:sz w:val="22"/>
          <w:szCs w:val="22"/>
          <w:lang w:val="sr-Cyrl-CS"/>
        </w:rPr>
      </w:pPr>
    </w:p>
    <w:p w:rsidR="00A632B5" w:rsidRPr="006D1B24" w:rsidRDefault="00A632B5" w:rsidP="00A632B5">
      <w:pPr>
        <w:jc w:val="both"/>
        <w:rPr>
          <w:rFonts w:ascii="Tahoma" w:hAnsi="Tahoma" w:cs="Tahoma"/>
          <w:sz w:val="22"/>
          <w:szCs w:val="22"/>
          <w:lang w:val="sr-Cyrl-CS"/>
        </w:rPr>
      </w:pPr>
    </w:p>
    <w:p w:rsidR="00A632B5" w:rsidRPr="006D1B24" w:rsidRDefault="00A632B5" w:rsidP="00A632B5">
      <w:pPr>
        <w:jc w:val="both"/>
        <w:rPr>
          <w:rFonts w:ascii="Tahoma" w:hAnsi="Tahoma" w:cs="Tahoma"/>
          <w:sz w:val="22"/>
          <w:szCs w:val="22"/>
          <w:lang w:val="sr-Cyrl-CS"/>
        </w:rPr>
      </w:pPr>
      <w:r w:rsidRPr="006D1B24">
        <w:rPr>
          <w:rFonts w:ascii="Tahoma" w:hAnsi="Tahoma" w:cs="Tahoma"/>
          <w:sz w:val="22"/>
          <w:szCs w:val="22"/>
          <w:lang w:val="sr-Cyrl-CS"/>
        </w:rPr>
        <w:tab/>
        <w:t xml:space="preserve">  ПРУЖАЛАЦ УСЛУГЕ:</w:t>
      </w:r>
      <w:r w:rsidRPr="006D1B24">
        <w:rPr>
          <w:rFonts w:ascii="Tahoma" w:hAnsi="Tahoma" w:cs="Tahoma"/>
          <w:sz w:val="22"/>
          <w:szCs w:val="22"/>
          <w:lang w:val="sr-Cyrl-CS"/>
        </w:rPr>
        <w:tab/>
      </w:r>
      <w:r w:rsidRPr="006D1B24">
        <w:rPr>
          <w:rFonts w:ascii="Tahoma" w:hAnsi="Tahoma" w:cs="Tahoma"/>
          <w:sz w:val="22"/>
          <w:szCs w:val="22"/>
          <w:lang w:val="sr-Cyrl-CS"/>
        </w:rPr>
        <w:tab/>
      </w:r>
      <w:r w:rsidRPr="006D1B24">
        <w:rPr>
          <w:rFonts w:ascii="Tahoma" w:hAnsi="Tahoma" w:cs="Tahoma"/>
          <w:sz w:val="22"/>
          <w:szCs w:val="22"/>
          <w:lang w:val="sr-Cyrl-CS"/>
        </w:rPr>
        <w:tab/>
      </w:r>
      <w:r>
        <w:rPr>
          <w:rFonts w:ascii="Tahoma" w:hAnsi="Tahoma" w:cs="Tahoma"/>
          <w:sz w:val="22"/>
          <w:szCs w:val="22"/>
          <w:lang w:val="sr-Cyrl-CS"/>
        </w:rPr>
        <w:t xml:space="preserve">                           </w:t>
      </w:r>
      <w:r w:rsidRPr="006D1B24">
        <w:rPr>
          <w:rFonts w:ascii="Tahoma" w:hAnsi="Tahoma" w:cs="Tahoma"/>
          <w:sz w:val="22"/>
          <w:szCs w:val="22"/>
          <w:lang w:val="sr-Cyrl-CS"/>
        </w:rPr>
        <w:t>НАРУЧИЛАЦ:</w:t>
      </w:r>
    </w:p>
    <w:p w:rsidR="00A632B5" w:rsidRPr="006D1B24" w:rsidRDefault="00A632B5" w:rsidP="00A632B5">
      <w:pPr>
        <w:jc w:val="both"/>
        <w:rPr>
          <w:rFonts w:ascii="Tahoma" w:hAnsi="Tahoma" w:cs="Tahoma"/>
          <w:sz w:val="22"/>
          <w:szCs w:val="22"/>
        </w:rPr>
      </w:pPr>
      <w:r w:rsidRPr="006D1B24">
        <w:rPr>
          <w:rFonts w:ascii="Tahoma" w:hAnsi="Tahoma" w:cs="Tahoma"/>
          <w:sz w:val="22"/>
          <w:szCs w:val="22"/>
          <w:lang w:val="sr-Cyrl-CS"/>
        </w:rPr>
        <w:tab/>
      </w:r>
      <w:r w:rsidRPr="006D1B24">
        <w:rPr>
          <w:rFonts w:ascii="Tahoma" w:hAnsi="Tahoma" w:cs="Tahoma"/>
          <w:sz w:val="22"/>
          <w:szCs w:val="22"/>
          <w:lang w:val="sr-Cyrl-CS"/>
        </w:rPr>
        <w:tab/>
      </w:r>
      <w:r w:rsidRPr="006D1B24">
        <w:rPr>
          <w:rFonts w:ascii="Tahoma" w:hAnsi="Tahoma" w:cs="Tahoma"/>
          <w:sz w:val="22"/>
          <w:szCs w:val="22"/>
          <w:lang w:val="sr-Cyrl-CS"/>
        </w:rPr>
        <w:tab/>
      </w:r>
      <w:r w:rsidRPr="006D1B24">
        <w:rPr>
          <w:rFonts w:ascii="Tahoma" w:hAnsi="Tahoma" w:cs="Tahoma"/>
          <w:sz w:val="22"/>
          <w:szCs w:val="22"/>
          <w:lang w:val="sr-Cyrl-CS"/>
        </w:rPr>
        <w:tab/>
      </w:r>
      <w:r w:rsidRPr="006D1B24">
        <w:rPr>
          <w:rFonts w:ascii="Tahoma" w:hAnsi="Tahoma" w:cs="Tahoma"/>
          <w:sz w:val="22"/>
          <w:szCs w:val="22"/>
          <w:lang w:val="sr-Cyrl-CS"/>
        </w:rPr>
        <w:tab/>
      </w:r>
      <w:r w:rsidRPr="006D1B24">
        <w:rPr>
          <w:rFonts w:ascii="Tahoma" w:hAnsi="Tahoma" w:cs="Tahoma"/>
          <w:sz w:val="22"/>
          <w:szCs w:val="22"/>
          <w:lang w:val="sr-Cyrl-CS"/>
        </w:rPr>
        <w:tab/>
      </w:r>
      <w:r w:rsidRPr="006D1B24">
        <w:rPr>
          <w:rFonts w:ascii="Tahoma" w:hAnsi="Tahoma" w:cs="Tahoma"/>
          <w:sz w:val="22"/>
          <w:szCs w:val="22"/>
          <w:lang w:val="sr-Cyrl-CS"/>
        </w:rPr>
        <w:tab/>
      </w:r>
      <w:r>
        <w:rPr>
          <w:rFonts w:ascii="Tahoma" w:hAnsi="Tahoma" w:cs="Tahoma"/>
          <w:sz w:val="22"/>
          <w:szCs w:val="22"/>
          <w:lang w:val="sr-Cyrl-CS"/>
        </w:rPr>
        <w:t xml:space="preserve">                  </w:t>
      </w:r>
      <w:r w:rsidRPr="006D1B24">
        <w:rPr>
          <w:rFonts w:ascii="Tahoma" w:hAnsi="Tahoma" w:cs="Tahoma"/>
          <w:sz w:val="22"/>
          <w:szCs w:val="22"/>
          <w:lang w:val="sr-Cyrl-CS"/>
        </w:rPr>
        <w:t>ПРЕДСЕДНИК ОПШТИНЕ</w:t>
      </w:r>
    </w:p>
    <w:p w:rsidR="00A632B5" w:rsidRPr="006D1B24" w:rsidRDefault="00A632B5" w:rsidP="00A632B5">
      <w:pPr>
        <w:jc w:val="both"/>
        <w:rPr>
          <w:rFonts w:ascii="Tahoma" w:hAnsi="Tahoma" w:cs="Tahoma"/>
          <w:sz w:val="22"/>
          <w:szCs w:val="22"/>
          <w:lang w:val="sr-Cyrl-CS"/>
        </w:rPr>
      </w:pPr>
      <w:r w:rsidRPr="006D1B24">
        <w:rPr>
          <w:rFonts w:ascii="Tahoma" w:hAnsi="Tahoma" w:cs="Tahoma"/>
          <w:sz w:val="22"/>
          <w:szCs w:val="22"/>
          <w:lang w:val="sr-Cyrl-CS"/>
        </w:rPr>
        <w:t>_______________________________</w:t>
      </w:r>
      <w:r w:rsidRPr="006D1B24">
        <w:rPr>
          <w:rFonts w:ascii="Tahoma" w:hAnsi="Tahoma" w:cs="Tahoma"/>
          <w:sz w:val="22"/>
          <w:szCs w:val="22"/>
          <w:lang w:val="sr-Cyrl-CS"/>
        </w:rPr>
        <w:tab/>
      </w:r>
      <w:r w:rsidRPr="006D1B24">
        <w:rPr>
          <w:rFonts w:ascii="Tahoma" w:hAnsi="Tahoma" w:cs="Tahoma"/>
          <w:sz w:val="22"/>
          <w:szCs w:val="22"/>
          <w:lang w:val="sr-Cyrl-CS"/>
        </w:rPr>
        <w:tab/>
      </w:r>
      <w:r w:rsidRPr="006D1B24">
        <w:rPr>
          <w:rFonts w:ascii="Tahoma" w:hAnsi="Tahoma" w:cs="Tahoma"/>
          <w:sz w:val="22"/>
          <w:szCs w:val="22"/>
          <w:lang w:val="sr-Cyrl-CS"/>
        </w:rPr>
        <w:tab/>
      </w:r>
      <w:r w:rsidRPr="006D1B24">
        <w:rPr>
          <w:rFonts w:ascii="Tahoma" w:hAnsi="Tahoma" w:cs="Tahoma"/>
          <w:sz w:val="22"/>
          <w:szCs w:val="22"/>
          <w:lang w:val="sr-Cyrl-CS"/>
        </w:rPr>
        <w:tab/>
      </w:r>
      <w:r w:rsidRPr="006D1B24">
        <w:rPr>
          <w:rFonts w:ascii="Tahoma" w:hAnsi="Tahoma" w:cs="Tahoma"/>
          <w:sz w:val="22"/>
          <w:szCs w:val="22"/>
          <w:lang w:val="sr-Cyrl-CS"/>
        </w:rPr>
        <w:tab/>
      </w:r>
      <w:r w:rsidRPr="006D1B24">
        <w:rPr>
          <w:rFonts w:ascii="Tahoma" w:hAnsi="Tahoma" w:cs="Tahoma"/>
          <w:sz w:val="22"/>
          <w:szCs w:val="22"/>
          <w:lang w:val="sr-Cyrl-CS"/>
        </w:rPr>
        <w:tab/>
      </w:r>
      <w:r w:rsidRPr="006D1B24">
        <w:rPr>
          <w:rFonts w:ascii="Tahoma" w:hAnsi="Tahoma" w:cs="Tahoma"/>
          <w:sz w:val="22"/>
          <w:szCs w:val="22"/>
          <w:lang w:val="sr-Cyrl-CS"/>
        </w:rPr>
        <w:tab/>
      </w:r>
      <w:r w:rsidRPr="006D1B24">
        <w:rPr>
          <w:rFonts w:ascii="Tahoma" w:hAnsi="Tahoma" w:cs="Tahoma"/>
          <w:sz w:val="22"/>
          <w:szCs w:val="22"/>
          <w:lang w:val="sr-Cyrl-CS"/>
        </w:rPr>
        <w:tab/>
      </w:r>
      <w:r w:rsidRPr="006D1B24">
        <w:rPr>
          <w:rFonts w:ascii="Tahoma" w:hAnsi="Tahoma" w:cs="Tahoma"/>
          <w:sz w:val="22"/>
          <w:szCs w:val="22"/>
          <w:lang w:val="sr-Cyrl-CS"/>
        </w:rPr>
        <w:tab/>
      </w:r>
      <w:r w:rsidRPr="006D1B24">
        <w:rPr>
          <w:rFonts w:ascii="Tahoma" w:hAnsi="Tahoma" w:cs="Tahoma"/>
          <w:sz w:val="22"/>
          <w:szCs w:val="22"/>
          <w:lang w:val="sr-Cyrl-CS"/>
        </w:rPr>
        <w:tab/>
      </w:r>
      <w:r w:rsidRPr="006D1B24">
        <w:rPr>
          <w:rFonts w:ascii="Tahoma" w:hAnsi="Tahoma" w:cs="Tahoma"/>
          <w:sz w:val="22"/>
          <w:szCs w:val="22"/>
          <w:lang w:val="sr-Cyrl-CS"/>
        </w:rPr>
        <w:tab/>
      </w:r>
      <w:r w:rsidRPr="006D1B24">
        <w:rPr>
          <w:rFonts w:ascii="Tahoma" w:hAnsi="Tahoma" w:cs="Tahoma"/>
          <w:sz w:val="22"/>
          <w:szCs w:val="22"/>
          <w:lang w:val="sr-Cyrl-CS"/>
        </w:rPr>
        <w:tab/>
        <w:t xml:space="preserve">  </w:t>
      </w:r>
      <w:r w:rsidRPr="006D1B24">
        <w:rPr>
          <w:rFonts w:ascii="Tahoma" w:hAnsi="Tahoma" w:cs="Tahoma"/>
          <w:sz w:val="22"/>
          <w:szCs w:val="22"/>
          <w:lang w:val="sr-Cyrl-CS"/>
        </w:rPr>
        <w:tab/>
      </w:r>
      <w:r w:rsidRPr="006D1B24">
        <w:rPr>
          <w:rFonts w:ascii="Tahoma" w:hAnsi="Tahoma" w:cs="Tahoma"/>
          <w:sz w:val="22"/>
          <w:szCs w:val="22"/>
          <w:lang w:val="sr-Cyrl-CS"/>
        </w:rPr>
        <w:tab/>
      </w:r>
      <w:r>
        <w:rPr>
          <w:rFonts w:ascii="Tahoma" w:hAnsi="Tahoma" w:cs="Tahoma"/>
          <w:sz w:val="22"/>
          <w:szCs w:val="22"/>
          <w:lang w:val="sr-Cyrl-CS"/>
        </w:rPr>
        <w:t xml:space="preserve">                                              </w:t>
      </w:r>
      <w:r w:rsidRPr="006D1B24">
        <w:rPr>
          <w:rFonts w:ascii="Tahoma" w:hAnsi="Tahoma" w:cs="Tahoma"/>
          <w:sz w:val="22"/>
          <w:szCs w:val="22"/>
          <w:lang w:val="sr-Cyrl-CS"/>
        </w:rPr>
        <w:t>_________________________</w:t>
      </w:r>
      <w:r w:rsidRPr="006D1B24">
        <w:rPr>
          <w:rFonts w:ascii="Tahoma" w:hAnsi="Tahoma" w:cs="Tahoma"/>
          <w:sz w:val="22"/>
          <w:szCs w:val="22"/>
        </w:rPr>
        <w:t>___</w:t>
      </w:r>
    </w:p>
    <w:p w:rsidR="00A632B5" w:rsidRPr="006D1B24" w:rsidRDefault="00A632B5" w:rsidP="00A632B5">
      <w:pPr>
        <w:ind w:left="374"/>
        <w:rPr>
          <w:rFonts w:ascii="Tahoma" w:hAnsi="Tahoma" w:cs="Tahoma"/>
          <w:lang w:val="sr-Cyrl-CS"/>
        </w:rPr>
      </w:pPr>
      <w:r w:rsidRPr="006D1B24">
        <w:rPr>
          <w:rFonts w:ascii="Tahoma" w:hAnsi="Tahoma" w:cs="Tahoma"/>
          <w:sz w:val="22"/>
          <w:szCs w:val="22"/>
          <w:lang w:val="sr-Cyrl-CS"/>
        </w:rPr>
        <w:tab/>
      </w:r>
      <w:r w:rsidRPr="006D1B24">
        <w:rPr>
          <w:rFonts w:ascii="Tahoma" w:hAnsi="Tahoma" w:cs="Tahoma"/>
          <w:sz w:val="22"/>
          <w:szCs w:val="22"/>
          <w:lang w:val="sr-Cyrl-CS"/>
        </w:rPr>
        <w:tab/>
      </w:r>
      <w:r w:rsidRPr="006D1B24">
        <w:rPr>
          <w:rFonts w:ascii="Tahoma" w:hAnsi="Tahoma" w:cs="Tahoma"/>
          <w:sz w:val="22"/>
          <w:szCs w:val="22"/>
          <w:lang w:val="sr-Cyrl-CS"/>
        </w:rPr>
        <w:tab/>
      </w:r>
      <w:r w:rsidRPr="006D1B24">
        <w:rPr>
          <w:rFonts w:ascii="Tahoma" w:hAnsi="Tahoma" w:cs="Tahoma"/>
          <w:lang w:val="sr-Cyrl-CS"/>
        </w:rPr>
        <w:tab/>
      </w:r>
      <w:r w:rsidRPr="006D1B24">
        <w:rPr>
          <w:rFonts w:ascii="Tahoma" w:hAnsi="Tahoma" w:cs="Tahoma"/>
          <w:lang w:val="sr-Cyrl-CS"/>
        </w:rPr>
        <w:tab/>
      </w:r>
      <w:r w:rsidRPr="006D1B24">
        <w:rPr>
          <w:rFonts w:ascii="Tahoma" w:hAnsi="Tahoma" w:cs="Tahoma"/>
          <w:lang w:val="sr-Cyrl-CS"/>
        </w:rPr>
        <w:tab/>
      </w:r>
      <w:r w:rsidRPr="006D1B24">
        <w:rPr>
          <w:rFonts w:ascii="Tahoma" w:hAnsi="Tahoma" w:cs="Tahoma"/>
          <w:lang w:val="sr-Cyrl-CS"/>
        </w:rPr>
        <w:tab/>
      </w:r>
      <w:r>
        <w:rPr>
          <w:rFonts w:ascii="Tahoma" w:hAnsi="Tahoma" w:cs="Tahoma"/>
          <w:lang w:val="sr-Cyrl-CS"/>
        </w:rPr>
        <w:t xml:space="preserve">                      </w:t>
      </w:r>
      <w:r w:rsidRPr="006D1B24">
        <w:rPr>
          <w:rFonts w:ascii="Tahoma" w:hAnsi="Tahoma" w:cs="Tahoma"/>
          <w:lang w:val="sr-Cyrl-CS"/>
        </w:rPr>
        <w:t>Саша Максимовић</w:t>
      </w:r>
    </w:p>
    <w:p w:rsidR="00A632B5" w:rsidRPr="006D1B24" w:rsidRDefault="00A632B5" w:rsidP="00A632B5">
      <w:pPr>
        <w:rPr>
          <w:rFonts w:ascii="Tahoma" w:hAnsi="Tahoma" w:cs="Tahoma"/>
          <w:iCs/>
          <w:sz w:val="20"/>
          <w:szCs w:val="20"/>
        </w:rPr>
      </w:pPr>
      <w:r w:rsidRPr="006D1B24">
        <w:rPr>
          <w:rFonts w:ascii="Tahoma" w:hAnsi="Tahoma" w:cs="Tahoma"/>
          <w:b/>
          <w:iCs/>
          <w:sz w:val="20"/>
          <w:szCs w:val="20"/>
        </w:rPr>
        <w:t>Напомена:</w:t>
      </w:r>
    </w:p>
    <w:p w:rsidR="00A632B5" w:rsidRPr="006D1B24" w:rsidRDefault="00A632B5" w:rsidP="00A632B5">
      <w:pPr>
        <w:pStyle w:val="ListParagraph"/>
        <w:numPr>
          <w:ilvl w:val="0"/>
          <w:numId w:val="18"/>
        </w:numPr>
        <w:suppressAutoHyphens w:val="0"/>
        <w:spacing w:line="240" w:lineRule="auto"/>
        <w:contextualSpacing/>
        <w:rPr>
          <w:rFonts w:ascii="Tahoma" w:hAnsi="Tahoma" w:cs="Tahoma"/>
          <w:bCs/>
          <w:iCs/>
          <w:sz w:val="20"/>
          <w:szCs w:val="20"/>
        </w:rPr>
      </w:pPr>
      <w:r w:rsidRPr="006D1B24">
        <w:rPr>
          <w:rFonts w:ascii="Tahoma" w:hAnsi="Tahoma" w:cs="Tahoma"/>
          <w:iCs/>
          <w:sz w:val="20"/>
          <w:szCs w:val="20"/>
        </w:rPr>
        <w:t>M</w:t>
      </w:r>
      <w:r w:rsidRPr="006D1B24">
        <w:rPr>
          <w:rFonts w:ascii="Tahoma" w:hAnsi="Tahoma" w:cs="Tahoma"/>
          <w:bCs/>
          <w:iCs/>
          <w:sz w:val="20"/>
          <w:szCs w:val="20"/>
        </w:rPr>
        <w:t>одел уговора представља садржину уговора који ће бити закључен са изабраним понуђачем,</w:t>
      </w:r>
    </w:p>
    <w:p w:rsidR="00A632B5" w:rsidRPr="006D1B24" w:rsidRDefault="00A632B5" w:rsidP="00A632B5">
      <w:pPr>
        <w:pStyle w:val="ListParagraph"/>
        <w:numPr>
          <w:ilvl w:val="0"/>
          <w:numId w:val="18"/>
        </w:numPr>
        <w:suppressAutoHyphens w:val="0"/>
        <w:spacing w:line="240" w:lineRule="auto"/>
        <w:contextualSpacing/>
        <w:rPr>
          <w:rFonts w:ascii="Tahoma" w:hAnsi="Tahoma" w:cs="Tahoma"/>
          <w:bCs/>
          <w:iCs/>
          <w:sz w:val="20"/>
          <w:szCs w:val="20"/>
        </w:rPr>
      </w:pPr>
      <w:r w:rsidRPr="006D1B24">
        <w:rPr>
          <w:rFonts w:ascii="Tahoma" w:hAnsi="Tahoma" w:cs="Tahoma"/>
          <w:bCs/>
          <w:iCs/>
          <w:sz w:val="20"/>
          <w:szCs w:val="20"/>
        </w:rPr>
        <w:t xml:space="preserve">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w:t>
      </w:r>
    </w:p>
    <w:p w:rsidR="00A632B5" w:rsidRPr="006D1B24" w:rsidRDefault="00A632B5" w:rsidP="00A632B5">
      <w:pPr>
        <w:ind w:left="360"/>
        <w:rPr>
          <w:rFonts w:ascii="Tahoma" w:hAnsi="Tahoma" w:cs="Tahoma"/>
          <w:sz w:val="20"/>
          <w:szCs w:val="20"/>
        </w:rPr>
      </w:pPr>
      <w:r w:rsidRPr="006D1B24">
        <w:rPr>
          <w:rFonts w:ascii="Tahoma" w:hAnsi="Tahoma" w:cs="Tahoma"/>
          <w:b/>
          <w:sz w:val="20"/>
          <w:szCs w:val="20"/>
        </w:rPr>
        <w:t xml:space="preserve">3.    </w:t>
      </w:r>
      <w:r w:rsidRPr="006D1B24">
        <w:rPr>
          <w:rFonts w:ascii="Tahoma" w:hAnsi="Tahoma" w:cs="Tahoma"/>
          <w:sz w:val="20"/>
          <w:szCs w:val="20"/>
        </w:rPr>
        <w:t>Модел уговора треба попунити, парафирати и оверити;</w:t>
      </w:r>
    </w:p>
    <w:p w:rsidR="00A632B5" w:rsidRPr="006D1B24" w:rsidRDefault="00A632B5" w:rsidP="00A632B5">
      <w:pPr>
        <w:ind w:left="360"/>
        <w:rPr>
          <w:rFonts w:ascii="Tahoma" w:hAnsi="Tahoma" w:cs="Tahoma"/>
          <w:sz w:val="20"/>
          <w:szCs w:val="20"/>
        </w:rPr>
      </w:pPr>
    </w:p>
    <w:p w:rsidR="00A632B5" w:rsidRPr="006D1B24" w:rsidRDefault="00A632B5" w:rsidP="00A632B5">
      <w:pPr>
        <w:ind w:left="360"/>
        <w:rPr>
          <w:rFonts w:ascii="Tahoma" w:hAnsi="Tahoma" w:cs="Tahoma"/>
          <w:sz w:val="20"/>
          <w:szCs w:val="20"/>
        </w:rPr>
      </w:pPr>
    </w:p>
    <w:p w:rsidR="00A632B5" w:rsidRDefault="00A632B5">
      <w:pPr>
        <w:jc w:val="center"/>
        <w:rPr>
          <w:rFonts w:ascii="Tahoma" w:hAnsi="Tahoma" w:cs="Tahoma"/>
          <w:b/>
          <w:bCs/>
          <w:i/>
          <w:iCs/>
        </w:rPr>
      </w:pPr>
    </w:p>
    <w:p w:rsidR="00A632B5" w:rsidRDefault="00A632B5">
      <w:pPr>
        <w:jc w:val="center"/>
        <w:rPr>
          <w:rFonts w:ascii="Tahoma" w:hAnsi="Tahoma" w:cs="Tahoma"/>
          <w:b/>
          <w:bCs/>
          <w:i/>
          <w:iCs/>
        </w:rPr>
      </w:pPr>
    </w:p>
    <w:p w:rsidR="00A632B5" w:rsidRDefault="00A632B5">
      <w:pPr>
        <w:jc w:val="center"/>
        <w:rPr>
          <w:rFonts w:ascii="Tahoma" w:hAnsi="Tahoma" w:cs="Tahoma"/>
          <w:b/>
          <w:bCs/>
          <w:i/>
          <w:iCs/>
        </w:rPr>
      </w:pPr>
    </w:p>
    <w:p w:rsidR="00A632B5" w:rsidRDefault="00A632B5">
      <w:pPr>
        <w:jc w:val="center"/>
        <w:rPr>
          <w:rFonts w:ascii="Tahoma" w:hAnsi="Tahoma" w:cs="Tahoma"/>
          <w:b/>
          <w:bCs/>
          <w:i/>
          <w:iCs/>
        </w:rPr>
      </w:pPr>
    </w:p>
    <w:p w:rsidR="00A632B5" w:rsidRDefault="00A632B5">
      <w:pPr>
        <w:jc w:val="center"/>
        <w:rPr>
          <w:rFonts w:ascii="Tahoma" w:hAnsi="Tahoma" w:cs="Tahoma"/>
          <w:b/>
          <w:bCs/>
          <w:i/>
          <w:iCs/>
        </w:rPr>
      </w:pPr>
    </w:p>
    <w:p w:rsidR="00A632B5" w:rsidRPr="006D1B24" w:rsidRDefault="00A632B5">
      <w:pPr>
        <w:jc w:val="center"/>
        <w:rPr>
          <w:rFonts w:ascii="Tahoma" w:hAnsi="Tahoma" w:cs="Tahoma"/>
          <w:b/>
          <w:bCs/>
          <w:i/>
          <w:iCs/>
        </w:rPr>
      </w:pPr>
    </w:p>
    <w:p w:rsidR="00E775B0" w:rsidRPr="006D1B24" w:rsidRDefault="00E775B0" w:rsidP="00E87376">
      <w:pPr>
        <w:ind w:left="360"/>
        <w:rPr>
          <w:rFonts w:ascii="Tahoma" w:hAnsi="Tahoma" w:cs="Tahoma"/>
          <w:sz w:val="20"/>
          <w:szCs w:val="20"/>
        </w:rPr>
      </w:pPr>
    </w:p>
    <w:p w:rsidR="00E775B0" w:rsidRDefault="00E775B0" w:rsidP="00E87376">
      <w:pPr>
        <w:ind w:left="360"/>
        <w:rPr>
          <w:rFonts w:ascii="Tahoma" w:hAnsi="Tahoma" w:cs="Tahoma"/>
          <w:sz w:val="20"/>
          <w:szCs w:val="20"/>
        </w:rPr>
      </w:pPr>
    </w:p>
    <w:p w:rsidR="00EC6545" w:rsidRDefault="00EC6545" w:rsidP="00E87376">
      <w:pPr>
        <w:ind w:left="360"/>
        <w:rPr>
          <w:rFonts w:ascii="Tahoma" w:hAnsi="Tahoma" w:cs="Tahoma"/>
          <w:sz w:val="20"/>
          <w:szCs w:val="20"/>
        </w:rPr>
      </w:pPr>
    </w:p>
    <w:p w:rsidR="00EC6545" w:rsidRDefault="00EC6545" w:rsidP="00E87376">
      <w:pPr>
        <w:ind w:left="360"/>
        <w:rPr>
          <w:rFonts w:ascii="Tahoma" w:hAnsi="Tahoma" w:cs="Tahoma"/>
          <w:sz w:val="20"/>
          <w:szCs w:val="20"/>
        </w:rPr>
      </w:pPr>
    </w:p>
    <w:p w:rsidR="00EC6545" w:rsidRDefault="00EC6545" w:rsidP="00E87376">
      <w:pPr>
        <w:ind w:left="360"/>
        <w:rPr>
          <w:rFonts w:ascii="Tahoma" w:hAnsi="Tahoma" w:cs="Tahoma"/>
          <w:sz w:val="20"/>
          <w:szCs w:val="20"/>
        </w:rPr>
      </w:pPr>
    </w:p>
    <w:p w:rsidR="00EC6545" w:rsidRDefault="00EC6545" w:rsidP="00E87376">
      <w:pPr>
        <w:ind w:left="360"/>
        <w:rPr>
          <w:rFonts w:ascii="Tahoma" w:hAnsi="Tahoma" w:cs="Tahoma"/>
          <w:sz w:val="20"/>
          <w:szCs w:val="20"/>
        </w:rPr>
      </w:pPr>
    </w:p>
    <w:p w:rsidR="00EC6545" w:rsidRDefault="00EC6545" w:rsidP="00E87376">
      <w:pPr>
        <w:ind w:left="360"/>
        <w:rPr>
          <w:rFonts w:ascii="Tahoma" w:hAnsi="Tahoma" w:cs="Tahoma"/>
          <w:sz w:val="20"/>
          <w:szCs w:val="20"/>
        </w:rPr>
      </w:pPr>
    </w:p>
    <w:p w:rsidR="00EC6545" w:rsidRDefault="00EC6545" w:rsidP="00E87376">
      <w:pPr>
        <w:ind w:left="360"/>
        <w:rPr>
          <w:rFonts w:ascii="Tahoma" w:hAnsi="Tahoma" w:cs="Tahoma"/>
          <w:sz w:val="20"/>
          <w:szCs w:val="20"/>
        </w:rPr>
      </w:pPr>
    </w:p>
    <w:p w:rsidR="00EC6545" w:rsidRDefault="00EC6545" w:rsidP="00E87376">
      <w:pPr>
        <w:ind w:left="360"/>
        <w:rPr>
          <w:rFonts w:ascii="Tahoma" w:hAnsi="Tahoma" w:cs="Tahoma"/>
          <w:sz w:val="20"/>
          <w:szCs w:val="20"/>
        </w:rPr>
      </w:pPr>
    </w:p>
    <w:p w:rsidR="00EC6545" w:rsidRDefault="00EC6545" w:rsidP="00E87376">
      <w:pPr>
        <w:ind w:left="360"/>
        <w:rPr>
          <w:rFonts w:ascii="Tahoma" w:hAnsi="Tahoma" w:cs="Tahoma"/>
          <w:sz w:val="20"/>
          <w:szCs w:val="20"/>
        </w:rPr>
      </w:pPr>
    </w:p>
    <w:p w:rsidR="00EC6545" w:rsidRDefault="00EC6545" w:rsidP="00E87376">
      <w:pPr>
        <w:ind w:left="360"/>
        <w:rPr>
          <w:rFonts w:ascii="Tahoma" w:hAnsi="Tahoma" w:cs="Tahoma"/>
          <w:sz w:val="20"/>
          <w:szCs w:val="20"/>
        </w:rPr>
      </w:pPr>
    </w:p>
    <w:p w:rsidR="00EC6545" w:rsidRDefault="00EC6545" w:rsidP="00E87376">
      <w:pPr>
        <w:ind w:left="360"/>
        <w:rPr>
          <w:rFonts w:ascii="Tahoma" w:hAnsi="Tahoma" w:cs="Tahoma"/>
          <w:sz w:val="20"/>
          <w:szCs w:val="20"/>
        </w:rPr>
      </w:pPr>
    </w:p>
    <w:p w:rsidR="00EC6545" w:rsidRDefault="00EC6545" w:rsidP="00E87376">
      <w:pPr>
        <w:ind w:left="360"/>
        <w:rPr>
          <w:rFonts w:ascii="Tahoma" w:hAnsi="Tahoma" w:cs="Tahoma"/>
          <w:sz w:val="20"/>
          <w:szCs w:val="20"/>
        </w:rPr>
      </w:pPr>
    </w:p>
    <w:p w:rsidR="00EC6545" w:rsidRDefault="00EC6545" w:rsidP="00E87376">
      <w:pPr>
        <w:ind w:left="360"/>
        <w:rPr>
          <w:rFonts w:ascii="Tahoma" w:hAnsi="Tahoma" w:cs="Tahoma"/>
          <w:sz w:val="20"/>
          <w:szCs w:val="20"/>
        </w:rPr>
      </w:pPr>
    </w:p>
    <w:p w:rsidR="00EC6545" w:rsidRDefault="00EC6545" w:rsidP="00E87376">
      <w:pPr>
        <w:ind w:left="360"/>
        <w:rPr>
          <w:rFonts w:ascii="Tahoma" w:hAnsi="Tahoma" w:cs="Tahoma"/>
          <w:sz w:val="20"/>
          <w:szCs w:val="20"/>
        </w:rPr>
      </w:pPr>
    </w:p>
    <w:p w:rsidR="00EC6545" w:rsidRDefault="00EC6545" w:rsidP="00E87376">
      <w:pPr>
        <w:ind w:left="360"/>
        <w:rPr>
          <w:rFonts w:ascii="Tahoma" w:hAnsi="Tahoma" w:cs="Tahoma"/>
          <w:sz w:val="20"/>
          <w:szCs w:val="20"/>
        </w:rPr>
      </w:pPr>
    </w:p>
    <w:p w:rsidR="00EC6545" w:rsidRDefault="00EC6545" w:rsidP="00E87376">
      <w:pPr>
        <w:ind w:left="360"/>
        <w:rPr>
          <w:rFonts w:ascii="Tahoma" w:hAnsi="Tahoma" w:cs="Tahoma"/>
          <w:sz w:val="20"/>
          <w:szCs w:val="20"/>
        </w:rPr>
      </w:pPr>
    </w:p>
    <w:p w:rsidR="00EC6545" w:rsidRDefault="00EC6545" w:rsidP="00E87376">
      <w:pPr>
        <w:ind w:left="360"/>
        <w:rPr>
          <w:rFonts w:ascii="Tahoma" w:hAnsi="Tahoma" w:cs="Tahoma"/>
          <w:sz w:val="20"/>
          <w:szCs w:val="20"/>
        </w:rPr>
      </w:pPr>
    </w:p>
    <w:p w:rsidR="00EC6545" w:rsidRDefault="00EC6545" w:rsidP="00E87376">
      <w:pPr>
        <w:ind w:left="360"/>
        <w:rPr>
          <w:rFonts w:ascii="Tahoma" w:hAnsi="Tahoma" w:cs="Tahoma"/>
          <w:sz w:val="20"/>
          <w:szCs w:val="20"/>
        </w:rPr>
      </w:pPr>
    </w:p>
    <w:p w:rsidR="00EC6545" w:rsidRDefault="00EC6545" w:rsidP="00E87376">
      <w:pPr>
        <w:ind w:left="360"/>
        <w:rPr>
          <w:rFonts w:ascii="Tahoma" w:hAnsi="Tahoma" w:cs="Tahoma"/>
          <w:sz w:val="20"/>
          <w:szCs w:val="20"/>
        </w:rPr>
      </w:pPr>
    </w:p>
    <w:p w:rsidR="00EC6545" w:rsidRPr="006D1B24" w:rsidRDefault="00EC6545" w:rsidP="00E87376">
      <w:pPr>
        <w:ind w:left="360"/>
        <w:rPr>
          <w:rFonts w:ascii="Tahoma" w:hAnsi="Tahoma" w:cs="Tahoma"/>
          <w:sz w:val="20"/>
          <w:szCs w:val="20"/>
        </w:rPr>
      </w:pPr>
    </w:p>
    <w:p w:rsidR="00E775B0" w:rsidRPr="006D1B24" w:rsidRDefault="00E775B0" w:rsidP="00E87376">
      <w:pPr>
        <w:ind w:left="360"/>
        <w:rPr>
          <w:rFonts w:ascii="Tahoma" w:hAnsi="Tahoma" w:cs="Tahoma"/>
          <w:sz w:val="20"/>
          <w:szCs w:val="20"/>
        </w:rPr>
      </w:pPr>
    </w:p>
    <w:p w:rsidR="00E775B0" w:rsidRPr="006D1B24" w:rsidRDefault="00E775B0" w:rsidP="00E87376">
      <w:pPr>
        <w:ind w:left="360"/>
        <w:rPr>
          <w:rFonts w:ascii="Tahoma" w:hAnsi="Tahoma" w:cs="Tahoma"/>
          <w:sz w:val="20"/>
          <w:szCs w:val="20"/>
        </w:rPr>
      </w:pPr>
    </w:p>
    <w:p w:rsidR="001619E7" w:rsidRPr="006D1B24" w:rsidRDefault="001619E7">
      <w:pPr>
        <w:shd w:val="clear" w:color="auto" w:fill="C6D9F1"/>
        <w:jc w:val="center"/>
        <w:rPr>
          <w:rFonts w:ascii="Tahoma" w:hAnsi="Tahoma" w:cs="Tahoma"/>
          <w:b/>
          <w:bCs/>
          <w:i/>
          <w:iCs/>
          <w:sz w:val="28"/>
          <w:szCs w:val="28"/>
        </w:rPr>
      </w:pPr>
      <w:r w:rsidRPr="0075730F">
        <w:rPr>
          <w:rFonts w:ascii="Tahoma" w:hAnsi="Tahoma" w:cs="Tahoma"/>
          <w:b/>
          <w:bCs/>
          <w:i/>
          <w:iCs/>
          <w:sz w:val="28"/>
          <w:szCs w:val="28"/>
        </w:rPr>
        <w:lastRenderedPageBreak/>
        <w:t>X</w:t>
      </w:r>
      <w:r w:rsidRPr="006D1B24">
        <w:rPr>
          <w:rFonts w:ascii="Tahoma" w:hAnsi="Tahoma" w:cs="Tahoma"/>
          <w:b/>
          <w:bCs/>
          <w:i/>
          <w:iCs/>
          <w:sz w:val="28"/>
          <w:szCs w:val="28"/>
        </w:rPr>
        <w:t xml:space="preserve">  ОБРАЗАЦ</w:t>
      </w:r>
      <w:r w:rsidRPr="006D1B24">
        <w:rPr>
          <w:rFonts w:ascii="Tahoma" w:hAnsi="Tahoma" w:cs="Tahoma"/>
          <w:b/>
          <w:bCs/>
          <w:i/>
          <w:iCs/>
          <w:sz w:val="28"/>
          <w:szCs w:val="28"/>
          <w:lang w:val="sr-Cyrl-CS"/>
        </w:rPr>
        <w:t>СТРУКТУРЕ ЦЕНЕ СА УПУТСТВОМ КАКО ДА СЕ ПОПУНИ</w:t>
      </w:r>
    </w:p>
    <w:p w:rsidR="001619E7" w:rsidRPr="006D1B24" w:rsidRDefault="00CD4E33" w:rsidP="00CD4E33">
      <w:pPr>
        <w:tabs>
          <w:tab w:val="left" w:pos="3735"/>
        </w:tabs>
        <w:rPr>
          <w:rFonts w:ascii="Tahoma" w:hAnsi="Tahoma" w:cs="Tahoma"/>
        </w:rPr>
      </w:pPr>
      <w:r>
        <w:rPr>
          <w:rFonts w:ascii="Tahoma" w:hAnsi="Tahoma" w:cs="Tahoma"/>
        </w:rPr>
        <w:tab/>
      </w:r>
    </w:p>
    <w:tbl>
      <w:tblPr>
        <w:tblpPr w:leftFromText="180" w:rightFromText="180" w:vertAnchor="text" w:tblpX="-318" w:tblpY="1"/>
        <w:tblOverlap w:val="never"/>
        <w:tblW w:w="11418" w:type="dxa"/>
        <w:tblLayout w:type="fixed"/>
        <w:tblLook w:val="04A0"/>
      </w:tblPr>
      <w:tblGrid>
        <w:gridCol w:w="675"/>
        <w:gridCol w:w="4820"/>
        <w:gridCol w:w="679"/>
        <w:gridCol w:w="719"/>
        <w:gridCol w:w="1141"/>
        <w:gridCol w:w="1092"/>
        <w:gridCol w:w="1101"/>
        <w:gridCol w:w="1191"/>
      </w:tblGrid>
      <w:tr w:rsidR="003C7FA7" w:rsidRPr="006D1B24" w:rsidTr="00D67B25">
        <w:trPr>
          <w:trHeight w:val="303"/>
        </w:trPr>
        <w:tc>
          <w:tcPr>
            <w:tcW w:w="675" w:type="dxa"/>
            <w:tcBorders>
              <w:top w:val="single" w:sz="4" w:space="0" w:color="auto"/>
              <w:left w:val="single" w:sz="4" w:space="0" w:color="auto"/>
              <w:right w:val="single" w:sz="4" w:space="0" w:color="auto"/>
            </w:tcBorders>
            <w:shd w:val="clear" w:color="auto" w:fill="auto"/>
            <w:noWrap/>
            <w:vAlign w:val="bottom"/>
          </w:tcPr>
          <w:p w:rsidR="003C7FA7" w:rsidRPr="006D1B24" w:rsidRDefault="003C7FA7" w:rsidP="00574472">
            <w:pPr>
              <w:jc w:val="center"/>
              <w:rPr>
                <w:rFonts w:ascii="Tahoma" w:hAnsi="Tahoma" w:cs="Tahoma"/>
                <w:b/>
                <w:bCs/>
              </w:rP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FA7" w:rsidRPr="006D1B24" w:rsidRDefault="003C7FA7" w:rsidP="00574472">
            <w:pPr>
              <w:rPr>
                <w:rFonts w:ascii="Tahoma" w:hAnsi="Tahoma" w:cs="Tahoma"/>
                <w:b/>
                <w:bCs/>
              </w:rPr>
            </w:pPr>
          </w:p>
        </w:tc>
        <w:tc>
          <w:tcPr>
            <w:tcW w:w="679" w:type="dxa"/>
            <w:vMerge w:val="restart"/>
            <w:tcBorders>
              <w:top w:val="single" w:sz="4" w:space="0" w:color="auto"/>
              <w:left w:val="single" w:sz="4" w:space="0" w:color="auto"/>
              <w:right w:val="single" w:sz="4" w:space="0" w:color="auto"/>
            </w:tcBorders>
          </w:tcPr>
          <w:p w:rsidR="003C7FA7" w:rsidRPr="006D1B24" w:rsidRDefault="003C7FA7" w:rsidP="00574472">
            <w:pPr>
              <w:jc w:val="center"/>
              <w:rPr>
                <w:rFonts w:ascii="Tahoma" w:hAnsi="Tahoma" w:cs="Tahoma"/>
                <w:sz w:val="20"/>
                <w:szCs w:val="20"/>
                <w:lang w:val="sr-Cyrl-CS"/>
              </w:rPr>
            </w:pPr>
            <w:r w:rsidRPr="006D1B24">
              <w:rPr>
                <w:rFonts w:ascii="Tahoma" w:hAnsi="Tahoma" w:cs="Tahoma"/>
                <w:sz w:val="20"/>
                <w:szCs w:val="20"/>
                <w:lang w:val="sr-Cyrl-CS"/>
              </w:rPr>
              <w:t>1</w:t>
            </w:r>
          </w:p>
        </w:tc>
        <w:tc>
          <w:tcPr>
            <w:tcW w:w="719" w:type="dxa"/>
            <w:vMerge w:val="restart"/>
            <w:tcBorders>
              <w:top w:val="single" w:sz="4" w:space="0" w:color="auto"/>
              <w:left w:val="single" w:sz="4" w:space="0" w:color="auto"/>
              <w:right w:val="single" w:sz="4" w:space="0" w:color="auto"/>
            </w:tcBorders>
          </w:tcPr>
          <w:p w:rsidR="003C7FA7" w:rsidRPr="006D1B24" w:rsidRDefault="003C7FA7" w:rsidP="00574472">
            <w:pPr>
              <w:jc w:val="center"/>
              <w:rPr>
                <w:rFonts w:ascii="Tahoma" w:hAnsi="Tahoma" w:cs="Tahoma"/>
                <w:sz w:val="20"/>
                <w:szCs w:val="20"/>
                <w:lang w:val="sr-Cyrl-CS"/>
              </w:rPr>
            </w:pPr>
            <w:r w:rsidRPr="006D1B24">
              <w:rPr>
                <w:rFonts w:ascii="Tahoma" w:hAnsi="Tahoma" w:cs="Tahoma"/>
                <w:sz w:val="20"/>
                <w:szCs w:val="20"/>
                <w:lang w:val="sr-Cyrl-CS"/>
              </w:rPr>
              <w:t>2</w:t>
            </w:r>
          </w:p>
        </w:tc>
        <w:tc>
          <w:tcPr>
            <w:tcW w:w="1141" w:type="dxa"/>
            <w:vMerge w:val="restart"/>
            <w:tcBorders>
              <w:top w:val="single" w:sz="4" w:space="0" w:color="auto"/>
              <w:left w:val="single" w:sz="4" w:space="0" w:color="auto"/>
              <w:right w:val="single" w:sz="4" w:space="0" w:color="auto"/>
            </w:tcBorders>
          </w:tcPr>
          <w:p w:rsidR="003C7FA7" w:rsidRPr="006D1B24" w:rsidRDefault="003C7FA7" w:rsidP="00574472">
            <w:pPr>
              <w:jc w:val="center"/>
              <w:rPr>
                <w:rFonts w:ascii="Tahoma" w:hAnsi="Tahoma" w:cs="Tahoma"/>
                <w:sz w:val="20"/>
                <w:szCs w:val="20"/>
                <w:lang w:val="sr-Cyrl-CS"/>
              </w:rPr>
            </w:pPr>
            <w:r w:rsidRPr="006D1B24">
              <w:rPr>
                <w:rFonts w:ascii="Tahoma" w:hAnsi="Tahoma" w:cs="Tahoma"/>
                <w:sz w:val="20"/>
                <w:szCs w:val="20"/>
                <w:lang w:val="sr-Cyrl-CS"/>
              </w:rPr>
              <w:t>3</w:t>
            </w:r>
          </w:p>
        </w:tc>
        <w:tc>
          <w:tcPr>
            <w:tcW w:w="1092" w:type="dxa"/>
            <w:vMerge w:val="restart"/>
            <w:tcBorders>
              <w:top w:val="single" w:sz="4" w:space="0" w:color="auto"/>
              <w:left w:val="single" w:sz="4" w:space="0" w:color="auto"/>
              <w:right w:val="single" w:sz="4" w:space="0" w:color="auto"/>
            </w:tcBorders>
          </w:tcPr>
          <w:p w:rsidR="003C7FA7" w:rsidRPr="006D1B24" w:rsidRDefault="003C7FA7" w:rsidP="00574472">
            <w:pPr>
              <w:jc w:val="center"/>
              <w:rPr>
                <w:rFonts w:ascii="Tahoma" w:hAnsi="Tahoma" w:cs="Tahoma"/>
                <w:sz w:val="20"/>
                <w:szCs w:val="20"/>
                <w:lang w:val="sr-Cyrl-CS"/>
              </w:rPr>
            </w:pPr>
            <w:r w:rsidRPr="006D1B24">
              <w:rPr>
                <w:rFonts w:ascii="Tahoma" w:hAnsi="Tahoma" w:cs="Tahoma"/>
                <w:sz w:val="20"/>
                <w:szCs w:val="20"/>
                <w:lang w:val="sr-Cyrl-CS"/>
              </w:rPr>
              <w:t>4</w:t>
            </w:r>
          </w:p>
        </w:tc>
        <w:tc>
          <w:tcPr>
            <w:tcW w:w="1101" w:type="dxa"/>
            <w:vMerge w:val="restart"/>
            <w:tcBorders>
              <w:top w:val="single" w:sz="4" w:space="0" w:color="auto"/>
              <w:left w:val="single" w:sz="4" w:space="0" w:color="auto"/>
              <w:right w:val="single" w:sz="4" w:space="0" w:color="auto"/>
            </w:tcBorders>
          </w:tcPr>
          <w:p w:rsidR="003C7FA7" w:rsidRPr="006D1B24" w:rsidRDefault="003C7FA7" w:rsidP="00574472">
            <w:pPr>
              <w:jc w:val="center"/>
              <w:rPr>
                <w:rFonts w:ascii="Tahoma" w:hAnsi="Tahoma" w:cs="Tahoma"/>
                <w:sz w:val="20"/>
                <w:szCs w:val="20"/>
                <w:lang w:val="sr-Cyrl-CS"/>
              </w:rPr>
            </w:pPr>
            <w:r w:rsidRPr="006D1B24">
              <w:rPr>
                <w:rFonts w:ascii="Tahoma" w:hAnsi="Tahoma" w:cs="Tahoma"/>
                <w:sz w:val="20"/>
                <w:szCs w:val="20"/>
                <w:lang w:val="sr-Cyrl-CS"/>
              </w:rPr>
              <w:t>5</w:t>
            </w:r>
          </w:p>
        </w:tc>
        <w:tc>
          <w:tcPr>
            <w:tcW w:w="1191" w:type="dxa"/>
            <w:vMerge w:val="restart"/>
            <w:tcBorders>
              <w:top w:val="single" w:sz="4" w:space="0" w:color="auto"/>
              <w:left w:val="single" w:sz="4" w:space="0" w:color="auto"/>
              <w:right w:val="single" w:sz="4" w:space="0" w:color="auto"/>
            </w:tcBorders>
          </w:tcPr>
          <w:p w:rsidR="003C7FA7" w:rsidRPr="006D1B24" w:rsidRDefault="003C7FA7" w:rsidP="00574472">
            <w:pPr>
              <w:jc w:val="center"/>
              <w:rPr>
                <w:rFonts w:ascii="Tahoma" w:hAnsi="Tahoma" w:cs="Tahoma"/>
                <w:sz w:val="20"/>
                <w:szCs w:val="20"/>
                <w:lang w:val="sr-Cyrl-CS"/>
              </w:rPr>
            </w:pPr>
            <w:r w:rsidRPr="006D1B24">
              <w:rPr>
                <w:rFonts w:ascii="Tahoma" w:hAnsi="Tahoma" w:cs="Tahoma"/>
                <w:sz w:val="20"/>
                <w:szCs w:val="20"/>
                <w:lang w:val="sr-Cyrl-CS"/>
              </w:rPr>
              <w:t>6</w:t>
            </w:r>
          </w:p>
        </w:tc>
      </w:tr>
      <w:tr w:rsidR="003C7FA7" w:rsidRPr="006D1B24" w:rsidTr="00D67B25">
        <w:trPr>
          <w:trHeight w:val="303"/>
        </w:trPr>
        <w:tc>
          <w:tcPr>
            <w:tcW w:w="675" w:type="dxa"/>
            <w:tcBorders>
              <w:top w:val="single" w:sz="4" w:space="0" w:color="auto"/>
              <w:left w:val="single" w:sz="4" w:space="0" w:color="auto"/>
              <w:right w:val="single" w:sz="4" w:space="0" w:color="auto"/>
            </w:tcBorders>
            <w:shd w:val="clear" w:color="auto" w:fill="auto"/>
            <w:noWrap/>
            <w:vAlign w:val="bottom"/>
          </w:tcPr>
          <w:p w:rsidR="003C7FA7" w:rsidRPr="006D1B24" w:rsidRDefault="003C7FA7" w:rsidP="00574472">
            <w:pPr>
              <w:jc w:val="center"/>
              <w:rPr>
                <w:rFonts w:ascii="Tahoma" w:hAnsi="Tahoma" w:cs="Tahoma"/>
                <w:b/>
                <w:bCs/>
              </w:rP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FA7" w:rsidRPr="006D1B24" w:rsidRDefault="003C7FA7" w:rsidP="00574472">
            <w:pPr>
              <w:rPr>
                <w:rFonts w:ascii="Tahoma" w:hAnsi="Tahoma" w:cs="Tahoma"/>
                <w:b/>
                <w:bCs/>
              </w:rPr>
            </w:pPr>
          </w:p>
        </w:tc>
        <w:tc>
          <w:tcPr>
            <w:tcW w:w="679" w:type="dxa"/>
            <w:vMerge/>
            <w:tcBorders>
              <w:left w:val="single" w:sz="4" w:space="0" w:color="auto"/>
              <w:right w:val="single" w:sz="4" w:space="0" w:color="auto"/>
            </w:tcBorders>
          </w:tcPr>
          <w:p w:rsidR="003C7FA7" w:rsidRPr="006D1B24" w:rsidRDefault="003C7FA7" w:rsidP="00574472">
            <w:pPr>
              <w:jc w:val="center"/>
              <w:rPr>
                <w:rFonts w:ascii="Tahoma" w:hAnsi="Tahoma" w:cs="Tahoma"/>
                <w:sz w:val="20"/>
                <w:szCs w:val="20"/>
                <w:lang w:val="sr-Cyrl-CS"/>
              </w:rPr>
            </w:pPr>
          </w:p>
        </w:tc>
        <w:tc>
          <w:tcPr>
            <w:tcW w:w="719" w:type="dxa"/>
            <w:vMerge/>
            <w:tcBorders>
              <w:left w:val="single" w:sz="4" w:space="0" w:color="auto"/>
              <w:right w:val="single" w:sz="4" w:space="0" w:color="auto"/>
            </w:tcBorders>
          </w:tcPr>
          <w:p w:rsidR="003C7FA7" w:rsidRPr="006D1B24" w:rsidRDefault="003C7FA7" w:rsidP="00574472">
            <w:pPr>
              <w:jc w:val="center"/>
              <w:rPr>
                <w:rFonts w:ascii="Tahoma" w:hAnsi="Tahoma" w:cs="Tahoma"/>
                <w:sz w:val="20"/>
                <w:szCs w:val="20"/>
                <w:lang w:val="sr-Cyrl-CS"/>
              </w:rPr>
            </w:pPr>
          </w:p>
        </w:tc>
        <w:tc>
          <w:tcPr>
            <w:tcW w:w="1141" w:type="dxa"/>
            <w:vMerge/>
            <w:tcBorders>
              <w:left w:val="single" w:sz="4" w:space="0" w:color="auto"/>
              <w:right w:val="single" w:sz="4" w:space="0" w:color="auto"/>
            </w:tcBorders>
          </w:tcPr>
          <w:p w:rsidR="003C7FA7" w:rsidRPr="006D1B24" w:rsidRDefault="003C7FA7" w:rsidP="00574472">
            <w:pPr>
              <w:jc w:val="center"/>
              <w:rPr>
                <w:rFonts w:ascii="Tahoma" w:hAnsi="Tahoma" w:cs="Tahoma"/>
                <w:sz w:val="20"/>
                <w:szCs w:val="20"/>
                <w:lang w:val="sr-Cyrl-CS"/>
              </w:rPr>
            </w:pPr>
          </w:p>
        </w:tc>
        <w:tc>
          <w:tcPr>
            <w:tcW w:w="1092" w:type="dxa"/>
            <w:vMerge/>
            <w:tcBorders>
              <w:left w:val="single" w:sz="4" w:space="0" w:color="auto"/>
              <w:right w:val="single" w:sz="4" w:space="0" w:color="auto"/>
            </w:tcBorders>
          </w:tcPr>
          <w:p w:rsidR="003C7FA7" w:rsidRPr="006D1B24" w:rsidRDefault="003C7FA7" w:rsidP="00574472">
            <w:pPr>
              <w:jc w:val="center"/>
              <w:rPr>
                <w:rFonts w:ascii="Tahoma" w:hAnsi="Tahoma" w:cs="Tahoma"/>
                <w:sz w:val="20"/>
                <w:szCs w:val="20"/>
                <w:lang w:val="sr-Cyrl-CS"/>
              </w:rPr>
            </w:pPr>
          </w:p>
        </w:tc>
        <w:tc>
          <w:tcPr>
            <w:tcW w:w="1101" w:type="dxa"/>
            <w:vMerge/>
            <w:tcBorders>
              <w:left w:val="single" w:sz="4" w:space="0" w:color="auto"/>
              <w:right w:val="single" w:sz="4" w:space="0" w:color="auto"/>
            </w:tcBorders>
          </w:tcPr>
          <w:p w:rsidR="003C7FA7" w:rsidRPr="006D1B24" w:rsidRDefault="003C7FA7" w:rsidP="00574472">
            <w:pPr>
              <w:jc w:val="center"/>
              <w:rPr>
                <w:rFonts w:ascii="Tahoma" w:hAnsi="Tahoma" w:cs="Tahoma"/>
                <w:sz w:val="20"/>
                <w:szCs w:val="20"/>
                <w:lang w:val="sr-Cyrl-CS"/>
              </w:rPr>
            </w:pPr>
          </w:p>
        </w:tc>
        <w:tc>
          <w:tcPr>
            <w:tcW w:w="1191" w:type="dxa"/>
            <w:vMerge/>
            <w:tcBorders>
              <w:left w:val="single" w:sz="4" w:space="0" w:color="auto"/>
              <w:right w:val="single" w:sz="4" w:space="0" w:color="auto"/>
            </w:tcBorders>
          </w:tcPr>
          <w:p w:rsidR="003C7FA7" w:rsidRPr="006D1B24" w:rsidRDefault="003C7FA7" w:rsidP="00574472">
            <w:pPr>
              <w:jc w:val="center"/>
              <w:rPr>
                <w:rFonts w:ascii="Tahoma" w:hAnsi="Tahoma" w:cs="Tahoma"/>
                <w:sz w:val="20"/>
                <w:szCs w:val="20"/>
                <w:lang w:val="sr-Cyrl-CS"/>
              </w:rPr>
            </w:pPr>
          </w:p>
        </w:tc>
      </w:tr>
      <w:tr w:rsidR="00C5140B" w:rsidRPr="006D1B24" w:rsidTr="00D67B25">
        <w:trPr>
          <w:trHeight w:val="101"/>
        </w:trPr>
        <w:tc>
          <w:tcPr>
            <w:tcW w:w="675" w:type="dxa"/>
            <w:tcBorders>
              <w:top w:val="single" w:sz="4" w:space="0" w:color="auto"/>
              <w:left w:val="single" w:sz="4" w:space="0" w:color="auto"/>
              <w:right w:val="single" w:sz="4" w:space="0" w:color="auto"/>
            </w:tcBorders>
            <w:shd w:val="clear" w:color="auto" w:fill="auto"/>
            <w:noWrap/>
            <w:vAlign w:val="bottom"/>
          </w:tcPr>
          <w:p w:rsidR="003C7FA7" w:rsidRPr="00790816" w:rsidRDefault="003C7FA7" w:rsidP="00574472">
            <w:pPr>
              <w:jc w:val="center"/>
              <w:rPr>
                <w:rFonts w:ascii="Tahoma" w:hAnsi="Tahoma" w:cs="Tahoma"/>
                <w:bCs/>
              </w:rPr>
            </w:pPr>
            <w:r w:rsidRPr="00574472">
              <w:rPr>
                <w:rFonts w:ascii="Tahoma" w:hAnsi="Tahoma" w:cs="Tahoma"/>
                <w:bCs/>
              </w:rPr>
              <w:t>Ред</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C7FA7" w:rsidRPr="00574472" w:rsidRDefault="003C7FA7" w:rsidP="00574472">
            <w:pPr>
              <w:rPr>
                <w:rFonts w:ascii="Tahoma" w:hAnsi="Tahoma" w:cs="Tahoma"/>
                <w:bCs/>
              </w:rPr>
            </w:pPr>
            <w:r w:rsidRPr="00574472">
              <w:rPr>
                <w:rFonts w:ascii="Tahoma" w:hAnsi="Tahoma" w:cs="Tahoma"/>
                <w:bCs/>
              </w:rPr>
              <w:t>Врста услуге:</w:t>
            </w:r>
          </w:p>
        </w:tc>
        <w:tc>
          <w:tcPr>
            <w:tcW w:w="679" w:type="dxa"/>
            <w:vMerge w:val="restart"/>
            <w:tcBorders>
              <w:top w:val="single" w:sz="4" w:space="0" w:color="auto"/>
              <w:left w:val="single" w:sz="4" w:space="0" w:color="auto"/>
              <w:right w:val="single" w:sz="4" w:space="0" w:color="auto"/>
            </w:tcBorders>
          </w:tcPr>
          <w:p w:rsidR="003C7FA7" w:rsidRPr="006D1B24" w:rsidRDefault="003C7FA7" w:rsidP="00574472">
            <w:pPr>
              <w:jc w:val="center"/>
              <w:rPr>
                <w:rFonts w:ascii="Tahoma" w:hAnsi="Tahoma" w:cs="Tahoma"/>
                <w:sz w:val="20"/>
                <w:szCs w:val="20"/>
                <w:lang w:val="sr-Cyrl-CS"/>
              </w:rPr>
            </w:pPr>
            <w:r w:rsidRPr="006D1B24">
              <w:rPr>
                <w:rFonts w:ascii="Tahoma" w:hAnsi="Tahoma" w:cs="Tahoma"/>
                <w:sz w:val="20"/>
                <w:szCs w:val="20"/>
                <w:lang w:val="sr-Cyrl-CS"/>
              </w:rPr>
              <w:t>Јед.мере</w:t>
            </w:r>
          </w:p>
          <w:p w:rsidR="003C7FA7" w:rsidRPr="006D1B24" w:rsidRDefault="003C7FA7" w:rsidP="00574472">
            <w:pPr>
              <w:jc w:val="center"/>
              <w:rPr>
                <w:rFonts w:ascii="Tahoma" w:hAnsi="Tahoma" w:cs="Tahoma"/>
                <w:sz w:val="20"/>
                <w:szCs w:val="20"/>
                <w:lang w:val="sr-Cyrl-CS"/>
              </w:rPr>
            </w:pPr>
          </w:p>
        </w:tc>
        <w:tc>
          <w:tcPr>
            <w:tcW w:w="719" w:type="dxa"/>
            <w:vMerge w:val="restart"/>
            <w:tcBorders>
              <w:top w:val="single" w:sz="4" w:space="0" w:color="auto"/>
              <w:left w:val="single" w:sz="4" w:space="0" w:color="auto"/>
              <w:right w:val="single" w:sz="4" w:space="0" w:color="auto"/>
            </w:tcBorders>
          </w:tcPr>
          <w:p w:rsidR="003C7FA7" w:rsidRPr="006D1B24" w:rsidRDefault="003C7FA7" w:rsidP="00574472">
            <w:pPr>
              <w:jc w:val="center"/>
              <w:rPr>
                <w:rFonts w:ascii="Tahoma" w:hAnsi="Tahoma" w:cs="Tahoma"/>
                <w:sz w:val="20"/>
                <w:szCs w:val="20"/>
                <w:lang w:val="sr-Cyrl-CS"/>
              </w:rPr>
            </w:pPr>
            <w:r w:rsidRPr="006D1B24">
              <w:rPr>
                <w:rFonts w:ascii="Tahoma" w:hAnsi="Tahoma" w:cs="Tahoma"/>
                <w:sz w:val="20"/>
                <w:szCs w:val="20"/>
                <w:lang w:val="sr-Cyrl-CS"/>
              </w:rPr>
              <w:t>Количина</w:t>
            </w:r>
          </w:p>
          <w:p w:rsidR="003C7FA7" w:rsidRPr="006D1B24" w:rsidRDefault="003C7FA7" w:rsidP="00574472">
            <w:pPr>
              <w:jc w:val="center"/>
              <w:rPr>
                <w:rFonts w:ascii="Tahoma" w:hAnsi="Tahoma" w:cs="Tahoma"/>
                <w:sz w:val="20"/>
                <w:szCs w:val="20"/>
                <w:lang w:val="sr-Cyrl-CS"/>
              </w:rPr>
            </w:pPr>
          </w:p>
        </w:tc>
        <w:tc>
          <w:tcPr>
            <w:tcW w:w="1141" w:type="dxa"/>
            <w:vMerge w:val="restart"/>
            <w:tcBorders>
              <w:top w:val="single" w:sz="4" w:space="0" w:color="auto"/>
              <w:left w:val="single" w:sz="4" w:space="0" w:color="auto"/>
              <w:right w:val="single" w:sz="4" w:space="0" w:color="auto"/>
            </w:tcBorders>
          </w:tcPr>
          <w:p w:rsidR="003C7FA7" w:rsidRPr="006D1B24" w:rsidRDefault="003C7FA7" w:rsidP="00574472">
            <w:pPr>
              <w:jc w:val="center"/>
              <w:rPr>
                <w:rFonts w:ascii="Tahoma" w:hAnsi="Tahoma" w:cs="Tahoma"/>
                <w:sz w:val="20"/>
                <w:szCs w:val="20"/>
                <w:lang w:val="sr-Cyrl-CS"/>
              </w:rPr>
            </w:pPr>
            <w:r w:rsidRPr="006D1B24">
              <w:rPr>
                <w:rFonts w:ascii="Tahoma" w:hAnsi="Tahoma" w:cs="Tahoma"/>
                <w:sz w:val="20"/>
                <w:szCs w:val="20"/>
                <w:lang w:val="sr-Cyrl-CS"/>
              </w:rPr>
              <w:t>Јед.цена без ПДВ-а</w:t>
            </w:r>
          </w:p>
          <w:p w:rsidR="003C7FA7" w:rsidRPr="006D1B24" w:rsidRDefault="003C7FA7" w:rsidP="00574472">
            <w:pPr>
              <w:jc w:val="center"/>
              <w:rPr>
                <w:rFonts w:ascii="Tahoma" w:hAnsi="Tahoma" w:cs="Tahoma"/>
                <w:sz w:val="20"/>
                <w:szCs w:val="20"/>
                <w:lang w:val="sr-Cyrl-CS"/>
              </w:rPr>
            </w:pPr>
          </w:p>
        </w:tc>
        <w:tc>
          <w:tcPr>
            <w:tcW w:w="1092" w:type="dxa"/>
            <w:vMerge w:val="restart"/>
            <w:tcBorders>
              <w:top w:val="single" w:sz="4" w:space="0" w:color="auto"/>
              <w:left w:val="single" w:sz="4" w:space="0" w:color="auto"/>
              <w:right w:val="single" w:sz="4" w:space="0" w:color="auto"/>
            </w:tcBorders>
          </w:tcPr>
          <w:p w:rsidR="003C7FA7" w:rsidRPr="006D1B24" w:rsidRDefault="003C7FA7" w:rsidP="00574472">
            <w:pPr>
              <w:jc w:val="center"/>
              <w:rPr>
                <w:rFonts w:ascii="Tahoma" w:hAnsi="Tahoma" w:cs="Tahoma"/>
                <w:sz w:val="20"/>
                <w:szCs w:val="20"/>
                <w:lang w:val="sr-Cyrl-CS"/>
              </w:rPr>
            </w:pPr>
            <w:r w:rsidRPr="006D1B24">
              <w:rPr>
                <w:rFonts w:ascii="Tahoma" w:hAnsi="Tahoma" w:cs="Tahoma"/>
                <w:sz w:val="20"/>
                <w:szCs w:val="20"/>
                <w:lang w:val="sr-Cyrl-CS"/>
              </w:rPr>
              <w:t>Јед.цена са ПДВ-ом</w:t>
            </w:r>
          </w:p>
          <w:p w:rsidR="003C7FA7" w:rsidRPr="006D1B24" w:rsidRDefault="003C7FA7" w:rsidP="00574472">
            <w:pPr>
              <w:jc w:val="center"/>
              <w:rPr>
                <w:rFonts w:ascii="Tahoma" w:hAnsi="Tahoma" w:cs="Tahoma"/>
                <w:sz w:val="20"/>
                <w:szCs w:val="20"/>
                <w:lang w:val="sr-Cyrl-CS"/>
              </w:rPr>
            </w:pPr>
          </w:p>
        </w:tc>
        <w:tc>
          <w:tcPr>
            <w:tcW w:w="1101" w:type="dxa"/>
            <w:vMerge w:val="restart"/>
            <w:tcBorders>
              <w:top w:val="single" w:sz="4" w:space="0" w:color="auto"/>
              <w:left w:val="single" w:sz="4" w:space="0" w:color="auto"/>
              <w:right w:val="single" w:sz="4" w:space="0" w:color="auto"/>
            </w:tcBorders>
          </w:tcPr>
          <w:p w:rsidR="003C7FA7" w:rsidRPr="006D1B24" w:rsidRDefault="003C7FA7" w:rsidP="00574472">
            <w:pPr>
              <w:jc w:val="center"/>
              <w:rPr>
                <w:rFonts w:ascii="Tahoma" w:hAnsi="Tahoma" w:cs="Tahoma"/>
                <w:sz w:val="20"/>
                <w:szCs w:val="20"/>
                <w:lang w:val="sr-Cyrl-CS"/>
              </w:rPr>
            </w:pPr>
            <w:r w:rsidRPr="006D1B24">
              <w:rPr>
                <w:rFonts w:ascii="Tahoma" w:hAnsi="Tahoma" w:cs="Tahoma"/>
                <w:sz w:val="20"/>
                <w:szCs w:val="20"/>
                <w:lang w:val="sr-Cyrl-CS"/>
              </w:rPr>
              <w:t>Укупна цена без ПДВ-а</w:t>
            </w:r>
          </w:p>
          <w:p w:rsidR="003C7FA7" w:rsidRPr="006D1B24" w:rsidRDefault="003C7FA7" w:rsidP="00574472">
            <w:pPr>
              <w:jc w:val="center"/>
              <w:rPr>
                <w:rFonts w:ascii="Tahoma" w:hAnsi="Tahoma" w:cs="Tahoma"/>
                <w:sz w:val="20"/>
                <w:szCs w:val="20"/>
                <w:lang w:val="sr-Cyrl-CS"/>
              </w:rPr>
            </w:pPr>
          </w:p>
        </w:tc>
        <w:tc>
          <w:tcPr>
            <w:tcW w:w="1191" w:type="dxa"/>
            <w:tcBorders>
              <w:top w:val="single" w:sz="4" w:space="0" w:color="auto"/>
              <w:left w:val="single" w:sz="4" w:space="0" w:color="auto"/>
              <w:right w:val="single" w:sz="4" w:space="0" w:color="auto"/>
            </w:tcBorders>
          </w:tcPr>
          <w:p w:rsidR="003C7FA7" w:rsidRPr="006D1B24" w:rsidRDefault="003C7FA7" w:rsidP="00574472">
            <w:pPr>
              <w:jc w:val="center"/>
              <w:rPr>
                <w:rFonts w:ascii="Tahoma" w:hAnsi="Tahoma" w:cs="Tahoma"/>
                <w:sz w:val="20"/>
                <w:szCs w:val="20"/>
                <w:lang w:val="sr-Cyrl-CS"/>
              </w:rPr>
            </w:pPr>
            <w:r w:rsidRPr="006D1B24">
              <w:rPr>
                <w:rFonts w:ascii="Tahoma" w:hAnsi="Tahoma" w:cs="Tahoma"/>
                <w:sz w:val="20"/>
                <w:szCs w:val="20"/>
                <w:lang w:val="sr-Cyrl-CS"/>
              </w:rPr>
              <w:t>Укупна цена са ПДВ-ом</w:t>
            </w:r>
          </w:p>
        </w:tc>
      </w:tr>
      <w:tr w:rsidR="00C5140B" w:rsidRPr="006D1B24" w:rsidTr="00D67B25">
        <w:trPr>
          <w:trHeight w:val="303"/>
        </w:trPr>
        <w:tc>
          <w:tcPr>
            <w:tcW w:w="675" w:type="dxa"/>
            <w:tcBorders>
              <w:top w:val="nil"/>
              <w:left w:val="single" w:sz="4" w:space="0" w:color="auto"/>
              <w:bottom w:val="single" w:sz="4" w:space="0" w:color="auto"/>
              <w:right w:val="single" w:sz="4" w:space="0" w:color="auto"/>
            </w:tcBorders>
            <w:shd w:val="clear" w:color="auto" w:fill="auto"/>
            <w:noWrap/>
            <w:vAlign w:val="bottom"/>
          </w:tcPr>
          <w:p w:rsidR="003C7FA7" w:rsidRPr="00574472" w:rsidRDefault="003C7FA7" w:rsidP="00574472">
            <w:pPr>
              <w:jc w:val="center"/>
              <w:rPr>
                <w:rFonts w:ascii="Tahoma" w:hAnsi="Tahoma" w:cs="Tahoma"/>
                <w:bCs/>
              </w:rPr>
            </w:pPr>
            <w:r w:rsidRPr="00574472">
              <w:rPr>
                <w:rFonts w:ascii="Tahoma" w:hAnsi="Tahoma" w:cs="Tahoma"/>
                <w:bCs/>
                <w:sz w:val="22"/>
                <w:szCs w:val="22"/>
              </w:rPr>
              <w:t>бр.</w:t>
            </w:r>
          </w:p>
        </w:tc>
        <w:tc>
          <w:tcPr>
            <w:tcW w:w="4820" w:type="dxa"/>
            <w:vMerge/>
            <w:tcBorders>
              <w:top w:val="single" w:sz="4" w:space="0" w:color="auto"/>
              <w:left w:val="single" w:sz="4" w:space="0" w:color="auto"/>
              <w:bottom w:val="single" w:sz="4" w:space="0" w:color="auto"/>
              <w:right w:val="single" w:sz="4" w:space="0" w:color="auto"/>
            </w:tcBorders>
            <w:vAlign w:val="center"/>
          </w:tcPr>
          <w:p w:rsidR="003C7FA7" w:rsidRPr="006D1B24" w:rsidRDefault="003C7FA7" w:rsidP="00574472">
            <w:pPr>
              <w:rPr>
                <w:rFonts w:ascii="Tahoma" w:hAnsi="Tahoma" w:cs="Tahoma"/>
                <w:b/>
                <w:bCs/>
              </w:rPr>
            </w:pPr>
          </w:p>
        </w:tc>
        <w:tc>
          <w:tcPr>
            <w:tcW w:w="679" w:type="dxa"/>
            <w:vMerge/>
            <w:tcBorders>
              <w:left w:val="single" w:sz="4" w:space="0" w:color="auto"/>
              <w:bottom w:val="single" w:sz="4" w:space="0" w:color="auto"/>
              <w:right w:val="single" w:sz="4" w:space="0" w:color="auto"/>
            </w:tcBorders>
          </w:tcPr>
          <w:p w:rsidR="003C7FA7" w:rsidRPr="006D1B24" w:rsidRDefault="003C7FA7" w:rsidP="00574472">
            <w:pPr>
              <w:rPr>
                <w:rFonts w:ascii="Tahoma" w:hAnsi="Tahoma" w:cs="Tahoma"/>
                <w:b/>
                <w:bCs/>
              </w:rPr>
            </w:pPr>
          </w:p>
        </w:tc>
        <w:tc>
          <w:tcPr>
            <w:tcW w:w="719" w:type="dxa"/>
            <w:vMerge/>
            <w:tcBorders>
              <w:left w:val="single" w:sz="4" w:space="0" w:color="auto"/>
              <w:bottom w:val="single" w:sz="4" w:space="0" w:color="auto"/>
              <w:right w:val="single" w:sz="4" w:space="0" w:color="auto"/>
            </w:tcBorders>
          </w:tcPr>
          <w:p w:rsidR="003C7FA7" w:rsidRPr="006D1B24" w:rsidRDefault="003C7FA7" w:rsidP="00574472">
            <w:pPr>
              <w:rPr>
                <w:rFonts w:ascii="Tahoma" w:hAnsi="Tahoma" w:cs="Tahoma"/>
                <w:b/>
                <w:bCs/>
              </w:rPr>
            </w:pPr>
          </w:p>
        </w:tc>
        <w:tc>
          <w:tcPr>
            <w:tcW w:w="1141" w:type="dxa"/>
            <w:vMerge/>
            <w:tcBorders>
              <w:left w:val="single" w:sz="4" w:space="0" w:color="auto"/>
              <w:bottom w:val="single" w:sz="4" w:space="0" w:color="auto"/>
              <w:right w:val="single" w:sz="4" w:space="0" w:color="auto"/>
            </w:tcBorders>
          </w:tcPr>
          <w:p w:rsidR="003C7FA7" w:rsidRPr="006D1B24" w:rsidRDefault="003C7FA7" w:rsidP="00574472">
            <w:pPr>
              <w:rPr>
                <w:rFonts w:ascii="Tahoma" w:hAnsi="Tahoma" w:cs="Tahoma"/>
                <w:b/>
                <w:bCs/>
              </w:rPr>
            </w:pPr>
          </w:p>
        </w:tc>
        <w:tc>
          <w:tcPr>
            <w:tcW w:w="1092" w:type="dxa"/>
            <w:vMerge/>
            <w:tcBorders>
              <w:left w:val="single" w:sz="4" w:space="0" w:color="auto"/>
              <w:bottom w:val="single" w:sz="4" w:space="0" w:color="auto"/>
              <w:right w:val="single" w:sz="4" w:space="0" w:color="auto"/>
            </w:tcBorders>
          </w:tcPr>
          <w:p w:rsidR="003C7FA7" w:rsidRPr="006D1B24" w:rsidRDefault="003C7FA7" w:rsidP="00574472">
            <w:pPr>
              <w:rPr>
                <w:rFonts w:ascii="Tahoma" w:hAnsi="Tahoma" w:cs="Tahoma"/>
                <w:b/>
                <w:bCs/>
              </w:rPr>
            </w:pPr>
          </w:p>
        </w:tc>
        <w:tc>
          <w:tcPr>
            <w:tcW w:w="1101" w:type="dxa"/>
            <w:vMerge/>
            <w:tcBorders>
              <w:left w:val="single" w:sz="4" w:space="0" w:color="auto"/>
              <w:bottom w:val="single" w:sz="4" w:space="0" w:color="auto"/>
              <w:right w:val="single" w:sz="4" w:space="0" w:color="auto"/>
            </w:tcBorders>
          </w:tcPr>
          <w:p w:rsidR="003C7FA7" w:rsidRPr="006D1B24" w:rsidRDefault="003C7FA7" w:rsidP="00574472">
            <w:pPr>
              <w:rPr>
                <w:rFonts w:ascii="Tahoma" w:hAnsi="Tahoma" w:cs="Tahoma"/>
                <w:b/>
                <w:bCs/>
              </w:rPr>
            </w:pPr>
          </w:p>
        </w:tc>
        <w:tc>
          <w:tcPr>
            <w:tcW w:w="1191" w:type="dxa"/>
            <w:tcBorders>
              <w:left w:val="single" w:sz="4" w:space="0" w:color="auto"/>
              <w:bottom w:val="single" w:sz="4" w:space="0" w:color="auto"/>
              <w:right w:val="single" w:sz="4" w:space="0" w:color="auto"/>
            </w:tcBorders>
          </w:tcPr>
          <w:p w:rsidR="003C7FA7" w:rsidRPr="006D1B24" w:rsidRDefault="003C7FA7" w:rsidP="00574472">
            <w:pPr>
              <w:rPr>
                <w:rFonts w:ascii="Tahoma" w:hAnsi="Tahoma" w:cs="Tahoma"/>
                <w:b/>
                <w:bCs/>
              </w:rPr>
            </w:pPr>
          </w:p>
        </w:tc>
      </w:tr>
      <w:tr w:rsidR="00D40EC7" w:rsidRPr="006D1B24" w:rsidTr="00D67B25">
        <w:trPr>
          <w:trHeight w:val="470"/>
        </w:trPr>
        <w:tc>
          <w:tcPr>
            <w:tcW w:w="675" w:type="dxa"/>
            <w:tcBorders>
              <w:top w:val="nil"/>
              <w:left w:val="single" w:sz="4" w:space="0" w:color="auto"/>
              <w:bottom w:val="single" w:sz="4" w:space="0" w:color="auto"/>
              <w:right w:val="single" w:sz="4" w:space="0" w:color="auto"/>
            </w:tcBorders>
            <w:shd w:val="clear" w:color="auto" w:fill="auto"/>
            <w:noWrap/>
          </w:tcPr>
          <w:p w:rsidR="00D40EC7" w:rsidRPr="006D1B24" w:rsidRDefault="00D40EC7" w:rsidP="00574472">
            <w:pPr>
              <w:jc w:val="center"/>
              <w:rPr>
                <w:rFonts w:ascii="Tahoma" w:hAnsi="Tahoma" w:cs="Tahoma"/>
                <w:bCs/>
                <w:lang w:val="sr-Cyrl-CS"/>
              </w:rPr>
            </w:pPr>
          </w:p>
          <w:p w:rsidR="00D40EC7" w:rsidRPr="006D1B24" w:rsidRDefault="00D40EC7" w:rsidP="00574472">
            <w:pPr>
              <w:jc w:val="center"/>
              <w:rPr>
                <w:rFonts w:ascii="Tahoma" w:hAnsi="Tahoma" w:cs="Tahoma"/>
                <w:bCs/>
              </w:rPr>
            </w:pPr>
            <w:r w:rsidRPr="006D1B24">
              <w:rPr>
                <w:rFonts w:ascii="Tahoma" w:hAnsi="Tahoma" w:cs="Tahoma"/>
                <w:bCs/>
                <w:sz w:val="22"/>
                <w:szCs w:val="22"/>
              </w:rPr>
              <w:t>1.</w:t>
            </w:r>
          </w:p>
        </w:tc>
        <w:tc>
          <w:tcPr>
            <w:tcW w:w="4820" w:type="dxa"/>
            <w:tcBorders>
              <w:top w:val="single" w:sz="4" w:space="0" w:color="auto"/>
              <w:left w:val="nil"/>
              <w:bottom w:val="single" w:sz="4" w:space="0" w:color="auto"/>
              <w:right w:val="single" w:sz="4" w:space="0" w:color="auto"/>
            </w:tcBorders>
            <w:shd w:val="clear" w:color="auto" w:fill="auto"/>
          </w:tcPr>
          <w:p w:rsidR="00D40EC7" w:rsidRPr="00DA379C" w:rsidRDefault="00D40EC7" w:rsidP="00EC6545">
            <w:pPr>
              <w:rPr>
                <w:rFonts w:ascii="Tahoma" w:hAnsi="Tahoma" w:cs="Tahoma"/>
                <w:sz w:val="22"/>
                <w:szCs w:val="22"/>
                <w:lang w:val="sr-Cyrl-CS"/>
              </w:rPr>
            </w:pPr>
            <w:r w:rsidRPr="00DA379C">
              <w:rPr>
                <w:rFonts w:ascii="Tahoma" w:hAnsi="Tahoma" w:cs="Tahoma"/>
                <w:sz w:val="22"/>
                <w:szCs w:val="22"/>
              </w:rPr>
              <w:t>O</w:t>
            </w:r>
            <w:r w:rsidRPr="00DA379C">
              <w:rPr>
                <w:rFonts w:ascii="Tahoma" w:hAnsi="Tahoma" w:cs="Tahoma"/>
                <w:sz w:val="22"/>
                <w:szCs w:val="22"/>
                <w:lang w:val="sr-Cyrl-CS"/>
              </w:rPr>
              <w:t xml:space="preserve">рганизовање и обезбеђивања доласка и наступа </w:t>
            </w:r>
            <w:r>
              <w:rPr>
                <w:rFonts w:ascii="Tahoma" w:hAnsi="Tahoma" w:cs="Tahoma"/>
                <w:sz w:val="22"/>
                <w:szCs w:val="22"/>
                <w:lang w:val="sr-Cyrl-CS"/>
              </w:rPr>
              <w:t>групе</w:t>
            </w:r>
            <w:r w:rsidRPr="00DA379C">
              <w:rPr>
                <w:rFonts w:ascii="Tahoma" w:hAnsi="Tahoma" w:cs="Tahoma"/>
                <w:sz w:val="22"/>
                <w:szCs w:val="22"/>
                <w:lang w:val="sr-Cyrl-CS"/>
              </w:rPr>
              <w:t>:</w:t>
            </w:r>
          </w:p>
          <w:p w:rsidR="00D40EC7" w:rsidRPr="00DA379C" w:rsidRDefault="00D40EC7" w:rsidP="00EC6545">
            <w:pPr>
              <w:rPr>
                <w:rFonts w:ascii="Tahoma" w:hAnsi="Tahoma" w:cs="Tahoma"/>
                <w:b/>
                <w:noProof/>
                <w:sz w:val="22"/>
                <w:szCs w:val="22"/>
              </w:rPr>
            </w:pPr>
            <w:r>
              <w:rPr>
                <w:rFonts w:ascii="Tahoma" w:hAnsi="Tahoma" w:cs="Tahoma"/>
                <w:b/>
                <w:noProof/>
                <w:sz w:val="22"/>
                <w:szCs w:val="22"/>
                <w:lang w:val="sr-Cyrl-CS"/>
              </w:rPr>
              <w:t xml:space="preserve">„Банда дрвена“дана </w:t>
            </w:r>
            <w:r w:rsidRPr="00DA379C">
              <w:rPr>
                <w:rFonts w:ascii="Tahoma" w:hAnsi="Tahoma" w:cs="Tahoma"/>
                <w:b/>
                <w:sz w:val="22"/>
                <w:szCs w:val="22"/>
                <w:lang w:val="sr-Cyrl-CS"/>
              </w:rPr>
              <w:t>2</w:t>
            </w:r>
            <w:r>
              <w:rPr>
                <w:rFonts w:ascii="Tahoma" w:hAnsi="Tahoma" w:cs="Tahoma"/>
                <w:b/>
                <w:sz w:val="22"/>
                <w:szCs w:val="22"/>
              </w:rPr>
              <w:t>1</w:t>
            </w:r>
            <w:r>
              <w:rPr>
                <w:rFonts w:ascii="Tahoma" w:hAnsi="Tahoma" w:cs="Tahoma"/>
                <w:b/>
                <w:sz w:val="22"/>
                <w:szCs w:val="22"/>
                <w:lang w:val="sr-Cyrl-CS"/>
              </w:rPr>
              <w:t>.08.2020</w:t>
            </w:r>
            <w:r w:rsidRPr="00DA379C">
              <w:rPr>
                <w:rFonts w:ascii="Tahoma" w:hAnsi="Tahoma" w:cs="Tahoma"/>
                <w:b/>
                <w:sz w:val="22"/>
                <w:szCs w:val="22"/>
                <w:lang w:val="sr-Cyrl-CS"/>
              </w:rPr>
              <w:t>. године</w:t>
            </w:r>
          </w:p>
        </w:tc>
        <w:tc>
          <w:tcPr>
            <w:tcW w:w="679" w:type="dxa"/>
            <w:tcBorders>
              <w:top w:val="single" w:sz="4" w:space="0" w:color="auto"/>
              <w:left w:val="nil"/>
              <w:bottom w:val="single" w:sz="4" w:space="0" w:color="auto"/>
              <w:right w:val="single" w:sz="4" w:space="0" w:color="auto"/>
            </w:tcBorders>
          </w:tcPr>
          <w:p w:rsidR="00D40EC7" w:rsidRPr="006D1B24" w:rsidRDefault="00D40EC7" w:rsidP="00574472">
            <w:pPr>
              <w:jc w:val="center"/>
              <w:rPr>
                <w:rFonts w:ascii="Tahoma" w:hAnsi="Tahoma" w:cs="Tahoma"/>
              </w:rPr>
            </w:pPr>
            <w:r w:rsidRPr="006D1B24">
              <w:rPr>
                <w:rFonts w:ascii="Tahoma" w:hAnsi="Tahoma" w:cs="Tahoma"/>
              </w:rPr>
              <w:t>-</w:t>
            </w:r>
          </w:p>
        </w:tc>
        <w:tc>
          <w:tcPr>
            <w:tcW w:w="719" w:type="dxa"/>
            <w:tcBorders>
              <w:top w:val="single" w:sz="4" w:space="0" w:color="auto"/>
              <w:left w:val="nil"/>
              <w:bottom w:val="single" w:sz="4" w:space="0" w:color="auto"/>
              <w:right w:val="single" w:sz="4" w:space="0" w:color="auto"/>
            </w:tcBorders>
          </w:tcPr>
          <w:p w:rsidR="00D40EC7" w:rsidRPr="006D1B24" w:rsidRDefault="00D40EC7" w:rsidP="00574472">
            <w:pPr>
              <w:jc w:val="center"/>
              <w:rPr>
                <w:rFonts w:ascii="Tahoma" w:hAnsi="Tahoma" w:cs="Tahoma"/>
              </w:rPr>
            </w:pPr>
            <w:r w:rsidRPr="006D1B24">
              <w:rPr>
                <w:rFonts w:ascii="Tahoma" w:hAnsi="Tahoma" w:cs="Tahoma"/>
              </w:rPr>
              <w:t>1</w:t>
            </w:r>
          </w:p>
        </w:tc>
        <w:tc>
          <w:tcPr>
            <w:tcW w:w="1141" w:type="dxa"/>
            <w:tcBorders>
              <w:top w:val="single" w:sz="4" w:space="0" w:color="auto"/>
              <w:left w:val="nil"/>
              <w:bottom w:val="single" w:sz="4" w:space="0" w:color="auto"/>
              <w:right w:val="single" w:sz="4" w:space="0" w:color="auto"/>
            </w:tcBorders>
          </w:tcPr>
          <w:p w:rsidR="00D40EC7" w:rsidRPr="006D1B24" w:rsidRDefault="00D40EC7" w:rsidP="00574472">
            <w:pPr>
              <w:rPr>
                <w:rFonts w:ascii="Tahoma" w:hAnsi="Tahoma" w:cs="Tahoma"/>
              </w:rPr>
            </w:pPr>
          </w:p>
        </w:tc>
        <w:tc>
          <w:tcPr>
            <w:tcW w:w="1092" w:type="dxa"/>
            <w:tcBorders>
              <w:top w:val="single" w:sz="4" w:space="0" w:color="auto"/>
              <w:left w:val="nil"/>
              <w:bottom w:val="single" w:sz="4" w:space="0" w:color="auto"/>
              <w:right w:val="single" w:sz="4" w:space="0" w:color="auto"/>
            </w:tcBorders>
          </w:tcPr>
          <w:p w:rsidR="00D40EC7" w:rsidRPr="006D1B24" w:rsidRDefault="00D40EC7" w:rsidP="00574472">
            <w:pPr>
              <w:rPr>
                <w:rFonts w:ascii="Tahoma" w:hAnsi="Tahoma" w:cs="Tahoma"/>
              </w:rPr>
            </w:pPr>
          </w:p>
        </w:tc>
        <w:tc>
          <w:tcPr>
            <w:tcW w:w="1101" w:type="dxa"/>
            <w:tcBorders>
              <w:top w:val="single" w:sz="4" w:space="0" w:color="auto"/>
              <w:left w:val="nil"/>
              <w:bottom w:val="single" w:sz="4" w:space="0" w:color="auto"/>
              <w:right w:val="single" w:sz="4" w:space="0" w:color="auto"/>
            </w:tcBorders>
          </w:tcPr>
          <w:p w:rsidR="00D40EC7" w:rsidRPr="006D1B24" w:rsidRDefault="00D40EC7" w:rsidP="00574472">
            <w:pPr>
              <w:rPr>
                <w:rFonts w:ascii="Tahoma" w:hAnsi="Tahoma" w:cs="Tahoma"/>
              </w:rPr>
            </w:pPr>
          </w:p>
        </w:tc>
        <w:tc>
          <w:tcPr>
            <w:tcW w:w="1191" w:type="dxa"/>
            <w:tcBorders>
              <w:top w:val="single" w:sz="4" w:space="0" w:color="auto"/>
              <w:left w:val="nil"/>
              <w:bottom w:val="single" w:sz="4" w:space="0" w:color="auto"/>
              <w:right w:val="single" w:sz="4" w:space="0" w:color="auto"/>
            </w:tcBorders>
          </w:tcPr>
          <w:p w:rsidR="00D40EC7" w:rsidRPr="006D1B24" w:rsidRDefault="00D40EC7" w:rsidP="00574472">
            <w:pPr>
              <w:rPr>
                <w:rFonts w:ascii="Tahoma" w:hAnsi="Tahoma" w:cs="Tahoma"/>
              </w:rPr>
            </w:pPr>
          </w:p>
        </w:tc>
      </w:tr>
      <w:tr w:rsidR="00D40EC7" w:rsidRPr="006D1B24" w:rsidTr="00D67B25">
        <w:trPr>
          <w:trHeight w:val="355"/>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D40EC7" w:rsidRPr="006D1B24" w:rsidRDefault="00D40EC7" w:rsidP="00574472">
            <w:pPr>
              <w:jc w:val="center"/>
              <w:rPr>
                <w:rFonts w:ascii="Tahoma" w:hAnsi="Tahoma" w:cs="Tahoma"/>
                <w:lang w:val="sr-Cyrl-CS"/>
              </w:rPr>
            </w:pPr>
          </w:p>
          <w:p w:rsidR="00D40EC7" w:rsidRPr="006D1B24" w:rsidRDefault="00D40EC7" w:rsidP="00574472">
            <w:pPr>
              <w:jc w:val="center"/>
              <w:rPr>
                <w:rFonts w:ascii="Tahoma" w:hAnsi="Tahoma" w:cs="Tahoma"/>
              </w:rPr>
            </w:pPr>
            <w:r w:rsidRPr="006D1B24">
              <w:rPr>
                <w:rFonts w:ascii="Tahoma" w:hAnsi="Tahoma" w:cs="Tahoma"/>
                <w:sz w:val="22"/>
                <w:szCs w:val="22"/>
              </w:rPr>
              <w:t>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D40EC7" w:rsidRPr="00DA379C" w:rsidRDefault="00D40EC7" w:rsidP="00EC6545">
            <w:pPr>
              <w:rPr>
                <w:rFonts w:ascii="Tahoma" w:hAnsi="Tahoma" w:cs="Tahoma"/>
                <w:sz w:val="22"/>
                <w:szCs w:val="22"/>
                <w:lang w:val="sr-Cyrl-CS"/>
              </w:rPr>
            </w:pPr>
            <w:r w:rsidRPr="00DA379C">
              <w:rPr>
                <w:rFonts w:ascii="Tahoma" w:hAnsi="Tahoma" w:cs="Tahoma"/>
                <w:sz w:val="22"/>
                <w:szCs w:val="22"/>
              </w:rPr>
              <w:t>O</w:t>
            </w:r>
            <w:r w:rsidRPr="00DA379C">
              <w:rPr>
                <w:rFonts w:ascii="Tahoma" w:hAnsi="Tahoma" w:cs="Tahoma"/>
                <w:sz w:val="22"/>
                <w:szCs w:val="22"/>
                <w:lang w:val="sr-Cyrl-CS"/>
              </w:rPr>
              <w:t>рганизовање и обезбеђивања доласка и наступа група:</w:t>
            </w:r>
          </w:p>
          <w:p w:rsidR="00D40EC7" w:rsidRPr="00DA379C" w:rsidRDefault="00D40EC7" w:rsidP="00EC6545">
            <w:pPr>
              <w:rPr>
                <w:rFonts w:ascii="Tahoma" w:hAnsi="Tahoma" w:cs="Tahoma"/>
                <w:b/>
                <w:sz w:val="22"/>
                <w:szCs w:val="22"/>
              </w:rPr>
            </w:pPr>
            <w:r w:rsidRPr="00DA379C">
              <w:rPr>
                <w:rFonts w:ascii="Tahoma" w:hAnsi="Tahoma" w:cs="Tahoma"/>
                <w:b/>
                <w:noProof/>
                <w:sz w:val="22"/>
                <w:szCs w:val="22"/>
              </w:rPr>
              <w:t>"</w:t>
            </w:r>
            <w:r>
              <w:rPr>
                <w:rFonts w:ascii="Tahoma" w:hAnsi="Tahoma" w:cs="Tahoma"/>
                <w:b/>
                <w:noProof/>
                <w:sz w:val="22"/>
                <w:szCs w:val="22"/>
              </w:rPr>
              <w:t>Ла банда</w:t>
            </w:r>
            <w:r w:rsidRPr="00DA379C">
              <w:rPr>
                <w:rFonts w:ascii="Tahoma" w:hAnsi="Tahoma" w:cs="Tahoma"/>
                <w:b/>
                <w:noProof/>
                <w:sz w:val="22"/>
                <w:szCs w:val="22"/>
              </w:rPr>
              <w:t xml:space="preserve">" </w:t>
            </w:r>
            <w:r w:rsidRPr="00DA379C">
              <w:rPr>
                <w:rFonts w:ascii="Tahoma" w:hAnsi="Tahoma" w:cs="Tahoma"/>
                <w:b/>
                <w:sz w:val="22"/>
                <w:szCs w:val="22"/>
                <w:lang w:val="sr-Cyrl-CS"/>
              </w:rPr>
              <w:t>дана 2</w:t>
            </w:r>
            <w:r>
              <w:rPr>
                <w:rFonts w:ascii="Tahoma" w:hAnsi="Tahoma" w:cs="Tahoma"/>
                <w:b/>
                <w:sz w:val="22"/>
                <w:szCs w:val="22"/>
              </w:rPr>
              <w:t>1</w:t>
            </w:r>
            <w:r>
              <w:rPr>
                <w:rFonts w:ascii="Tahoma" w:hAnsi="Tahoma" w:cs="Tahoma"/>
                <w:b/>
                <w:sz w:val="22"/>
                <w:szCs w:val="22"/>
                <w:lang w:val="sr-Cyrl-CS"/>
              </w:rPr>
              <w:t>.08.2020</w:t>
            </w:r>
            <w:r w:rsidRPr="00DA379C">
              <w:rPr>
                <w:rFonts w:ascii="Tahoma" w:hAnsi="Tahoma" w:cs="Tahoma"/>
                <w:b/>
                <w:sz w:val="22"/>
                <w:szCs w:val="22"/>
                <w:lang w:val="sr-Cyrl-CS"/>
              </w:rPr>
              <w:t>. године</w:t>
            </w:r>
          </w:p>
        </w:tc>
        <w:tc>
          <w:tcPr>
            <w:tcW w:w="679"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jc w:val="center"/>
              <w:rPr>
                <w:rFonts w:ascii="Tahoma" w:hAnsi="Tahoma" w:cs="Tahoma"/>
              </w:rPr>
            </w:pPr>
            <w:r w:rsidRPr="006D1B24">
              <w:rPr>
                <w:rFonts w:ascii="Tahoma" w:hAnsi="Tahoma" w:cs="Tahoma"/>
              </w:rPr>
              <w:t>-</w:t>
            </w:r>
          </w:p>
        </w:tc>
        <w:tc>
          <w:tcPr>
            <w:tcW w:w="719"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jc w:val="center"/>
              <w:rPr>
                <w:rFonts w:ascii="Tahoma" w:hAnsi="Tahoma" w:cs="Tahoma"/>
              </w:rPr>
            </w:pPr>
            <w:r w:rsidRPr="006D1B24">
              <w:rPr>
                <w:rFonts w:ascii="Tahoma" w:hAnsi="Tahoma" w:cs="Tahoma"/>
              </w:rPr>
              <w:t>1</w:t>
            </w:r>
          </w:p>
        </w:tc>
        <w:tc>
          <w:tcPr>
            <w:tcW w:w="1141"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rPr>
                <w:rFonts w:ascii="Tahoma" w:hAnsi="Tahoma" w:cs="Tahoma"/>
              </w:rPr>
            </w:pPr>
          </w:p>
        </w:tc>
        <w:tc>
          <w:tcPr>
            <w:tcW w:w="1092"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rPr>
                <w:rFonts w:ascii="Tahoma" w:hAnsi="Tahoma" w:cs="Tahoma"/>
              </w:rPr>
            </w:pPr>
          </w:p>
        </w:tc>
        <w:tc>
          <w:tcPr>
            <w:tcW w:w="1101"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rPr>
                <w:rFonts w:ascii="Tahoma" w:hAnsi="Tahoma" w:cs="Tahoma"/>
              </w:rPr>
            </w:pPr>
          </w:p>
        </w:tc>
        <w:tc>
          <w:tcPr>
            <w:tcW w:w="1191"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rPr>
                <w:rFonts w:ascii="Tahoma" w:hAnsi="Tahoma" w:cs="Tahoma"/>
              </w:rPr>
            </w:pPr>
          </w:p>
        </w:tc>
      </w:tr>
      <w:tr w:rsidR="00D40EC7" w:rsidRPr="006D1B24" w:rsidTr="00D67B25">
        <w:trPr>
          <w:trHeight w:val="347"/>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D40EC7" w:rsidRPr="006D1B24" w:rsidRDefault="00D40EC7" w:rsidP="00574472">
            <w:pPr>
              <w:jc w:val="center"/>
              <w:rPr>
                <w:rFonts w:ascii="Tahoma" w:hAnsi="Tahoma" w:cs="Tahoma"/>
                <w:lang w:val="sr-Cyrl-CS"/>
              </w:rPr>
            </w:pPr>
          </w:p>
          <w:p w:rsidR="00D40EC7" w:rsidRPr="006D1B24" w:rsidRDefault="00D40EC7" w:rsidP="00574472">
            <w:pPr>
              <w:jc w:val="center"/>
              <w:rPr>
                <w:rFonts w:ascii="Tahoma" w:hAnsi="Tahoma" w:cs="Tahoma"/>
              </w:rPr>
            </w:pPr>
            <w:r w:rsidRPr="006D1B24">
              <w:rPr>
                <w:rFonts w:ascii="Tahoma" w:hAnsi="Tahoma" w:cs="Tahoma"/>
                <w:sz w:val="22"/>
                <w:szCs w:val="22"/>
                <w:lang w:val="sr-Cyrl-CS"/>
              </w:rPr>
              <w:t>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D40EC7" w:rsidRPr="00DA379C" w:rsidRDefault="00D40EC7" w:rsidP="00EC6545">
            <w:pPr>
              <w:rPr>
                <w:rFonts w:ascii="Tahoma" w:hAnsi="Tahoma" w:cs="Tahoma"/>
                <w:sz w:val="22"/>
                <w:szCs w:val="22"/>
                <w:lang w:val="sr-Cyrl-CS"/>
              </w:rPr>
            </w:pPr>
            <w:r w:rsidRPr="00DA379C">
              <w:rPr>
                <w:rFonts w:ascii="Tahoma" w:hAnsi="Tahoma" w:cs="Tahoma"/>
                <w:sz w:val="22"/>
                <w:szCs w:val="22"/>
              </w:rPr>
              <w:t>O</w:t>
            </w:r>
            <w:r w:rsidRPr="00DA379C">
              <w:rPr>
                <w:rFonts w:ascii="Tahoma" w:hAnsi="Tahoma" w:cs="Tahoma"/>
                <w:sz w:val="22"/>
                <w:szCs w:val="22"/>
                <w:lang w:val="sr-Cyrl-CS"/>
              </w:rPr>
              <w:t xml:space="preserve">рганизовање и обезбеђивања доласка и наступа </w:t>
            </w:r>
            <w:r>
              <w:rPr>
                <w:rFonts w:ascii="Tahoma" w:hAnsi="Tahoma" w:cs="Tahoma"/>
                <w:sz w:val="22"/>
                <w:szCs w:val="22"/>
                <w:lang w:val="sr-Cyrl-CS"/>
              </w:rPr>
              <w:t>групе</w:t>
            </w:r>
            <w:r w:rsidRPr="00DA379C">
              <w:rPr>
                <w:rFonts w:ascii="Tahoma" w:hAnsi="Tahoma" w:cs="Tahoma"/>
                <w:sz w:val="22"/>
                <w:szCs w:val="22"/>
                <w:lang w:val="sr-Cyrl-CS"/>
              </w:rPr>
              <w:t>:</w:t>
            </w:r>
          </w:p>
          <w:p w:rsidR="00D40EC7" w:rsidRPr="00DA379C" w:rsidRDefault="00D40EC7" w:rsidP="00EC6545">
            <w:pPr>
              <w:rPr>
                <w:rFonts w:ascii="Tahoma" w:hAnsi="Tahoma" w:cs="Tahoma"/>
                <w:sz w:val="22"/>
                <w:szCs w:val="22"/>
                <w:lang w:val="sr-Cyrl-CS"/>
              </w:rPr>
            </w:pPr>
            <w:r w:rsidRPr="00346A5D">
              <w:rPr>
                <w:rFonts w:ascii="Tahoma" w:hAnsi="Tahoma" w:cs="Tahoma"/>
                <w:b/>
                <w:noProof/>
                <w:sz w:val="22"/>
                <w:szCs w:val="22"/>
                <w:lang w:val="sr-Cyrl-CS"/>
              </w:rPr>
              <w:t>“</w:t>
            </w:r>
            <w:r>
              <w:rPr>
                <w:rFonts w:ascii="Tahoma" w:hAnsi="Tahoma" w:cs="Tahoma"/>
                <w:b/>
                <w:noProof/>
                <w:sz w:val="22"/>
                <w:szCs w:val="22"/>
                <w:lang w:val="en-US"/>
              </w:rPr>
              <w:t>ALVIN</w:t>
            </w:r>
            <w:r w:rsidRPr="00346A5D">
              <w:rPr>
                <w:rFonts w:ascii="Tahoma" w:hAnsi="Tahoma" w:cs="Tahoma"/>
                <w:b/>
                <w:noProof/>
                <w:sz w:val="22"/>
                <w:szCs w:val="22"/>
                <w:lang w:val="sr-Cyrl-CS"/>
              </w:rPr>
              <w:t xml:space="preserve"> </w:t>
            </w:r>
            <w:r>
              <w:rPr>
                <w:rFonts w:ascii="Tahoma" w:hAnsi="Tahoma" w:cs="Tahoma"/>
                <w:b/>
                <w:noProof/>
                <w:sz w:val="22"/>
                <w:szCs w:val="22"/>
                <w:lang w:val="en-US"/>
              </w:rPr>
              <w:t>es</w:t>
            </w:r>
            <w:r w:rsidRPr="00346A5D">
              <w:rPr>
                <w:rFonts w:ascii="Tahoma" w:hAnsi="Tahoma" w:cs="Tahoma"/>
                <w:b/>
                <w:noProof/>
                <w:sz w:val="22"/>
                <w:szCs w:val="22"/>
                <w:lang w:val="sr-Cyrl-CS"/>
              </w:rPr>
              <w:t xml:space="preserve"> </w:t>
            </w:r>
            <w:r>
              <w:rPr>
                <w:rFonts w:ascii="Tahoma" w:hAnsi="Tahoma" w:cs="Tahoma"/>
                <w:b/>
                <w:noProof/>
                <w:sz w:val="22"/>
                <w:szCs w:val="22"/>
                <w:lang w:val="en-US"/>
              </w:rPr>
              <w:t>a</w:t>
            </w:r>
            <w:r w:rsidRPr="00346A5D">
              <w:rPr>
                <w:rFonts w:ascii="Tahoma" w:hAnsi="Tahoma" w:cs="Tahoma"/>
                <w:b/>
                <w:noProof/>
                <w:sz w:val="22"/>
                <w:szCs w:val="22"/>
                <w:lang w:val="sr-Cyrl-CS"/>
              </w:rPr>
              <w:t xml:space="preserve"> </w:t>
            </w:r>
            <w:r>
              <w:rPr>
                <w:rFonts w:ascii="Tahoma" w:hAnsi="Tahoma" w:cs="Tahoma"/>
                <w:b/>
                <w:noProof/>
                <w:sz w:val="22"/>
                <w:szCs w:val="22"/>
                <w:lang w:val="en-US"/>
              </w:rPr>
              <w:t>Mokusok</w:t>
            </w:r>
            <w:r>
              <w:rPr>
                <w:rFonts w:ascii="Tahoma" w:hAnsi="Tahoma" w:cs="Tahoma"/>
                <w:b/>
                <w:noProof/>
                <w:sz w:val="22"/>
                <w:szCs w:val="22"/>
                <w:lang w:val="sr-Cyrl-CS"/>
              </w:rPr>
              <w:t>“</w:t>
            </w:r>
            <w:r w:rsidRPr="00DA379C">
              <w:rPr>
                <w:rFonts w:ascii="Tahoma" w:hAnsi="Tahoma" w:cs="Tahoma"/>
                <w:b/>
                <w:noProof/>
                <w:sz w:val="22"/>
                <w:szCs w:val="22"/>
              </w:rPr>
              <w:t xml:space="preserve"> дана </w:t>
            </w:r>
            <w:r w:rsidRPr="00DA379C">
              <w:rPr>
                <w:rFonts w:ascii="Tahoma" w:hAnsi="Tahoma" w:cs="Tahoma"/>
                <w:b/>
                <w:sz w:val="22"/>
                <w:szCs w:val="22"/>
                <w:lang w:val="sr-Cyrl-CS"/>
              </w:rPr>
              <w:t>2</w:t>
            </w:r>
            <w:r>
              <w:rPr>
                <w:rFonts w:ascii="Tahoma" w:hAnsi="Tahoma" w:cs="Tahoma"/>
                <w:b/>
                <w:sz w:val="22"/>
                <w:szCs w:val="22"/>
                <w:lang w:val="sr-Cyrl-CS"/>
              </w:rPr>
              <w:t>2.08.2020</w:t>
            </w:r>
            <w:r w:rsidRPr="00DA379C">
              <w:rPr>
                <w:rFonts w:ascii="Tahoma" w:hAnsi="Tahoma" w:cs="Tahoma"/>
                <w:b/>
                <w:sz w:val="22"/>
                <w:szCs w:val="22"/>
                <w:lang w:val="sr-Cyrl-CS"/>
              </w:rPr>
              <w:t>. године</w:t>
            </w:r>
          </w:p>
        </w:tc>
        <w:tc>
          <w:tcPr>
            <w:tcW w:w="679"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jc w:val="center"/>
              <w:rPr>
                <w:rFonts w:ascii="Tahoma" w:hAnsi="Tahoma" w:cs="Tahoma"/>
                <w:sz w:val="22"/>
                <w:szCs w:val="22"/>
              </w:rPr>
            </w:pPr>
            <w:r w:rsidRPr="006D1B24">
              <w:rPr>
                <w:rFonts w:ascii="Tahoma" w:hAnsi="Tahoma" w:cs="Tahoma"/>
                <w:sz w:val="22"/>
                <w:szCs w:val="22"/>
              </w:rPr>
              <w:t>-</w:t>
            </w:r>
          </w:p>
        </w:tc>
        <w:tc>
          <w:tcPr>
            <w:tcW w:w="719"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jc w:val="center"/>
              <w:rPr>
                <w:rFonts w:ascii="Tahoma" w:hAnsi="Tahoma" w:cs="Tahoma"/>
                <w:sz w:val="22"/>
                <w:szCs w:val="22"/>
              </w:rPr>
            </w:pPr>
            <w:r w:rsidRPr="006D1B24">
              <w:rPr>
                <w:rFonts w:ascii="Tahoma" w:hAnsi="Tahoma" w:cs="Tahoma"/>
                <w:sz w:val="22"/>
                <w:szCs w:val="22"/>
              </w:rPr>
              <w:t>1</w:t>
            </w:r>
          </w:p>
        </w:tc>
        <w:tc>
          <w:tcPr>
            <w:tcW w:w="1141"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rPr>
                <w:rFonts w:ascii="Tahoma" w:hAnsi="Tahoma" w:cs="Tahoma"/>
                <w:sz w:val="22"/>
                <w:szCs w:val="22"/>
              </w:rPr>
            </w:pPr>
          </w:p>
        </w:tc>
        <w:tc>
          <w:tcPr>
            <w:tcW w:w="1092"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rPr>
                <w:rFonts w:ascii="Tahoma" w:hAnsi="Tahoma" w:cs="Tahoma"/>
                <w:sz w:val="22"/>
                <w:szCs w:val="22"/>
              </w:rPr>
            </w:pPr>
          </w:p>
        </w:tc>
        <w:tc>
          <w:tcPr>
            <w:tcW w:w="1101"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rPr>
                <w:rFonts w:ascii="Tahoma" w:hAnsi="Tahoma" w:cs="Tahoma"/>
                <w:sz w:val="22"/>
                <w:szCs w:val="22"/>
              </w:rPr>
            </w:pPr>
          </w:p>
        </w:tc>
        <w:tc>
          <w:tcPr>
            <w:tcW w:w="1191"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rPr>
                <w:rFonts w:ascii="Tahoma" w:hAnsi="Tahoma" w:cs="Tahoma"/>
                <w:sz w:val="22"/>
                <w:szCs w:val="22"/>
              </w:rPr>
            </w:pPr>
          </w:p>
        </w:tc>
      </w:tr>
      <w:tr w:rsidR="00D40EC7" w:rsidRPr="006D1B24" w:rsidTr="00D67B25">
        <w:trPr>
          <w:trHeight w:val="365"/>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D40EC7" w:rsidRPr="006D1B24" w:rsidRDefault="00D40EC7" w:rsidP="00574472">
            <w:pPr>
              <w:jc w:val="center"/>
              <w:rPr>
                <w:rFonts w:ascii="Tahoma" w:hAnsi="Tahoma" w:cs="Tahoma"/>
                <w:lang w:val="sr-Cyrl-CS"/>
              </w:rPr>
            </w:pPr>
          </w:p>
          <w:p w:rsidR="00D40EC7" w:rsidRPr="006D1B24" w:rsidRDefault="00D40EC7" w:rsidP="00574472">
            <w:pPr>
              <w:jc w:val="center"/>
              <w:rPr>
                <w:rFonts w:ascii="Tahoma" w:hAnsi="Tahoma" w:cs="Tahoma"/>
                <w:lang w:val="sr-Cyrl-CS"/>
              </w:rPr>
            </w:pPr>
          </w:p>
          <w:p w:rsidR="00D40EC7" w:rsidRPr="006D1B24" w:rsidRDefault="00D40EC7" w:rsidP="00574472">
            <w:pPr>
              <w:jc w:val="center"/>
              <w:rPr>
                <w:rFonts w:ascii="Tahoma" w:hAnsi="Tahoma" w:cs="Tahoma"/>
                <w:lang w:val="sr-Cyrl-CS"/>
              </w:rPr>
            </w:pPr>
            <w:r w:rsidRPr="006D1B24">
              <w:rPr>
                <w:rFonts w:ascii="Tahoma" w:hAnsi="Tahoma" w:cs="Tahoma"/>
                <w:sz w:val="22"/>
                <w:szCs w:val="22"/>
                <w:lang w:val="sr-Cyrl-CS"/>
              </w:rPr>
              <w:t>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D40EC7" w:rsidRPr="00DA379C" w:rsidRDefault="00D40EC7" w:rsidP="00EC6545">
            <w:pPr>
              <w:rPr>
                <w:rFonts w:ascii="Tahoma" w:hAnsi="Tahoma" w:cs="Tahoma"/>
                <w:sz w:val="22"/>
                <w:szCs w:val="22"/>
                <w:lang w:val="sr-Cyrl-CS"/>
              </w:rPr>
            </w:pPr>
            <w:r w:rsidRPr="00DA379C">
              <w:rPr>
                <w:rFonts w:ascii="Tahoma" w:hAnsi="Tahoma" w:cs="Tahoma"/>
                <w:sz w:val="22"/>
                <w:szCs w:val="22"/>
              </w:rPr>
              <w:t>O</w:t>
            </w:r>
            <w:r w:rsidRPr="00DA379C">
              <w:rPr>
                <w:rFonts w:ascii="Tahoma" w:hAnsi="Tahoma" w:cs="Tahoma"/>
                <w:sz w:val="22"/>
                <w:szCs w:val="22"/>
                <w:lang w:val="sr-Cyrl-CS"/>
              </w:rPr>
              <w:t xml:space="preserve">рганизовање и обезбеђивања доласка и наступа </w:t>
            </w:r>
            <w:r>
              <w:rPr>
                <w:rFonts w:ascii="Tahoma" w:hAnsi="Tahoma" w:cs="Tahoma"/>
                <w:sz w:val="22"/>
                <w:szCs w:val="22"/>
                <w:lang w:val="sr-Cyrl-CS"/>
              </w:rPr>
              <w:t>групе</w:t>
            </w:r>
            <w:r w:rsidRPr="00DA379C">
              <w:rPr>
                <w:rFonts w:ascii="Tahoma" w:hAnsi="Tahoma" w:cs="Tahoma"/>
                <w:sz w:val="22"/>
                <w:szCs w:val="22"/>
                <w:lang w:val="sr-Cyrl-CS"/>
              </w:rPr>
              <w:t>:</w:t>
            </w:r>
          </w:p>
          <w:p w:rsidR="00D40EC7" w:rsidRPr="00DA379C" w:rsidRDefault="00D40EC7" w:rsidP="00EC6545">
            <w:pPr>
              <w:rPr>
                <w:rFonts w:ascii="Tahoma" w:hAnsi="Tahoma" w:cs="Tahoma"/>
                <w:sz w:val="22"/>
                <w:szCs w:val="22"/>
                <w:lang w:val="sr-Cyrl-CS"/>
              </w:rPr>
            </w:pPr>
            <w:r>
              <w:rPr>
                <w:rFonts w:ascii="Tahoma" w:hAnsi="Tahoma" w:cs="Tahoma"/>
                <w:b/>
                <w:noProof/>
                <w:sz w:val="22"/>
                <w:szCs w:val="22"/>
              </w:rPr>
              <w:t>„Orthodox celts“</w:t>
            </w:r>
            <w:r w:rsidRPr="00DA379C">
              <w:rPr>
                <w:rFonts w:ascii="Tahoma" w:hAnsi="Tahoma" w:cs="Tahoma"/>
                <w:b/>
                <w:noProof/>
                <w:sz w:val="22"/>
                <w:szCs w:val="22"/>
              </w:rPr>
              <w:t xml:space="preserve"> дана </w:t>
            </w:r>
            <w:r w:rsidRPr="00DA379C">
              <w:rPr>
                <w:rFonts w:ascii="Tahoma" w:hAnsi="Tahoma" w:cs="Tahoma"/>
                <w:b/>
                <w:sz w:val="22"/>
                <w:szCs w:val="22"/>
                <w:lang w:val="sr-Cyrl-CS"/>
              </w:rPr>
              <w:t>2</w:t>
            </w:r>
            <w:r>
              <w:rPr>
                <w:rFonts w:ascii="Tahoma" w:hAnsi="Tahoma" w:cs="Tahoma"/>
                <w:b/>
                <w:sz w:val="22"/>
                <w:szCs w:val="22"/>
              </w:rPr>
              <w:t>2</w:t>
            </w:r>
            <w:r>
              <w:rPr>
                <w:rFonts w:ascii="Tahoma" w:hAnsi="Tahoma" w:cs="Tahoma"/>
                <w:b/>
                <w:sz w:val="22"/>
                <w:szCs w:val="22"/>
                <w:lang w:val="sr-Cyrl-CS"/>
              </w:rPr>
              <w:t>.08.20</w:t>
            </w:r>
            <w:r>
              <w:rPr>
                <w:rFonts w:ascii="Tahoma" w:hAnsi="Tahoma" w:cs="Tahoma"/>
                <w:b/>
                <w:sz w:val="22"/>
                <w:szCs w:val="22"/>
              </w:rPr>
              <w:t>20</w:t>
            </w:r>
            <w:r w:rsidRPr="00DA379C">
              <w:rPr>
                <w:rFonts w:ascii="Tahoma" w:hAnsi="Tahoma" w:cs="Tahoma"/>
                <w:b/>
                <w:sz w:val="22"/>
                <w:szCs w:val="22"/>
                <w:lang w:val="sr-Cyrl-CS"/>
              </w:rPr>
              <w:t>. године</w:t>
            </w:r>
          </w:p>
        </w:tc>
        <w:tc>
          <w:tcPr>
            <w:tcW w:w="679"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jc w:val="center"/>
              <w:rPr>
                <w:rFonts w:ascii="Tahoma" w:hAnsi="Tahoma" w:cs="Tahoma"/>
                <w:sz w:val="22"/>
                <w:szCs w:val="22"/>
              </w:rPr>
            </w:pPr>
            <w:r w:rsidRPr="006D1B24">
              <w:rPr>
                <w:rFonts w:ascii="Tahoma" w:hAnsi="Tahoma" w:cs="Tahoma"/>
                <w:sz w:val="22"/>
                <w:szCs w:val="22"/>
              </w:rPr>
              <w:t>-</w:t>
            </w:r>
          </w:p>
        </w:tc>
        <w:tc>
          <w:tcPr>
            <w:tcW w:w="719"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jc w:val="center"/>
              <w:rPr>
                <w:rFonts w:ascii="Tahoma" w:hAnsi="Tahoma" w:cs="Tahoma"/>
                <w:sz w:val="22"/>
                <w:szCs w:val="22"/>
              </w:rPr>
            </w:pPr>
            <w:r w:rsidRPr="006D1B24">
              <w:rPr>
                <w:rFonts w:ascii="Tahoma" w:hAnsi="Tahoma" w:cs="Tahoma"/>
                <w:sz w:val="22"/>
                <w:szCs w:val="22"/>
              </w:rPr>
              <w:t>1</w:t>
            </w:r>
          </w:p>
        </w:tc>
        <w:tc>
          <w:tcPr>
            <w:tcW w:w="1141"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rPr>
                <w:rFonts w:ascii="Tahoma" w:hAnsi="Tahoma" w:cs="Tahoma"/>
                <w:sz w:val="22"/>
                <w:szCs w:val="22"/>
              </w:rPr>
            </w:pPr>
          </w:p>
        </w:tc>
        <w:tc>
          <w:tcPr>
            <w:tcW w:w="1092"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rPr>
                <w:rFonts w:ascii="Tahoma" w:hAnsi="Tahoma" w:cs="Tahoma"/>
                <w:sz w:val="22"/>
                <w:szCs w:val="22"/>
              </w:rPr>
            </w:pPr>
          </w:p>
        </w:tc>
        <w:tc>
          <w:tcPr>
            <w:tcW w:w="1101"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rPr>
                <w:rFonts w:ascii="Tahoma" w:hAnsi="Tahoma" w:cs="Tahoma"/>
                <w:sz w:val="22"/>
                <w:szCs w:val="22"/>
              </w:rPr>
            </w:pPr>
          </w:p>
        </w:tc>
        <w:tc>
          <w:tcPr>
            <w:tcW w:w="1191"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rPr>
                <w:rFonts w:ascii="Tahoma" w:hAnsi="Tahoma" w:cs="Tahoma"/>
                <w:sz w:val="22"/>
                <w:szCs w:val="22"/>
              </w:rPr>
            </w:pPr>
          </w:p>
        </w:tc>
      </w:tr>
      <w:tr w:rsidR="00D40EC7" w:rsidRPr="006D1B24" w:rsidTr="00D67B25">
        <w:trPr>
          <w:trHeight w:val="365"/>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D40EC7" w:rsidRPr="006D1B24" w:rsidRDefault="00D40EC7" w:rsidP="00574472">
            <w:pPr>
              <w:rPr>
                <w:rFonts w:ascii="Tahoma" w:hAnsi="Tahoma" w:cs="Tahoma"/>
              </w:rPr>
            </w:pPr>
          </w:p>
          <w:p w:rsidR="00D40EC7" w:rsidRPr="006D1B24" w:rsidRDefault="00D40EC7" w:rsidP="00574472">
            <w:pPr>
              <w:rPr>
                <w:rFonts w:ascii="Tahoma" w:hAnsi="Tahoma" w:cs="Tahoma"/>
              </w:rPr>
            </w:pPr>
          </w:p>
          <w:p w:rsidR="00D40EC7" w:rsidRPr="006D1B24" w:rsidRDefault="00D40EC7" w:rsidP="00574472">
            <w:pPr>
              <w:jc w:val="center"/>
              <w:rPr>
                <w:rFonts w:ascii="Tahoma" w:hAnsi="Tahoma" w:cs="Tahoma"/>
                <w:lang w:val="sr-Cyrl-CS"/>
              </w:rPr>
            </w:pPr>
            <w:r w:rsidRPr="006D1B24">
              <w:rPr>
                <w:rFonts w:ascii="Tahoma" w:hAnsi="Tahoma" w:cs="Tahoma"/>
                <w:sz w:val="22"/>
                <w:szCs w:val="22"/>
                <w:lang w:val="sr-Cyrl-CS"/>
              </w:rPr>
              <w:t>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D40EC7" w:rsidRPr="00DA379C" w:rsidRDefault="00D40EC7" w:rsidP="00EC6545">
            <w:pPr>
              <w:rPr>
                <w:rFonts w:ascii="Tahoma" w:hAnsi="Tahoma" w:cs="Tahoma"/>
                <w:sz w:val="22"/>
                <w:szCs w:val="22"/>
                <w:lang w:val="sr-Cyrl-CS"/>
              </w:rPr>
            </w:pPr>
            <w:r w:rsidRPr="00DA379C">
              <w:rPr>
                <w:rFonts w:ascii="Tahoma" w:hAnsi="Tahoma" w:cs="Tahoma"/>
                <w:sz w:val="22"/>
                <w:szCs w:val="22"/>
              </w:rPr>
              <w:t>O</w:t>
            </w:r>
            <w:r w:rsidRPr="00DA379C">
              <w:rPr>
                <w:rFonts w:ascii="Tahoma" w:hAnsi="Tahoma" w:cs="Tahoma"/>
                <w:sz w:val="22"/>
                <w:szCs w:val="22"/>
                <w:lang w:val="sr-Cyrl-CS"/>
              </w:rPr>
              <w:t xml:space="preserve">рганизовање и обезбеђивања доласка и наступа </w:t>
            </w:r>
            <w:r>
              <w:rPr>
                <w:rFonts w:ascii="Tahoma" w:hAnsi="Tahoma" w:cs="Tahoma"/>
                <w:sz w:val="22"/>
                <w:szCs w:val="22"/>
                <w:lang w:val="sr-Cyrl-CS"/>
              </w:rPr>
              <w:t>извођача</w:t>
            </w:r>
            <w:r w:rsidRPr="00DA379C">
              <w:rPr>
                <w:rFonts w:ascii="Tahoma" w:hAnsi="Tahoma" w:cs="Tahoma"/>
                <w:sz w:val="22"/>
                <w:szCs w:val="22"/>
                <w:lang w:val="sr-Cyrl-CS"/>
              </w:rPr>
              <w:t>:</w:t>
            </w:r>
          </w:p>
          <w:p w:rsidR="00D40EC7" w:rsidRPr="00DA379C" w:rsidRDefault="00D40EC7" w:rsidP="00EC6545">
            <w:pPr>
              <w:rPr>
                <w:rFonts w:ascii="Tahoma" w:hAnsi="Tahoma" w:cs="Tahoma"/>
                <w:sz w:val="22"/>
                <w:szCs w:val="22"/>
              </w:rPr>
            </w:pPr>
            <w:r>
              <w:rPr>
                <w:rFonts w:ascii="Tahoma" w:hAnsi="Tahoma" w:cs="Tahoma"/>
                <w:b/>
                <w:noProof/>
                <w:sz w:val="22"/>
                <w:szCs w:val="22"/>
              </w:rPr>
              <w:t>Неле Карајлић</w:t>
            </w:r>
            <w:r w:rsidRPr="00DA379C">
              <w:rPr>
                <w:rFonts w:ascii="Tahoma" w:hAnsi="Tahoma" w:cs="Tahoma"/>
                <w:b/>
                <w:noProof/>
                <w:sz w:val="22"/>
                <w:szCs w:val="22"/>
              </w:rPr>
              <w:t xml:space="preserve"> дана </w:t>
            </w:r>
            <w:r>
              <w:rPr>
                <w:rFonts w:ascii="Tahoma" w:hAnsi="Tahoma" w:cs="Tahoma"/>
                <w:b/>
                <w:noProof/>
                <w:sz w:val="22"/>
                <w:szCs w:val="22"/>
              </w:rPr>
              <w:t>22.08.2020</w:t>
            </w:r>
            <w:r w:rsidRPr="00DA379C">
              <w:rPr>
                <w:rFonts w:ascii="Tahoma" w:hAnsi="Tahoma" w:cs="Tahoma"/>
                <w:b/>
                <w:noProof/>
                <w:sz w:val="22"/>
                <w:szCs w:val="22"/>
              </w:rPr>
              <w:t>. године</w:t>
            </w:r>
          </w:p>
        </w:tc>
        <w:tc>
          <w:tcPr>
            <w:tcW w:w="679"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jc w:val="center"/>
              <w:rPr>
                <w:rFonts w:ascii="Tahoma" w:hAnsi="Tahoma" w:cs="Tahoma"/>
                <w:sz w:val="22"/>
                <w:szCs w:val="22"/>
              </w:rPr>
            </w:pPr>
            <w:r w:rsidRPr="006D1B24">
              <w:rPr>
                <w:rFonts w:ascii="Tahoma" w:hAnsi="Tahoma" w:cs="Tahoma"/>
                <w:sz w:val="22"/>
                <w:szCs w:val="22"/>
              </w:rPr>
              <w:t>-</w:t>
            </w:r>
          </w:p>
        </w:tc>
        <w:tc>
          <w:tcPr>
            <w:tcW w:w="719"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jc w:val="center"/>
              <w:rPr>
                <w:rFonts w:ascii="Tahoma" w:hAnsi="Tahoma" w:cs="Tahoma"/>
                <w:sz w:val="22"/>
                <w:szCs w:val="22"/>
              </w:rPr>
            </w:pPr>
            <w:r w:rsidRPr="006D1B24">
              <w:rPr>
                <w:rFonts w:ascii="Tahoma" w:hAnsi="Tahoma" w:cs="Tahoma"/>
                <w:sz w:val="22"/>
                <w:szCs w:val="22"/>
              </w:rPr>
              <w:t>1</w:t>
            </w:r>
          </w:p>
        </w:tc>
        <w:tc>
          <w:tcPr>
            <w:tcW w:w="1141"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rPr>
                <w:rFonts w:ascii="Tahoma" w:hAnsi="Tahoma" w:cs="Tahoma"/>
                <w:sz w:val="22"/>
                <w:szCs w:val="22"/>
              </w:rPr>
            </w:pPr>
          </w:p>
        </w:tc>
        <w:tc>
          <w:tcPr>
            <w:tcW w:w="1092"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rPr>
                <w:rFonts w:ascii="Tahoma" w:hAnsi="Tahoma" w:cs="Tahoma"/>
                <w:sz w:val="22"/>
                <w:szCs w:val="22"/>
              </w:rPr>
            </w:pPr>
          </w:p>
        </w:tc>
        <w:tc>
          <w:tcPr>
            <w:tcW w:w="1101"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rPr>
                <w:rFonts w:ascii="Tahoma" w:hAnsi="Tahoma" w:cs="Tahoma"/>
                <w:sz w:val="22"/>
                <w:szCs w:val="22"/>
              </w:rPr>
            </w:pPr>
          </w:p>
        </w:tc>
        <w:tc>
          <w:tcPr>
            <w:tcW w:w="1191"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rPr>
                <w:rFonts w:ascii="Tahoma" w:hAnsi="Tahoma" w:cs="Tahoma"/>
                <w:sz w:val="22"/>
                <w:szCs w:val="22"/>
              </w:rPr>
            </w:pPr>
          </w:p>
        </w:tc>
      </w:tr>
      <w:tr w:rsidR="00D40EC7" w:rsidRPr="006D1B24" w:rsidTr="00D67B25">
        <w:trPr>
          <w:trHeight w:val="365"/>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D40EC7" w:rsidRPr="006D1B24" w:rsidRDefault="00D40EC7" w:rsidP="00574472">
            <w:pPr>
              <w:jc w:val="center"/>
              <w:rPr>
                <w:rFonts w:ascii="Tahoma" w:hAnsi="Tahoma" w:cs="Tahoma"/>
              </w:rPr>
            </w:pPr>
          </w:p>
          <w:p w:rsidR="00D40EC7" w:rsidRPr="006D1B24" w:rsidRDefault="00D40EC7" w:rsidP="00574472">
            <w:pPr>
              <w:jc w:val="center"/>
              <w:rPr>
                <w:rFonts w:ascii="Tahoma" w:hAnsi="Tahoma" w:cs="Tahoma"/>
              </w:rPr>
            </w:pPr>
            <w:r w:rsidRPr="006D1B24">
              <w:rPr>
                <w:rFonts w:ascii="Tahoma" w:hAnsi="Tahoma" w:cs="Tahoma"/>
              </w:rPr>
              <w:t>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D40EC7" w:rsidRPr="00DA379C" w:rsidRDefault="00D40EC7" w:rsidP="00EC6545">
            <w:pPr>
              <w:rPr>
                <w:rFonts w:ascii="Tahoma" w:hAnsi="Tahoma" w:cs="Tahoma"/>
                <w:sz w:val="22"/>
                <w:szCs w:val="22"/>
                <w:lang w:val="sr-Cyrl-CS"/>
              </w:rPr>
            </w:pPr>
            <w:r w:rsidRPr="00DA379C">
              <w:rPr>
                <w:rFonts w:ascii="Tahoma" w:hAnsi="Tahoma" w:cs="Tahoma"/>
                <w:sz w:val="22"/>
                <w:szCs w:val="22"/>
              </w:rPr>
              <w:t>O</w:t>
            </w:r>
            <w:r w:rsidRPr="00DA379C">
              <w:rPr>
                <w:rFonts w:ascii="Tahoma" w:hAnsi="Tahoma" w:cs="Tahoma"/>
                <w:sz w:val="22"/>
                <w:szCs w:val="22"/>
                <w:lang w:val="sr-Cyrl-CS"/>
              </w:rPr>
              <w:t>рганизовање и обезбеђивања доласка и наступа извођача:</w:t>
            </w:r>
          </w:p>
          <w:p w:rsidR="00D40EC7" w:rsidRPr="00DA379C" w:rsidRDefault="00D40EC7" w:rsidP="00EC6545">
            <w:pPr>
              <w:rPr>
                <w:rFonts w:ascii="Tahoma" w:hAnsi="Tahoma" w:cs="Tahoma"/>
                <w:sz w:val="22"/>
                <w:szCs w:val="22"/>
              </w:rPr>
            </w:pPr>
            <w:r>
              <w:rPr>
                <w:rFonts w:ascii="Tahoma" w:hAnsi="Tahoma" w:cs="Tahoma"/>
                <w:b/>
                <w:noProof/>
                <w:sz w:val="22"/>
                <w:szCs w:val="22"/>
                <w:lang w:val="sr-Cyrl-CS"/>
              </w:rPr>
              <w:t>Ацо Пејовић дана</w:t>
            </w:r>
            <w:r w:rsidRPr="00DA379C">
              <w:rPr>
                <w:rFonts w:ascii="Tahoma" w:hAnsi="Tahoma" w:cs="Tahoma"/>
                <w:b/>
                <w:noProof/>
                <w:sz w:val="22"/>
                <w:szCs w:val="22"/>
              </w:rPr>
              <w:t xml:space="preserve"> </w:t>
            </w:r>
            <w:r>
              <w:rPr>
                <w:rFonts w:ascii="Tahoma" w:hAnsi="Tahoma" w:cs="Tahoma"/>
                <w:b/>
                <w:noProof/>
                <w:sz w:val="22"/>
                <w:szCs w:val="22"/>
              </w:rPr>
              <w:t>23.08.2020</w:t>
            </w:r>
            <w:r w:rsidRPr="00DA379C">
              <w:rPr>
                <w:rFonts w:ascii="Tahoma" w:hAnsi="Tahoma" w:cs="Tahoma"/>
                <w:b/>
                <w:noProof/>
                <w:sz w:val="22"/>
                <w:szCs w:val="22"/>
              </w:rPr>
              <w:t>. године</w:t>
            </w:r>
          </w:p>
        </w:tc>
        <w:tc>
          <w:tcPr>
            <w:tcW w:w="679"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jc w:val="center"/>
              <w:rPr>
                <w:rFonts w:ascii="Tahoma" w:hAnsi="Tahoma" w:cs="Tahoma"/>
                <w:sz w:val="22"/>
                <w:szCs w:val="22"/>
              </w:rPr>
            </w:pPr>
            <w:r w:rsidRPr="006D1B24">
              <w:rPr>
                <w:rFonts w:ascii="Tahoma" w:hAnsi="Tahoma" w:cs="Tahoma"/>
                <w:sz w:val="22"/>
                <w:szCs w:val="22"/>
              </w:rPr>
              <w:t>-</w:t>
            </w:r>
          </w:p>
        </w:tc>
        <w:tc>
          <w:tcPr>
            <w:tcW w:w="719"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jc w:val="center"/>
              <w:rPr>
                <w:rFonts w:ascii="Tahoma" w:hAnsi="Tahoma" w:cs="Tahoma"/>
                <w:sz w:val="22"/>
                <w:szCs w:val="22"/>
              </w:rPr>
            </w:pPr>
            <w:r w:rsidRPr="006D1B24">
              <w:rPr>
                <w:rFonts w:ascii="Tahoma" w:hAnsi="Tahoma" w:cs="Tahoma"/>
                <w:sz w:val="22"/>
                <w:szCs w:val="22"/>
              </w:rPr>
              <w:t>1</w:t>
            </w:r>
          </w:p>
        </w:tc>
        <w:tc>
          <w:tcPr>
            <w:tcW w:w="1141"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rPr>
                <w:rFonts w:ascii="Tahoma" w:hAnsi="Tahoma" w:cs="Tahoma"/>
                <w:sz w:val="22"/>
                <w:szCs w:val="22"/>
              </w:rPr>
            </w:pPr>
          </w:p>
        </w:tc>
        <w:tc>
          <w:tcPr>
            <w:tcW w:w="1092"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rPr>
                <w:rFonts w:ascii="Tahoma" w:hAnsi="Tahoma" w:cs="Tahoma"/>
                <w:sz w:val="22"/>
                <w:szCs w:val="22"/>
              </w:rPr>
            </w:pPr>
          </w:p>
        </w:tc>
        <w:tc>
          <w:tcPr>
            <w:tcW w:w="1101"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rPr>
                <w:rFonts w:ascii="Tahoma" w:hAnsi="Tahoma" w:cs="Tahoma"/>
                <w:sz w:val="22"/>
                <w:szCs w:val="22"/>
              </w:rPr>
            </w:pPr>
          </w:p>
        </w:tc>
        <w:tc>
          <w:tcPr>
            <w:tcW w:w="1191" w:type="dxa"/>
            <w:tcBorders>
              <w:top w:val="single" w:sz="4" w:space="0" w:color="auto"/>
              <w:left w:val="single" w:sz="4" w:space="0" w:color="auto"/>
              <w:bottom w:val="single" w:sz="4" w:space="0" w:color="auto"/>
              <w:right w:val="single" w:sz="4" w:space="0" w:color="auto"/>
            </w:tcBorders>
          </w:tcPr>
          <w:p w:rsidR="00D40EC7" w:rsidRPr="006D1B24" w:rsidRDefault="00D40EC7" w:rsidP="00574472">
            <w:pPr>
              <w:rPr>
                <w:rFonts w:ascii="Tahoma" w:hAnsi="Tahoma" w:cs="Tahoma"/>
                <w:sz w:val="22"/>
                <w:szCs w:val="22"/>
              </w:rPr>
            </w:pPr>
          </w:p>
        </w:tc>
      </w:tr>
      <w:tr w:rsidR="00D40EC7" w:rsidRPr="006D1B24" w:rsidTr="00D67B25">
        <w:trPr>
          <w:trHeight w:val="440"/>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D40EC7" w:rsidRPr="00DA379C" w:rsidRDefault="00D40EC7" w:rsidP="002F16E3">
            <w:pPr>
              <w:jc w:val="center"/>
              <w:rPr>
                <w:rFonts w:ascii="Tahoma" w:hAnsi="Tahoma" w:cs="Tahoma"/>
                <w:sz w:val="22"/>
                <w:szCs w:val="22"/>
                <w:lang w:val="sr-Cyrl-CS"/>
              </w:rPr>
            </w:pPr>
            <w:r w:rsidRPr="00DA379C">
              <w:rPr>
                <w:rFonts w:ascii="Tahoma" w:hAnsi="Tahoma" w:cs="Tahoma"/>
                <w:sz w:val="22"/>
                <w:szCs w:val="22"/>
                <w:lang w:val="sr-Cyrl-CS"/>
              </w:rPr>
              <w:t>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D40EC7" w:rsidRDefault="00D40EC7" w:rsidP="00EC6545">
            <w:pPr>
              <w:rPr>
                <w:rFonts w:ascii="Tahoma" w:hAnsi="Tahoma" w:cs="Tahoma"/>
                <w:sz w:val="22"/>
                <w:szCs w:val="22"/>
                <w:lang w:val="sr-Cyrl-CS"/>
              </w:rPr>
            </w:pPr>
            <w:r w:rsidRPr="00DA379C">
              <w:rPr>
                <w:rFonts w:ascii="Tahoma" w:hAnsi="Tahoma" w:cs="Tahoma"/>
                <w:sz w:val="22"/>
                <w:szCs w:val="22"/>
              </w:rPr>
              <w:t>O</w:t>
            </w:r>
            <w:r w:rsidRPr="00DA379C">
              <w:rPr>
                <w:rFonts w:ascii="Tahoma" w:hAnsi="Tahoma" w:cs="Tahoma"/>
                <w:sz w:val="22"/>
                <w:szCs w:val="22"/>
                <w:lang w:val="sr-Cyrl-CS"/>
              </w:rPr>
              <w:t>рганизовање и обезбеђивања доласка и наступа извођача</w:t>
            </w:r>
          </w:p>
          <w:p w:rsidR="00D40EC7" w:rsidRPr="00A65312" w:rsidRDefault="00D40EC7" w:rsidP="00EC6545">
            <w:pPr>
              <w:rPr>
                <w:rFonts w:ascii="Tahoma" w:hAnsi="Tahoma" w:cs="Tahoma"/>
                <w:b/>
                <w:sz w:val="22"/>
                <w:szCs w:val="22"/>
              </w:rPr>
            </w:pPr>
            <w:r w:rsidRPr="00A65312">
              <w:rPr>
                <w:rFonts w:ascii="Tahoma" w:hAnsi="Tahoma" w:cs="Tahoma"/>
                <w:b/>
                <w:sz w:val="22"/>
                <w:szCs w:val="22"/>
                <w:lang w:val="sr-Cyrl-CS"/>
              </w:rPr>
              <w:t>Харис Џиновић дана 23.08.2020</w:t>
            </w:r>
            <w:r>
              <w:rPr>
                <w:rFonts w:ascii="Tahoma" w:hAnsi="Tahoma" w:cs="Tahoma"/>
                <w:b/>
                <w:sz w:val="22"/>
                <w:szCs w:val="22"/>
                <w:lang w:val="sr-Cyrl-CS"/>
              </w:rPr>
              <w:t>.</w:t>
            </w:r>
          </w:p>
        </w:tc>
        <w:tc>
          <w:tcPr>
            <w:tcW w:w="679"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jc w:val="center"/>
              <w:rPr>
                <w:rFonts w:ascii="Tahoma" w:hAnsi="Tahoma" w:cs="Tahoma"/>
              </w:rPr>
            </w:pPr>
            <w:r w:rsidRPr="006D1B24">
              <w:rPr>
                <w:rFonts w:ascii="Tahoma" w:hAnsi="Tahoma" w:cs="Tahoma"/>
              </w:rPr>
              <w:t>-</w:t>
            </w:r>
          </w:p>
        </w:tc>
        <w:tc>
          <w:tcPr>
            <w:tcW w:w="719"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jc w:val="center"/>
              <w:rPr>
                <w:rFonts w:ascii="Tahoma" w:hAnsi="Tahoma" w:cs="Tahoma"/>
              </w:rPr>
            </w:pPr>
            <w:r w:rsidRPr="006D1B24">
              <w:rPr>
                <w:rFonts w:ascii="Tahoma" w:hAnsi="Tahoma" w:cs="Tahoma"/>
              </w:rPr>
              <w:t>1</w:t>
            </w:r>
          </w:p>
        </w:tc>
        <w:tc>
          <w:tcPr>
            <w:tcW w:w="114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rPr>
            </w:pPr>
          </w:p>
        </w:tc>
        <w:tc>
          <w:tcPr>
            <w:tcW w:w="1092"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rPr>
            </w:pPr>
          </w:p>
        </w:tc>
        <w:tc>
          <w:tcPr>
            <w:tcW w:w="110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rPr>
            </w:pPr>
          </w:p>
        </w:tc>
        <w:tc>
          <w:tcPr>
            <w:tcW w:w="119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rPr>
            </w:pPr>
          </w:p>
        </w:tc>
      </w:tr>
      <w:tr w:rsidR="00D40EC7" w:rsidRPr="006D1B24" w:rsidTr="00EC6545">
        <w:trPr>
          <w:trHeight w:val="440"/>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D40EC7" w:rsidRPr="00DA379C" w:rsidRDefault="00D40EC7" w:rsidP="002F16E3">
            <w:pPr>
              <w:rPr>
                <w:rFonts w:ascii="Tahoma" w:hAnsi="Tahoma" w:cs="Tahoma"/>
                <w:sz w:val="22"/>
                <w:szCs w:val="22"/>
              </w:rPr>
            </w:pPr>
          </w:p>
          <w:p w:rsidR="00D40EC7" w:rsidRPr="00DA379C" w:rsidRDefault="00D40EC7" w:rsidP="002F16E3">
            <w:pPr>
              <w:jc w:val="center"/>
              <w:rPr>
                <w:rFonts w:ascii="Tahoma" w:hAnsi="Tahoma" w:cs="Tahoma"/>
                <w:sz w:val="22"/>
                <w:szCs w:val="22"/>
                <w:lang w:val="sr-Cyrl-CS"/>
              </w:rPr>
            </w:pPr>
            <w:r w:rsidRPr="00DA379C">
              <w:rPr>
                <w:rFonts w:ascii="Tahoma" w:hAnsi="Tahoma" w:cs="Tahoma"/>
                <w:sz w:val="22"/>
                <w:szCs w:val="22"/>
                <w:lang w:val="sr-Cyrl-CS"/>
              </w:rPr>
              <w:t>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D40EC7" w:rsidRPr="00DA379C" w:rsidRDefault="00D40EC7" w:rsidP="00EC6545">
            <w:pPr>
              <w:widowControl w:val="0"/>
              <w:autoSpaceDE w:val="0"/>
              <w:autoSpaceDN w:val="0"/>
              <w:adjustRightInd w:val="0"/>
              <w:spacing w:line="241" w:lineRule="auto"/>
              <w:ind w:right="73"/>
              <w:rPr>
                <w:rFonts w:ascii="Tahoma" w:hAnsi="Tahoma" w:cs="Tahoma"/>
                <w:sz w:val="22"/>
                <w:szCs w:val="22"/>
                <w:lang w:val="sr-Cyrl-CS"/>
              </w:rPr>
            </w:pPr>
            <w:r w:rsidRPr="00DA379C">
              <w:rPr>
                <w:rFonts w:ascii="Tahoma" w:hAnsi="Tahoma" w:cs="Tahoma"/>
                <w:sz w:val="22"/>
                <w:szCs w:val="22"/>
              </w:rPr>
              <w:t>Смештај и исхрана извођача музичког програма (</w:t>
            </w:r>
            <w:r w:rsidRPr="00DA379C">
              <w:rPr>
                <w:rFonts w:ascii="Tahoma" w:hAnsi="Tahoma" w:cs="Tahoma"/>
                <w:sz w:val="22"/>
                <w:szCs w:val="22"/>
                <w:lang w:val="sr-Cyrl-CS"/>
              </w:rPr>
              <w:t>хостинг</w:t>
            </w:r>
            <w:r w:rsidRPr="00DA379C">
              <w:rPr>
                <w:rFonts w:ascii="Tahoma" w:hAnsi="Tahoma" w:cs="Tahoma"/>
                <w:sz w:val="22"/>
                <w:szCs w:val="22"/>
              </w:rPr>
              <w:t xml:space="preserve">) </w:t>
            </w:r>
          </w:p>
        </w:tc>
        <w:tc>
          <w:tcPr>
            <w:tcW w:w="679"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jc w:val="center"/>
              <w:rPr>
                <w:rFonts w:ascii="Tahoma" w:hAnsi="Tahoma" w:cs="Tahoma"/>
                <w:lang w:val="sr-Cyrl-CS"/>
              </w:rPr>
            </w:pPr>
            <w:r w:rsidRPr="006D1B24">
              <w:rPr>
                <w:rFonts w:ascii="Tahoma" w:hAnsi="Tahoma" w:cs="Tahoma"/>
                <w:lang w:val="sr-Cyrl-CS"/>
              </w:rPr>
              <w:t>-</w:t>
            </w:r>
          </w:p>
        </w:tc>
        <w:tc>
          <w:tcPr>
            <w:tcW w:w="719"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jc w:val="center"/>
              <w:rPr>
                <w:rFonts w:ascii="Tahoma" w:hAnsi="Tahoma" w:cs="Tahoma"/>
                <w:lang w:val="sr-Cyrl-CS"/>
              </w:rPr>
            </w:pPr>
            <w:r w:rsidRPr="006D1B24">
              <w:rPr>
                <w:rFonts w:ascii="Tahoma" w:hAnsi="Tahoma" w:cs="Tahoma"/>
                <w:lang w:val="sr-Cyrl-CS"/>
              </w:rPr>
              <w:t>1</w:t>
            </w:r>
          </w:p>
        </w:tc>
        <w:tc>
          <w:tcPr>
            <w:tcW w:w="114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lang w:val="sr-Cyrl-CS"/>
              </w:rPr>
            </w:pPr>
          </w:p>
        </w:tc>
        <w:tc>
          <w:tcPr>
            <w:tcW w:w="1092"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lang w:val="sr-Cyrl-CS"/>
              </w:rPr>
            </w:pPr>
          </w:p>
        </w:tc>
        <w:tc>
          <w:tcPr>
            <w:tcW w:w="110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lang w:val="sr-Cyrl-CS"/>
              </w:rPr>
            </w:pPr>
          </w:p>
        </w:tc>
        <w:tc>
          <w:tcPr>
            <w:tcW w:w="119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lang w:val="sr-Cyrl-CS"/>
              </w:rPr>
            </w:pPr>
          </w:p>
        </w:tc>
      </w:tr>
      <w:tr w:rsidR="00D40EC7" w:rsidRPr="006D1B24" w:rsidTr="00EC6545">
        <w:trPr>
          <w:trHeight w:val="440"/>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D40EC7" w:rsidRPr="00DA379C" w:rsidRDefault="00D40EC7" w:rsidP="002F16E3">
            <w:pPr>
              <w:jc w:val="center"/>
              <w:rPr>
                <w:rFonts w:ascii="Tahoma" w:hAnsi="Tahoma" w:cs="Tahoma"/>
                <w:sz w:val="22"/>
                <w:szCs w:val="22"/>
              </w:rPr>
            </w:pPr>
            <w:r w:rsidRPr="00DA379C">
              <w:rPr>
                <w:rFonts w:ascii="Tahoma" w:hAnsi="Tahoma" w:cs="Tahoma"/>
                <w:sz w:val="22"/>
                <w:szCs w:val="22"/>
              </w:rPr>
              <w:t>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D40EC7" w:rsidRPr="00DA379C" w:rsidRDefault="00D40EC7" w:rsidP="00EC6545">
            <w:pPr>
              <w:rPr>
                <w:rFonts w:ascii="Tahoma" w:hAnsi="Tahoma" w:cs="Tahoma"/>
                <w:sz w:val="22"/>
                <w:szCs w:val="22"/>
              </w:rPr>
            </w:pPr>
            <w:r w:rsidRPr="00DA379C">
              <w:rPr>
                <w:rFonts w:ascii="Tahoma" w:hAnsi="Tahoma" w:cs="Tahoma"/>
                <w:sz w:val="22"/>
                <w:szCs w:val="22"/>
                <w:lang w:val="sr-Cyrl-CS"/>
              </w:rPr>
              <w:t xml:space="preserve">Обезбеђивање бине </w:t>
            </w:r>
            <w:r w:rsidRPr="00DA379C">
              <w:rPr>
                <w:rFonts w:ascii="Tahoma" w:hAnsi="Tahoma" w:cs="Tahoma"/>
                <w:sz w:val="22"/>
                <w:szCs w:val="22"/>
              </w:rPr>
              <w:t>са превозом, монтажом и демонтажом (дато у Техничким карактеристикама набавке - у Прилогу спецификације)</w:t>
            </w:r>
          </w:p>
        </w:tc>
        <w:tc>
          <w:tcPr>
            <w:tcW w:w="679"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jc w:val="center"/>
              <w:rPr>
                <w:rFonts w:ascii="Tahoma" w:hAnsi="Tahoma" w:cs="Tahoma"/>
                <w:sz w:val="22"/>
                <w:szCs w:val="22"/>
                <w:lang w:val="sr-Cyrl-CS"/>
              </w:rPr>
            </w:pPr>
            <w:r w:rsidRPr="006D1B24">
              <w:rPr>
                <w:rFonts w:ascii="Tahoma" w:hAnsi="Tahoma" w:cs="Tahoma"/>
                <w:sz w:val="22"/>
                <w:szCs w:val="22"/>
                <w:lang w:val="sr-Cyrl-CS"/>
              </w:rPr>
              <w:t>-</w:t>
            </w:r>
          </w:p>
        </w:tc>
        <w:tc>
          <w:tcPr>
            <w:tcW w:w="719"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jc w:val="center"/>
              <w:rPr>
                <w:rFonts w:ascii="Tahoma" w:hAnsi="Tahoma" w:cs="Tahoma"/>
                <w:sz w:val="22"/>
                <w:szCs w:val="22"/>
                <w:lang w:val="sr-Cyrl-CS"/>
              </w:rPr>
            </w:pPr>
            <w:r w:rsidRPr="006D1B24">
              <w:rPr>
                <w:rFonts w:ascii="Tahoma" w:hAnsi="Tahoma" w:cs="Tahoma"/>
                <w:sz w:val="22"/>
                <w:szCs w:val="22"/>
                <w:lang w:val="sr-Cyrl-CS"/>
              </w:rPr>
              <w:t>1</w:t>
            </w:r>
          </w:p>
        </w:tc>
        <w:tc>
          <w:tcPr>
            <w:tcW w:w="114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lang w:val="sr-Cyrl-CS"/>
              </w:rPr>
            </w:pPr>
          </w:p>
        </w:tc>
        <w:tc>
          <w:tcPr>
            <w:tcW w:w="1092"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lang w:val="sr-Cyrl-CS"/>
              </w:rPr>
            </w:pPr>
          </w:p>
        </w:tc>
        <w:tc>
          <w:tcPr>
            <w:tcW w:w="110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lang w:val="sr-Cyrl-CS"/>
              </w:rPr>
            </w:pPr>
          </w:p>
        </w:tc>
        <w:tc>
          <w:tcPr>
            <w:tcW w:w="119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lang w:val="sr-Cyrl-CS"/>
              </w:rPr>
            </w:pPr>
          </w:p>
        </w:tc>
      </w:tr>
      <w:tr w:rsidR="00D40EC7" w:rsidRPr="006D1B24" w:rsidTr="00D67B25">
        <w:trPr>
          <w:trHeight w:val="440"/>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D40EC7" w:rsidRPr="00DA379C" w:rsidRDefault="00D40EC7" w:rsidP="002F16E3">
            <w:pPr>
              <w:jc w:val="center"/>
              <w:rPr>
                <w:rFonts w:ascii="Tahoma" w:hAnsi="Tahoma" w:cs="Tahoma"/>
                <w:sz w:val="22"/>
                <w:szCs w:val="22"/>
              </w:rPr>
            </w:pPr>
            <w:r w:rsidRPr="00DA379C">
              <w:rPr>
                <w:rFonts w:ascii="Tahoma" w:hAnsi="Tahoma" w:cs="Tahoma"/>
                <w:sz w:val="22"/>
                <w:szCs w:val="22"/>
              </w:rPr>
              <w:t>10.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D40EC7" w:rsidRPr="00DA379C" w:rsidRDefault="00D40EC7" w:rsidP="00EC6545">
            <w:pPr>
              <w:rPr>
                <w:rFonts w:ascii="Tahoma" w:hAnsi="Tahoma" w:cs="Tahoma"/>
                <w:sz w:val="22"/>
                <w:szCs w:val="22"/>
              </w:rPr>
            </w:pPr>
            <w:r w:rsidRPr="00DA379C">
              <w:rPr>
                <w:rFonts w:ascii="Tahoma" w:hAnsi="Tahoma" w:cs="Tahoma"/>
                <w:sz w:val="22"/>
                <w:szCs w:val="22"/>
                <w:lang w:val="sr-Cyrl-CS"/>
              </w:rPr>
              <w:t>Обезбеђивање Back stage–а, са превозом монтажом и демонтажом</w:t>
            </w:r>
            <w:r w:rsidRPr="00DA379C">
              <w:rPr>
                <w:rFonts w:ascii="Tahoma" w:hAnsi="Tahoma" w:cs="Tahoma"/>
                <w:sz w:val="22"/>
                <w:szCs w:val="22"/>
              </w:rPr>
              <w:t xml:space="preserve"> (дато у Техничким карактеристикама набавке - у Прилогу спецификације)</w:t>
            </w:r>
            <w:r w:rsidRPr="00DA379C">
              <w:rPr>
                <w:rFonts w:ascii="Tahoma" w:hAnsi="Tahoma" w:cs="Tahoma"/>
                <w:sz w:val="22"/>
                <w:szCs w:val="22"/>
                <w:lang w:val="sr-Cyrl-CS"/>
              </w:rPr>
              <w:t>;</w:t>
            </w:r>
          </w:p>
        </w:tc>
        <w:tc>
          <w:tcPr>
            <w:tcW w:w="679"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jc w:val="center"/>
              <w:rPr>
                <w:rFonts w:ascii="Tahoma" w:hAnsi="Tahoma" w:cs="Tahoma"/>
                <w:sz w:val="22"/>
                <w:szCs w:val="22"/>
                <w:lang w:val="sr-Cyrl-CS"/>
              </w:rPr>
            </w:pPr>
            <w:r w:rsidRPr="006D1B24">
              <w:rPr>
                <w:rFonts w:ascii="Tahoma" w:hAnsi="Tahoma" w:cs="Tahoma"/>
                <w:sz w:val="22"/>
                <w:szCs w:val="22"/>
                <w:lang w:val="sr-Cyrl-CS"/>
              </w:rPr>
              <w:t>-</w:t>
            </w:r>
          </w:p>
        </w:tc>
        <w:tc>
          <w:tcPr>
            <w:tcW w:w="719"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jc w:val="center"/>
              <w:rPr>
                <w:rFonts w:ascii="Tahoma" w:hAnsi="Tahoma" w:cs="Tahoma"/>
                <w:sz w:val="22"/>
                <w:szCs w:val="22"/>
                <w:lang w:val="sr-Cyrl-CS"/>
              </w:rPr>
            </w:pPr>
            <w:r w:rsidRPr="006D1B24">
              <w:rPr>
                <w:rFonts w:ascii="Tahoma" w:hAnsi="Tahoma" w:cs="Tahoma"/>
                <w:sz w:val="22"/>
                <w:szCs w:val="22"/>
                <w:lang w:val="sr-Cyrl-CS"/>
              </w:rPr>
              <w:t>1</w:t>
            </w:r>
          </w:p>
        </w:tc>
        <w:tc>
          <w:tcPr>
            <w:tcW w:w="114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lang w:val="sr-Cyrl-CS"/>
              </w:rPr>
            </w:pPr>
          </w:p>
        </w:tc>
        <w:tc>
          <w:tcPr>
            <w:tcW w:w="1092"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lang w:val="sr-Cyrl-CS"/>
              </w:rPr>
            </w:pPr>
          </w:p>
        </w:tc>
        <w:tc>
          <w:tcPr>
            <w:tcW w:w="110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lang w:val="sr-Cyrl-CS"/>
              </w:rPr>
            </w:pPr>
          </w:p>
        </w:tc>
        <w:tc>
          <w:tcPr>
            <w:tcW w:w="119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lang w:val="sr-Cyrl-CS"/>
              </w:rPr>
            </w:pPr>
          </w:p>
        </w:tc>
      </w:tr>
      <w:tr w:rsidR="00D40EC7" w:rsidRPr="006D1B24" w:rsidTr="00D67B25">
        <w:trPr>
          <w:trHeight w:val="440"/>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D40EC7" w:rsidRPr="00DA379C" w:rsidRDefault="00D40EC7" w:rsidP="002F16E3">
            <w:pPr>
              <w:jc w:val="center"/>
              <w:rPr>
                <w:rFonts w:ascii="Tahoma" w:hAnsi="Tahoma" w:cs="Tahoma"/>
                <w:sz w:val="22"/>
                <w:szCs w:val="22"/>
              </w:rPr>
            </w:pPr>
            <w:r w:rsidRPr="00DA379C">
              <w:rPr>
                <w:rFonts w:ascii="Tahoma" w:hAnsi="Tahoma" w:cs="Tahoma"/>
                <w:sz w:val="22"/>
                <w:szCs w:val="22"/>
              </w:rPr>
              <w:t>11.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D40EC7" w:rsidRPr="00DA379C" w:rsidRDefault="00D40EC7" w:rsidP="00EC6545">
            <w:pPr>
              <w:rPr>
                <w:rFonts w:ascii="Tahoma" w:hAnsi="Tahoma" w:cs="Tahoma"/>
                <w:sz w:val="22"/>
                <w:szCs w:val="22"/>
              </w:rPr>
            </w:pPr>
            <w:r w:rsidRPr="00DA379C">
              <w:rPr>
                <w:rFonts w:ascii="Tahoma" w:hAnsi="Tahoma" w:cs="Tahoma"/>
                <w:sz w:val="22"/>
                <w:szCs w:val="22"/>
                <w:lang w:val="sr-Cyrl-CS"/>
              </w:rPr>
              <w:t>Обезбеђивање високе заштитне ограде са превозом, монтажом и демонтажом</w:t>
            </w:r>
            <w:r w:rsidRPr="00DA379C">
              <w:rPr>
                <w:rFonts w:ascii="Tahoma" w:hAnsi="Tahoma" w:cs="Tahoma"/>
                <w:sz w:val="22"/>
                <w:szCs w:val="22"/>
              </w:rPr>
              <w:t xml:space="preserve"> (дато у Техничким карактеристикама набавке - у Прилогу спецификације)</w:t>
            </w:r>
            <w:r w:rsidRPr="00DA379C">
              <w:rPr>
                <w:rFonts w:ascii="Tahoma" w:hAnsi="Tahoma" w:cs="Tahoma"/>
                <w:sz w:val="22"/>
                <w:szCs w:val="22"/>
                <w:lang w:val="sr-Cyrl-CS"/>
              </w:rPr>
              <w:t>;</w:t>
            </w:r>
          </w:p>
        </w:tc>
        <w:tc>
          <w:tcPr>
            <w:tcW w:w="679"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jc w:val="center"/>
              <w:rPr>
                <w:rFonts w:ascii="Tahoma" w:hAnsi="Tahoma" w:cs="Tahoma"/>
                <w:sz w:val="22"/>
                <w:szCs w:val="22"/>
              </w:rPr>
            </w:pPr>
            <w:r w:rsidRPr="006D1B24">
              <w:rPr>
                <w:rFonts w:ascii="Tahoma" w:hAnsi="Tahoma" w:cs="Tahoma"/>
                <w:sz w:val="22"/>
                <w:szCs w:val="22"/>
              </w:rPr>
              <w:t>-</w:t>
            </w:r>
          </w:p>
        </w:tc>
        <w:tc>
          <w:tcPr>
            <w:tcW w:w="719"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jc w:val="center"/>
              <w:rPr>
                <w:rFonts w:ascii="Tahoma" w:hAnsi="Tahoma" w:cs="Tahoma"/>
                <w:sz w:val="22"/>
                <w:szCs w:val="22"/>
              </w:rPr>
            </w:pPr>
            <w:r w:rsidRPr="006D1B24">
              <w:rPr>
                <w:rFonts w:ascii="Tahoma" w:hAnsi="Tahoma" w:cs="Tahoma"/>
                <w:sz w:val="22"/>
                <w:szCs w:val="22"/>
              </w:rPr>
              <w:t>1</w:t>
            </w:r>
          </w:p>
        </w:tc>
        <w:tc>
          <w:tcPr>
            <w:tcW w:w="114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092"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10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19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r>
      <w:tr w:rsidR="00D40EC7" w:rsidRPr="006D1B24" w:rsidTr="00D67B25">
        <w:trPr>
          <w:trHeight w:val="440"/>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D40EC7" w:rsidRPr="00DA379C" w:rsidRDefault="00D40EC7" w:rsidP="002F16E3">
            <w:pPr>
              <w:jc w:val="center"/>
              <w:rPr>
                <w:rFonts w:ascii="Tahoma" w:hAnsi="Tahoma" w:cs="Tahoma"/>
                <w:sz w:val="22"/>
                <w:szCs w:val="22"/>
              </w:rPr>
            </w:pPr>
            <w:r w:rsidRPr="00DA379C">
              <w:rPr>
                <w:rFonts w:ascii="Tahoma" w:hAnsi="Tahoma" w:cs="Tahoma"/>
                <w:sz w:val="22"/>
                <w:szCs w:val="22"/>
              </w:rPr>
              <w:t>12.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D40EC7" w:rsidRPr="00DA379C" w:rsidRDefault="00D40EC7" w:rsidP="00EC6545">
            <w:pPr>
              <w:rPr>
                <w:rFonts w:ascii="Tahoma" w:hAnsi="Tahoma" w:cs="Tahoma"/>
                <w:sz w:val="22"/>
                <w:szCs w:val="22"/>
              </w:rPr>
            </w:pPr>
            <w:r w:rsidRPr="00DA379C">
              <w:rPr>
                <w:rFonts w:ascii="Tahoma" w:hAnsi="Tahoma" w:cs="Tahoma"/>
                <w:sz w:val="22"/>
                <w:szCs w:val="22"/>
                <w:lang w:val="sr-Cyrl-CS"/>
              </w:rPr>
              <w:t>Обезбеђивање</w:t>
            </w:r>
            <w:r w:rsidRPr="00DA379C">
              <w:rPr>
                <w:rFonts w:ascii="Tahoma" w:hAnsi="Tahoma" w:cs="Tahoma"/>
                <w:sz w:val="22"/>
                <w:szCs w:val="22"/>
              </w:rPr>
              <w:t xml:space="preserve"> монтажне бине – VIP </w:t>
            </w:r>
            <w:r w:rsidRPr="00DA379C">
              <w:rPr>
                <w:rFonts w:ascii="Tahoma" w:hAnsi="Tahoma" w:cs="Tahoma"/>
                <w:sz w:val="22"/>
                <w:szCs w:val="22"/>
                <w:lang w:val="sr-Cyrl-CS"/>
              </w:rPr>
              <w:t>са превозом, монтажом и демонтажом</w:t>
            </w:r>
            <w:r w:rsidRPr="00DA379C">
              <w:rPr>
                <w:rFonts w:ascii="Tahoma" w:hAnsi="Tahoma" w:cs="Tahoma"/>
                <w:sz w:val="22"/>
                <w:szCs w:val="22"/>
              </w:rPr>
              <w:t xml:space="preserve"> (дато у Техничким карактеристикама набавке - у Прилогу спецификације)</w:t>
            </w:r>
            <w:r w:rsidRPr="00DA379C">
              <w:rPr>
                <w:rFonts w:ascii="Tahoma" w:hAnsi="Tahoma" w:cs="Tahoma"/>
                <w:sz w:val="22"/>
                <w:szCs w:val="22"/>
                <w:lang w:val="sr-Cyrl-CS"/>
              </w:rPr>
              <w:t>;</w:t>
            </w:r>
          </w:p>
        </w:tc>
        <w:tc>
          <w:tcPr>
            <w:tcW w:w="679"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jc w:val="center"/>
              <w:rPr>
                <w:rFonts w:ascii="Tahoma" w:hAnsi="Tahoma" w:cs="Tahoma"/>
                <w:sz w:val="22"/>
                <w:szCs w:val="22"/>
              </w:rPr>
            </w:pPr>
            <w:r w:rsidRPr="006D1B24">
              <w:rPr>
                <w:rFonts w:ascii="Tahoma" w:hAnsi="Tahoma" w:cs="Tahoma"/>
                <w:sz w:val="22"/>
                <w:szCs w:val="22"/>
              </w:rPr>
              <w:t>-</w:t>
            </w:r>
          </w:p>
        </w:tc>
        <w:tc>
          <w:tcPr>
            <w:tcW w:w="719"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jc w:val="center"/>
              <w:rPr>
                <w:rFonts w:ascii="Tahoma" w:hAnsi="Tahoma" w:cs="Tahoma"/>
                <w:sz w:val="22"/>
                <w:szCs w:val="22"/>
              </w:rPr>
            </w:pPr>
            <w:r w:rsidRPr="006D1B24">
              <w:rPr>
                <w:rFonts w:ascii="Tahoma" w:hAnsi="Tahoma" w:cs="Tahoma"/>
                <w:sz w:val="22"/>
                <w:szCs w:val="22"/>
              </w:rPr>
              <w:t>1</w:t>
            </w:r>
          </w:p>
        </w:tc>
        <w:tc>
          <w:tcPr>
            <w:tcW w:w="114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092"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10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19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r>
      <w:tr w:rsidR="00D40EC7" w:rsidRPr="006D1B24" w:rsidTr="00EC6545">
        <w:trPr>
          <w:trHeight w:val="440"/>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D40EC7" w:rsidRPr="00DA379C" w:rsidRDefault="00D40EC7" w:rsidP="002F16E3">
            <w:pPr>
              <w:jc w:val="center"/>
              <w:rPr>
                <w:rFonts w:ascii="Tahoma" w:hAnsi="Tahoma" w:cs="Tahoma"/>
                <w:sz w:val="22"/>
                <w:szCs w:val="22"/>
              </w:rPr>
            </w:pPr>
            <w:r w:rsidRPr="00DA379C">
              <w:rPr>
                <w:rFonts w:ascii="Tahoma" w:hAnsi="Tahoma" w:cs="Tahoma"/>
                <w:sz w:val="22"/>
                <w:szCs w:val="22"/>
              </w:rPr>
              <w:lastRenderedPageBreak/>
              <w:t>13.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D40EC7" w:rsidRPr="00DA379C" w:rsidRDefault="00D40EC7" w:rsidP="00EC6545">
            <w:pPr>
              <w:rPr>
                <w:rFonts w:ascii="Tahoma" w:hAnsi="Tahoma" w:cs="Tahoma"/>
                <w:sz w:val="22"/>
                <w:szCs w:val="22"/>
                <w:lang w:val="sr-Cyrl-CS"/>
              </w:rPr>
            </w:pPr>
            <w:r w:rsidRPr="00DA379C">
              <w:rPr>
                <w:rFonts w:ascii="Tahoma" w:hAnsi="Tahoma" w:cs="Tahoma"/>
                <w:sz w:val="22"/>
                <w:szCs w:val="22"/>
                <w:lang w:val="sr-Cyrl-CS"/>
              </w:rPr>
              <w:t>Обезбеђивање</w:t>
            </w:r>
            <w:r w:rsidRPr="00DA379C">
              <w:rPr>
                <w:rFonts w:ascii="Tahoma" w:hAnsi="Tahoma" w:cs="Tahoma"/>
                <w:sz w:val="22"/>
                <w:szCs w:val="22"/>
              </w:rPr>
              <w:t xml:space="preserve"> и одржавање мобилних санитарних кабина, ВИП санитарних контејнера, с</w:t>
            </w:r>
            <w:r w:rsidRPr="00DA379C">
              <w:rPr>
                <w:rFonts w:ascii="Tahoma" w:hAnsi="Tahoma" w:cs="Tahoma"/>
                <w:sz w:val="22"/>
                <w:szCs w:val="22"/>
                <w:lang w:val="sr-Cyrl-CS"/>
              </w:rPr>
              <w:t>анитарних контејнера са превозом, монтажом и демонтажом</w:t>
            </w:r>
            <w:r w:rsidRPr="00DA379C">
              <w:rPr>
                <w:rFonts w:ascii="Tahoma" w:hAnsi="Tahoma" w:cs="Tahoma"/>
                <w:sz w:val="22"/>
                <w:szCs w:val="22"/>
              </w:rPr>
              <w:t xml:space="preserve"> (дато у Техничким карактеристикама набавке - у Прилогу спецификације)</w:t>
            </w:r>
            <w:r w:rsidRPr="00DA379C">
              <w:rPr>
                <w:rFonts w:ascii="Tahoma" w:hAnsi="Tahoma" w:cs="Tahoma"/>
                <w:sz w:val="22"/>
                <w:szCs w:val="22"/>
                <w:lang w:val="sr-Cyrl-CS"/>
              </w:rPr>
              <w:t>;</w:t>
            </w:r>
          </w:p>
        </w:tc>
        <w:tc>
          <w:tcPr>
            <w:tcW w:w="679" w:type="dxa"/>
            <w:tcBorders>
              <w:top w:val="single" w:sz="4" w:space="0" w:color="auto"/>
              <w:left w:val="single" w:sz="4" w:space="0" w:color="auto"/>
              <w:bottom w:val="single" w:sz="4" w:space="0" w:color="auto"/>
              <w:right w:val="single" w:sz="4" w:space="0" w:color="auto"/>
            </w:tcBorders>
          </w:tcPr>
          <w:p w:rsidR="00D40EC7" w:rsidRPr="002E311B" w:rsidRDefault="00D40EC7" w:rsidP="00D67B25">
            <w:pPr>
              <w:jc w:val="center"/>
              <w:rPr>
                <w:rFonts w:ascii="Tahoma" w:hAnsi="Tahoma" w:cs="Tahoma"/>
                <w:sz w:val="22"/>
                <w:szCs w:val="22"/>
              </w:rPr>
            </w:pPr>
            <w:r>
              <w:rPr>
                <w:rFonts w:ascii="Tahoma" w:hAnsi="Tahoma" w:cs="Tahoma"/>
                <w:sz w:val="22"/>
                <w:szCs w:val="22"/>
              </w:rPr>
              <w:t>-</w:t>
            </w:r>
          </w:p>
        </w:tc>
        <w:tc>
          <w:tcPr>
            <w:tcW w:w="719" w:type="dxa"/>
            <w:tcBorders>
              <w:top w:val="single" w:sz="4" w:space="0" w:color="auto"/>
              <w:left w:val="single" w:sz="4" w:space="0" w:color="auto"/>
              <w:bottom w:val="single" w:sz="4" w:space="0" w:color="auto"/>
              <w:right w:val="single" w:sz="4" w:space="0" w:color="auto"/>
            </w:tcBorders>
          </w:tcPr>
          <w:p w:rsidR="00D40EC7" w:rsidRPr="002E311B" w:rsidRDefault="00D40EC7" w:rsidP="00D67B25">
            <w:pPr>
              <w:jc w:val="center"/>
              <w:rPr>
                <w:rFonts w:ascii="Tahoma" w:hAnsi="Tahoma" w:cs="Tahoma"/>
                <w:sz w:val="22"/>
                <w:szCs w:val="22"/>
              </w:rPr>
            </w:pPr>
            <w:r>
              <w:rPr>
                <w:rFonts w:ascii="Tahoma" w:hAnsi="Tahoma" w:cs="Tahoma"/>
                <w:sz w:val="22"/>
                <w:szCs w:val="22"/>
              </w:rPr>
              <w:t>1</w:t>
            </w:r>
          </w:p>
        </w:tc>
        <w:tc>
          <w:tcPr>
            <w:tcW w:w="114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092"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10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19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r>
      <w:tr w:rsidR="00D40EC7" w:rsidRPr="006D1B24" w:rsidTr="00EC6545">
        <w:trPr>
          <w:trHeight w:val="440"/>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D40EC7" w:rsidRPr="00DA379C" w:rsidRDefault="00D40EC7" w:rsidP="002F16E3">
            <w:pPr>
              <w:jc w:val="center"/>
              <w:rPr>
                <w:rFonts w:ascii="Tahoma" w:hAnsi="Tahoma" w:cs="Tahoma"/>
                <w:sz w:val="22"/>
                <w:szCs w:val="22"/>
              </w:rPr>
            </w:pPr>
            <w:r w:rsidRPr="00DA379C">
              <w:rPr>
                <w:rFonts w:ascii="Tahoma" w:hAnsi="Tahoma" w:cs="Tahoma"/>
                <w:sz w:val="22"/>
                <w:szCs w:val="22"/>
              </w:rPr>
              <w:t>14.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D40EC7" w:rsidRPr="00DA379C" w:rsidRDefault="00D40EC7" w:rsidP="00EC6545">
            <w:pPr>
              <w:rPr>
                <w:rFonts w:ascii="Tahoma" w:hAnsi="Tahoma" w:cs="Tahoma"/>
                <w:color w:val="auto"/>
                <w:sz w:val="22"/>
                <w:szCs w:val="22"/>
                <w:lang w:val="sr-Cyrl-CS"/>
              </w:rPr>
            </w:pPr>
            <w:r w:rsidRPr="00DA379C">
              <w:rPr>
                <w:rFonts w:ascii="Tahoma" w:hAnsi="Tahoma" w:cs="Tahoma"/>
                <w:color w:val="auto"/>
                <w:sz w:val="22"/>
                <w:szCs w:val="22"/>
                <w:lang w:val="sr-Cyrl-CS"/>
              </w:rPr>
              <w:t xml:space="preserve">Обезбеђивање бине </w:t>
            </w:r>
            <w:r w:rsidRPr="00DA379C">
              <w:rPr>
                <w:rFonts w:ascii="Tahoma" w:hAnsi="Tahoma" w:cs="Tahoma"/>
                <w:color w:val="auto"/>
                <w:sz w:val="22"/>
                <w:szCs w:val="22"/>
              </w:rPr>
              <w:t>са превозом, монтажом и демонтажом (дато у Техничким карактеристикама набавке - у Прилогу спецификације)</w:t>
            </w:r>
            <w:r w:rsidRPr="00DA379C">
              <w:rPr>
                <w:rFonts w:ascii="Tahoma" w:hAnsi="Tahoma" w:cs="Tahoma"/>
                <w:color w:val="auto"/>
                <w:sz w:val="22"/>
                <w:szCs w:val="22"/>
                <w:lang w:val="sr-Cyrl-CS"/>
              </w:rPr>
              <w:t xml:space="preserve"> за „Улицу занатског пива“</w:t>
            </w:r>
          </w:p>
        </w:tc>
        <w:tc>
          <w:tcPr>
            <w:tcW w:w="679" w:type="dxa"/>
            <w:tcBorders>
              <w:top w:val="single" w:sz="4" w:space="0" w:color="auto"/>
              <w:left w:val="single" w:sz="4" w:space="0" w:color="auto"/>
              <w:bottom w:val="single" w:sz="4" w:space="0" w:color="auto"/>
              <w:right w:val="single" w:sz="4" w:space="0" w:color="auto"/>
            </w:tcBorders>
          </w:tcPr>
          <w:p w:rsidR="00D40EC7" w:rsidRPr="002E311B" w:rsidRDefault="00D40EC7" w:rsidP="00D67B25">
            <w:pPr>
              <w:jc w:val="center"/>
              <w:rPr>
                <w:rFonts w:ascii="Tahoma" w:hAnsi="Tahoma" w:cs="Tahoma"/>
                <w:sz w:val="22"/>
                <w:szCs w:val="22"/>
              </w:rPr>
            </w:pPr>
            <w:r>
              <w:rPr>
                <w:rFonts w:ascii="Tahoma" w:hAnsi="Tahoma" w:cs="Tahoma"/>
                <w:sz w:val="22"/>
                <w:szCs w:val="22"/>
              </w:rPr>
              <w:t>-</w:t>
            </w:r>
          </w:p>
        </w:tc>
        <w:tc>
          <w:tcPr>
            <w:tcW w:w="719" w:type="dxa"/>
            <w:tcBorders>
              <w:top w:val="single" w:sz="4" w:space="0" w:color="auto"/>
              <w:left w:val="single" w:sz="4" w:space="0" w:color="auto"/>
              <w:bottom w:val="single" w:sz="4" w:space="0" w:color="auto"/>
              <w:right w:val="single" w:sz="4" w:space="0" w:color="auto"/>
            </w:tcBorders>
          </w:tcPr>
          <w:p w:rsidR="00D40EC7" w:rsidRPr="002E311B" w:rsidRDefault="00D40EC7" w:rsidP="00D67B25">
            <w:pPr>
              <w:jc w:val="center"/>
              <w:rPr>
                <w:rFonts w:ascii="Tahoma" w:hAnsi="Tahoma" w:cs="Tahoma"/>
                <w:sz w:val="22"/>
                <w:szCs w:val="22"/>
              </w:rPr>
            </w:pPr>
            <w:r>
              <w:rPr>
                <w:rFonts w:ascii="Tahoma" w:hAnsi="Tahoma" w:cs="Tahoma"/>
                <w:sz w:val="22"/>
                <w:szCs w:val="22"/>
              </w:rPr>
              <w:t>1</w:t>
            </w:r>
          </w:p>
        </w:tc>
        <w:tc>
          <w:tcPr>
            <w:tcW w:w="114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092"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10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19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r>
      <w:tr w:rsidR="00D40EC7" w:rsidRPr="006D1B24" w:rsidTr="00D67B25">
        <w:trPr>
          <w:trHeight w:val="440"/>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D40EC7" w:rsidRPr="00DA379C" w:rsidRDefault="00D40EC7" w:rsidP="002F16E3">
            <w:pPr>
              <w:jc w:val="center"/>
              <w:rPr>
                <w:rFonts w:ascii="Tahoma" w:hAnsi="Tahoma" w:cs="Tahoma"/>
                <w:color w:val="auto"/>
                <w:sz w:val="22"/>
                <w:szCs w:val="22"/>
              </w:rPr>
            </w:pPr>
            <w:r w:rsidRPr="00DA379C">
              <w:rPr>
                <w:rFonts w:ascii="Tahoma" w:hAnsi="Tahoma" w:cs="Tahoma"/>
                <w:color w:val="auto"/>
                <w:sz w:val="22"/>
                <w:szCs w:val="22"/>
              </w:rPr>
              <w:t>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D40EC7" w:rsidRPr="00DA379C" w:rsidRDefault="00D40EC7" w:rsidP="00EC6545">
            <w:pPr>
              <w:rPr>
                <w:rFonts w:ascii="Tahoma" w:hAnsi="Tahoma" w:cs="Tahoma"/>
                <w:color w:val="auto"/>
                <w:sz w:val="22"/>
                <w:szCs w:val="22"/>
                <w:lang w:val="sr-Cyrl-CS"/>
              </w:rPr>
            </w:pPr>
            <w:r w:rsidRPr="00DA379C">
              <w:rPr>
                <w:rFonts w:ascii="Tahoma" w:hAnsi="Tahoma" w:cs="Tahoma"/>
                <w:color w:val="auto"/>
                <w:sz w:val="22"/>
                <w:szCs w:val="22"/>
                <w:lang w:val="sr-Cyrl-CS"/>
              </w:rPr>
              <w:t>Опремање ВИП ложе (изнајмљивање опреме за ВИП ложу)</w:t>
            </w:r>
          </w:p>
        </w:tc>
        <w:tc>
          <w:tcPr>
            <w:tcW w:w="679" w:type="dxa"/>
            <w:tcBorders>
              <w:top w:val="single" w:sz="4" w:space="0" w:color="auto"/>
              <w:left w:val="single" w:sz="4" w:space="0" w:color="auto"/>
              <w:bottom w:val="single" w:sz="4" w:space="0" w:color="auto"/>
              <w:right w:val="single" w:sz="4" w:space="0" w:color="auto"/>
            </w:tcBorders>
          </w:tcPr>
          <w:p w:rsidR="00D40EC7" w:rsidRPr="002E311B" w:rsidRDefault="00D40EC7" w:rsidP="00D67B25">
            <w:pPr>
              <w:jc w:val="center"/>
              <w:rPr>
                <w:rFonts w:ascii="Tahoma" w:hAnsi="Tahoma" w:cs="Tahoma"/>
                <w:sz w:val="22"/>
                <w:szCs w:val="22"/>
              </w:rPr>
            </w:pPr>
            <w:r>
              <w:rPr>
                <w:rFonts w:ascii="Tahoma" w:hAnsi="Tahoma" w:cs="Tahoma"/>
                <w:sz w:val="22"/>
                <w:szCs w:val="22"/>
              </w:rPr>
              <w:t>-</w:t>
            </w:r>
          </w:p>
        </w:tc>
        <w:tc>
          <w:tcPr>
            <w:tcW w:w="719" w:type="dxa"/>
            <w:tcBorders>
              <w:top w:val="single" w:sz="4" w:space="0" w:color="auto"/>
              <w:left w:val="single" w:sz="4" w:space="0" w:color="auto"/>
              <w:bottom w:val="single" w:sz="4" w:space="0" w:color="auto"/>
              <w:right w:val="single" w:sz="4" w:space="0" w:color="auto"/>
            </w:tcBorders>
          </w:tcPr>
          <w:p w:rsidR="00D40EC7" w:rsidRPr="002E311B" w:rsidRDefault="00D40EC7" w:rsidP="00D67B25">
            <w:pPr>
              <w:jc w:val="center"/>
              <w:rPr>
                <w:rFonts w:ascii="Tahoma" w:hAnsi="Tahoma" w:cs="Tahoma"/>
                <w:sz w:val="22"/>
                <w:szCs w:val="22"/>
              </w:rPr>
            </w:pPr>
            <w:r>
              <w:rPr>
                <w:rFonts w:ascii="Tahoma" w:hAnsi="Tahoma" w:cs="Tahoma"/>
                <w:sz w:val="22"/>
                <w:szCs w:val="22"/>
              </w:rPr>
              <w:t>1</w:t>
            </w:r>
          </w:p>
        </w:tc>
        <w:tc>
          <w:tcPr>
            <w:tcW w:w="114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092"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10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19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r>
      <w:tr w:rsidR="00D40EC7" w:rsidRPr="006D1B24" w:rsidTr="00D67B25">
        <w:trPr>
          <w:trHeight w:val="440"/>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D40EC7" w:rsidRPr="002A4D66" w:rsidRDefault="00D40EC7" w:rsidP="002F16E3">
            <w:pPr>
              <w:jc w:val="center"/>
              <w:rPr>
                <w:rFonts w:ascii="Tahoma" w:hAnsi="Tahoma" w:cs="Tahoma"/>
                <w:color w:val="auto"/>
                <w:sz w:val="22"/>
                <w:szCs w:val="22"/>
              </w:rPr>
            </w:pPr>
            <w:r>
              <w:rPr>
                <w:rFonts w:ascii="Tahoma" w:hAnsi="Tahoma" w:cs="Tahoma"/>
                <w:color w:val="auto"/>
                <w:sz w:val="22"/>
                <w:szCs w:val="22"/>
              </w:rPr>
              <w:t>16.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D40EC7" w:rsidRPr="00DA379C" w:rsidRDefault="00D40EC7" w:rsidP="00EC6545">
            <w:pPr>
              <w:rPr>
                <w:rFonts w:ascii="Tahoma" w:hAnsi="Tahoma" w:cs="Tahoma"/>
                <w:color w:val="auto"/>
                <w:sz w:val="22"/>
                <w:szCs w:val="22"/>
                <w:lang w:val="sr-Cyrl-CS"/>
              </w:rPr>
            </w:pPr>
            <w:r w:rsidRPr="00DA379C">
              <w:rPr>
                <w:rFonts w:ascii="Tahoma" w:hAnsi="Tahoma" w:cs="Tahoma"/>
                <w:color w:val="auto"/>
                <w:sz w:val="22"/>
                <w:szCs w:val="22"/>
                <w:lang w:val="sr-Cyrl-CS"/>
              </w:rPr>
              <w:t>Техничка продукција програма</w:t>
            </w:r>
            <w:r>
              <w:rPr>
                <w:rFonts w:ascii="Tahoma" w:hAnsi="Tahoma" w:cs="Tahoma"/>
                <w:color w:val="auto"/>
                <w:sz w:val="22"/>
                <w:szCs w:val="22"/>
                <w:lang w:val="sr-Cyrl-CS"/>
              </w:rPr>
              <w:t xml:space="preserve"> </w:t>
            </w:r>
          </w:p>
        </w:tc>
        <w:tc>
          <w:tcPr>
            <w:tcW w:w="679" w:type="dxa"/>
            <w:tcBorders>
              <w:top w:val="single" w:sz="4" w:space="0" w:color="auto"/>
              <w:left w:val="single" w:sz="4" w:space="0" w:color="auto"/>
              <w:bottom w:val="single" w:sz="4" w:space="0" w:color="auto"/>
              <w:right w:val="single" w:sz="4" w:space="0" w:color="auto"/>
            </w:tcBorders>
          </w:tcPr>
          <w:p w:rsidR="00D40EC7" w:rsidRPr="002E311B" w:rsidRDefault="00D40EC7" w:rsidP="00D67B25">
            <w:pPr>
              <w:jc w:val="center"/>
              <w:rPr>
                <w:rFonts w:ascii="Tahoma" w:hAnsi="Tahoma" w:cs="Tahoma"/>
                <w:sz w:val="22"/>
                <w:szCs w:val="22"/>
              </w:rPr>
            </w:pPr>
            <w:r>
              <w:rPr>
                <w:rFonts w:ascii="Tahoma" w:hAnsi="Tahoma" w:cs="Tahoma"/>
                <w:sz w:val="22"/>
                <w:szCs w:val="22"/>
              </w:rPr>
              <w:t>-</w:t>
            </w:r>
          </w:p>
        </w:tc>
        <w:tc>
          <w:tcPr>
            <w:tcW w:w="719" w:type="dxa"/>
            <w:tcBorders>
              <w:top w:val="single" w:sz="4" w:space="0" w:color="auto"/>
              <w:left w:val="single" w:sz="4" w:space="0" w:color="auto"/>
              <w:bottom w:val="single" w:sz="4" w:space="0" w:color="auto"/>
              <w:right w:val="single" w:sz="4" w:space="0" w:color="auto"/>
            </w:tcBorders>
          </w:tcPr>
          <w:p w:rsidR="00D40EC7" w:rsidRPr="002E311B" w:rsidRDefault="00D40EC7" w:rsidP="00D67B25">
            <w:pPr>
              <w:jc w:val="center"/>
              <w:rPr>
                <w:rFonts w:ascii="Tahoma" w:hAnsi="Tahoma" w:cs="Tahoma"/>
                <w:sz w:val="22"/>
                <w:szCs w:val="22"/>
              </w:rPr>
            </w:pPr>
            <w:r>
              <w:rPr>
                <w:rFonts w:ascii="Tahoma" w:hAnsi="Tahoma" w:cs="Tahoma"/>
                <w:sz w:val="22"/>
                <w:szCs w:val="22"/>
              </w:rPr>
              <w:t>1</w:t>
            </w:r>
          </w:p>
        </w:tc>
        <w:tc>
          <w:tcPr>
            <w:tcW w:w="114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092"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10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191" w:type="dxa"/>
            <w:tcBorders>
              <w:top w:val="single" w:sz="4" w:space="0" w:color="auto"/>
              <w:left w:val="single" w:sz="4" w:space="0" w:color="auto"/>
              <w:bottom w:val="single" w:sz="4" w:space="0" w:color="auto"/>
              <w:right w:val="single" w:sz="4" w:space="0" w:color="auto"/>
            </w:tcBorders>
          </w:tcPr>
          <w:p w:rsidR="00D40EC7" w:rsidRDefault="00D40EC7" w:rsidP="00D67B25">
            <w:pPr>
              <w:rPr>
                <w:rFonts w:ascii="Tahoma" w:hAnsi="Tahoma" w:cs="Tahoma"/>
                <w:sz w:val="22"/>
                <w:szCs w:val="22"/>
              </w:rPr>
            </w:pPr>
          </w:p>
          <w:p w:rsidR="00D40EC7" w:rsidRPr="002E311B" w:rsidRDefault="00D40EC7" w:rsidP="00D67B25">
            <w:pPr>
              <w:rPr>
                <w:rFonts w:ascii="Tahoma" w:hAnsi="Tahoma" w:cs="Tahoma"/>
                <w:sz w:val="22"/>
                <w:szCs w:val="22"/>
              </w:rPr>
            </w:pPr>
          </w:p>
        </w:tc>
      </w:tr>
      <w:tr w:rsidR="00D40EC7" w:rsidRPr="006D1B24" w:rsidTr="00D67B25">
        <w:trPr>
          <w:trHeight w:val="440"/>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D40EC7" w:rsidRPr="00DA379C" w:rsidRDefault="00D40EC7" w:rsidP="002F16E3">
            <w:pPr>
              <w:jc w:val="center"/>
              <w:rPr>
                <w:rFonts w:ascii="Tahoma" w:hAnsi="Tahoma" w:cs="Tahoma"/>
                <w:sz w:val="22"/>
                <w:szCs w:val="22"/>
              </w:rPr>
            </w:pPr>
            <w:r>
              <w:rPr>
                <w:rFonts w:ascii="Tahoma" w:hAnsi="Tahoma" w:cs="Tahoma"/>
                <w:sz w:val="22"/>
                <w:szCs w:val="22"/>
              </w:rPr>
              <w:t>17</w:t>
            </w:r>
            <w:r w:rsidRPr="00DA379C">
              <w:rPr>
                <w:rFonts w:ascii="Tahoma" w:hAnsi="Tahoma" w:cs="Tahoma"/>
                <w:sz w:val="22"/>
                <w:szCs w:val="22"/>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D40EC7" w:rsidRPr="00DA379C" w:rsidRDefault="00D40EC7" w:rsidP="00EC6545">
            <w:pPr>
              <w:rPr>
                <w:rFonts w:ascii="Tahoma" w:hAnsi="Tahoma" w:cs="Tahoma"/>
                <w:color w:val="auto"/>
                <w:sz w:val="22"/>
                <w:szCs w:val="22"/>
                <w:lang w:val="sr-Cyrl-CS"/>
              </w:rPr>
            </w:pPr>
            <w:r>
              <w:rPr>
                <w:rFonts w:ascii="Tahoma" w:hAnsi="Tahoma" w:cs="Tahoma"/>
                <w:color w:val="auto"/>
                <w:sz w:val="22"/>
                <w:szCs w:val="22"/>
                <w:lang w:val="sr-Cyrl-CS"/>
              </w:rPr>
              <w:t>Продукција на бини-координација са извођачима програма</w:t>
            </w:r>
          </w:p>
        </w:tc>
        <w:tc>
          <w:tcPr>
            <w:tcW w:w="679" w:type="dxa"/>
            <w:tcBorders>
              <w:top w:val="single" w:sz="4" w:space="0" w:color="auto"/>
              <w:left w:val="single" w:sz="4" w:space="0" w:color="auto"/>
              <w:bottom w:val="single" w:sz="4" w:space="0" w:color="auto"/>
              <w:right w:val="single" w:sz="4" w:space="0" w:color="auto"/>
            </w:tcBorders>
          </w:tcPr>
          <w:p w:rsidR="00D40EC7" w:rsidRPr="002E311B" w:rsidRDefault="00D40EC7" w:rsidP="00D67B25">
            <w:pPr>
              <w:jc w:val="center"/>
              <w:rPr>
                <w:rFonts w:ascii="Tahoma" w:hAnsi="Tahoma" w:cs="Tahoma"/>
                <w:sz w:val="22"/>
                <w:szCs w:val="22"/>
              </w:rPr>
            </w:pPr>
            <w:r>
              <w:rPr>
                <w:rFonts w:ascii="Tahoma" w:hAnsi="Tahoma" w:cs="Tahoma"/>
                <w:sz w:val="22"/>
                <w:szCs w:val="22"/>
              </w:rPr>
              <w:t>-</w:t>
            </w:r>
          </w:p>
        </w:tc>
        <w:tc>
          <w:tcPr>
            <w:tcW w:w="719" w:type="dxa"/>
            <w:tcBorders>
              <w:top w:val="single" w:sz="4" w:space="0" w:color="auto"/>
              <w:left w:val="single" w:sz="4" w:space="0" w:color="auto"/>
              <w:bottom w:val="single" w:sz="4" w:space="0" w:color="auto"/>
              <w:right w:val="single" w:sz="4" w:space="0" w:color="auto"/>
            </w:tcBorders>
          </w:tcPr>
          <w:p w:rsidR="00D40EC7" w:rsidRPr="002E311B" w:rsidRDefault="00D40EC7" w:rsidP="00D67B25">
            <w:pPr>
              <w:jc w:val="center"/>
              <w:rPr>
                <w:rFonts w:ascii="Tahoma" w:hAnsi="Tahoma" w:cs="Tahoma"/>
                <w:sz w:val="22"/>
                <w:szCs w:val="22"/>
              </w:rPr>
            </w:pPr>
            <w:r>
              <w:rPr>
                <w:rFonts w:ascii="Tahoma" w:hAnsi="Tahoma" w:cs="Tahoma"/>
                <w:sz w:val="22"/>
                <w:szCs w:val="22"/>
              </w:rPr>
              <w:t>1</w:t>
            </w:r>
          </w:p>
        </w:tc>
        <w:tc>
          <w:tcPr>
            <w:tcW w:w="114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092"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10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191" w:type="dxa"/>
            <w:tcBorders>
              <w:top w:val="single" w:sz="4" w:space="0" w:color="auto"/>
              <w:left w:val="single" w:sz="4" w:space="0" w:color="auto"/>
              <w:bottom w:val="single" w:sz="4" w:space="0" w:color="auto"/>
              <w:right w:val="single" w:sz="4" w:space="0" w:color="auto"/>
            </w:tcBorders>
          </w:tcPr>
          <w:p w:rsidR="00D40EC7" w:rsidRDefault="00D40EC7" w:rsidP="00D67B25">
            <w:pPr>
              <w:rPr>
                <w:rFonts w:ascii="Tahoma" w:hAnsi="Tahoma" w:cs="Tahoma"/>
                <w:sz w:val="22"/>
                <w:szCs w:val="22"/>
              </w:rPr>
            </w:pPr>
          </w:p>
        </w:tc>
      </w:tr>
      <w:tr w:rsidR="00D40EC7" w:rsidRPr="006D1B24" w:rsidTr="00D67B25">
        <w:trPr>
          <w:trHeight w:val="440"/>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D40EC7" w:rsidRPr="00DA379C" w:rsidRDefault="00D40EC7" w:rsidP="002F16E3">
            <w:pPr>
              <w:jc w:val="center"/>
              <w:rPr>
                <w:rFonts w:ascii="Tahoma" w:hAnsi="Tahoma" w:cs="Tahoma"/>
                <w:sz w:val="22"/>
                <w:szCs w:val="22"/>
              </w:rPr>
            </w:pPr>
            <w:r w:rsidRPr="00DA379C">
              <w:rPr>
                <w:rFonts w:ascii="Tahoma" w:hAnsi="Tahoma" w:cs="Tahoma"/>
                <w:sz w:val="22"/>
                <w:szCs w:val="22"/>
              </w:rPr>
              <w:t>18.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D40EC7" w:rsidRPr="00DA379C" w:rsidRDefault="00D40EC7" w:rsidP="00EC6545">
            <w:pPr>
              <w:rPr>
                <w:rFonts w:ascii="Tahoma" w:hAnsi="Tahoma" w:cs="Tahoma"/>
                <w:color w:val="FF0000"/>
                <w:sz w:val="22"/>
                <w:szCs w:val="22"/>
                <w:lang w:val="sr-Cyrl-CS"/>
              </w:rPr>
            </w:pPr>
            <w:r w:rsidRPr="00DA379C">
              <w:rPr>
                <w:rFonts w:ascii="Tahoma" w:hAnsi="Tahoma" w:cs="Tahoma"/>
                <w:sz w:val="22"/>
                <w:szCs w:val="22"/>
              </w:rPr>
              <w:t>Услуга припреме и извођења ватромета на завршетку манифестаци</w:t>
            </w:r>
            <w:r>
              <w:rPr>
                <w:rFonts w:ascii="Tahoma" w:hAnsi="Tahoma" w:cs="Tahoma"/>
                <w:sz w:val="22"/>
                <w:szCs w:val="22"/>
              </w:rPr>
              <w:t>је ‘‘Великогоспојински дани 2019</w:t>
            </w:r>
            <w:r w:rsidRPr="00DA379C">
              <w:rPr>
                <w:rFonts w:ascii="Tahoma" w:hAnsi="Tahoma" w:cs="Tahoma"/>
                <w:sz w:val="22"/>
                <w:szCs w:val="22"/>
              </w:rPr>
              <w:t>’’ у Новом Бечеју</w:t>
            </w:r>
            <w:r w:rsidRPr="00DA379C">
              <w:rPr>
                <w:rFonts w:ascii="Tahoma" w:hAnsi="Tahoma" w:cs="Tahoma"/>
                <w:color w:val="FF0000"/>
                <w:sz w:val="22"/>
                <w:szCs w:val="22"/>
                <w:lang w:val="sr-Cyrl-CS"/>
              </w:rPr>
              <w:t xml:space="preserve"> </w:t>
            </w:r>
          </w:p>
        </w:tc>
        <w:tc>
          <w:tcPr>
            <w:tcW w:w="679" w:type="dxa"/>
            <w:tcBorders>
              <w:top w:val="single" w:sz="4" w:space="0" w:color="auto"/>
              <w:left w:val="single" w:sz="4" w:space="0" w:color="auto"/>
              <w:bottom w:val="single" w:sz="4" w:space="0" w:color="auto"/>
              <w:right w:val="single" w:sz="4" w:space="0" w:color="auto"/>
            </w:tcBorders>
          </w:tcPr>
          <w:p w:rsidR="00D40EC7" w:rsidRPr="002E311B" w:rsidRDefault="00D40EC7" w:rsidP="00D67B25">
            <w:pPr>
              <w:jc w:val="center"/>
              <w:rPr>
                <w:rFonts w:ascii="Tahoma" w:hAnsi="Tahoma" w:cs="Tahoma"/>
                <w:sz w:val="22"/>
                <w:szCs w:val="22"/>
              </w:rPr>
            </w:pPr>
            <w:r>
              <w:rPr>
                <w:rFonts w:ascii="Tahoma" w:hAnsi="Tahoma" w:cs="Tahoma"/>
                <w:sz w:val="22"/>
                <w:szCs w:val="22"/>
              </w:rPr>
              <w:t>-</w:t>
            </w:r>
          </w:p>
        </w:tc>
        <w:tc>
          <w:tcPr>
            <w:tcW w:w="719" w:type="dxa"/>
            <w:tcBorders>
              <w:top w:val="single" w:sz="4" w:space="0" w:color="auto"/>
              <w:left w:val="single" w:sz="4" w:space="0" w:color="auto"/>
              <w:bottom w:val="single" w:sz="4" w:space="0" w:color="auto"/>
              <w:right w:val="single" w:sz="4" w:space="0" w:color="auto"/>
            </w:tcBorders>
          </w:tcPr>
          <w:p w:rsidR="00D40EC7" w:rsidRPr="002E311B" w:rsidRDefault="00D40EC7" w:rsidP="00D67B25">
            <w:pPr>
              <w:jc w:val="center"/>
              <w:rPr>
                <w:rFonts w:ascii="Tahoma" w:hAnsi="Tahoma" w:cs="Tahoma"/>
                <w:sz w:val="22"/>
                <w:szCs w:val="22"/>
              </w:rPr>
            </w:pPr>
            <w:r>
              <w:rPr>
                <w:rFonts w:ascii="Tahoma" w:hAnsi="Tahoma" w:cs="Tahoma"/>
                <w:sz w:val="22"/>
                <w:szCs w:val="22"/>
              </w:rPr>
              <w:t>1</w:t>
            </w:r>
          </w:p>
        </w:tc>
        <w:tc>
          <w:tcPr>
            <w:tcW w:w="114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092"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10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191" w:type="dxa"/>
            <w:tcBorders>
              <w:top w:val="single" w:sz="4" w:space="0" w:color="auto"/>
              <w:left w:val="single" w:sz="4" w:space="0" w:color="auto"/>
              <w:bottom w:val="single" w:sz="4" w:space="0" w:color="auto"/>
              <w:right w:val="single" w:sz="4" w:space="0" w:color="auto"/>
            </w:tcBorders>
          </w:tcPr>
          <w:p w:rsidR="00D40EC7" w:rsidRDefault="00D40EC7" w:rsidP="00D67B25">
            <w:pPr>
              <w:rPr>
                <w:rFonts w:ascii="Tahoma" w:hAnsi="Tahoma" w:cs="Tahoma"/>
                <w:sz w:val="22"/>
                <w:szCs w:val="22"/>
              </w:rPr>
            </w:pPr>
          </w:p>
        </w:tc>
      </w:tr>
      <w:tr w:rsidR="00D40EC7" w:rsidRPr="006D1B24" w:rsidTr="00D67B25">
        <w:trPr>
          <w:trHeight w:val="440"/>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D40EC7" w:rsidRPr="00AB4110" w:rsidRDefault="00D40EC7" w:rsidP="002F16E3">
            <w:pPr>
              <w:jc w:val="center"/>
              <w:rPr>
                <w:rFonts w:ascii="Tahoma" w:hAnsi="Tahoma" w:cs="Tahoma"/>
                <w:sz w:val="22"/>
                <w:szCs w:val="22"/>
              </w:rPr>
            </w:pPr>
            <w:r>
              <w:rPr>
                <w:rFonts w:ascii="Tahoma" w:hAnsi="Tahoma" w:cs="Tahoma"/>
                <w:sz w:val="22"/>
                <w:szCs w:val="22"/>
              </w:rPr>
              <w:t>19.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D40EC7" w:rsidRPr="00DA379C" w:rsidRDefault="00D40EC7" w:rsidP="00EC6545">
            <w:pPr>
              <w:rPr>
                <w:rFonts w:ascii="Tahoma" w:hAnsi="Tahoma" w:cs="Tahoma"/>
                <w:color w:val="auto"/>
                <w:sz w:val="22"/>
                <w:szCs w:val="22"/>
                <w:lang w:val="sr-Cyrl-CS"/>
              </w:rPr>
            </w:pPr>
            <w:r>
              <w:rPr>
                <w:rFonts w:ascii="Tahoma" w:hAnsi="Tahoma" w:cs="Tahoma"/>
                <w:color w:val="auto"/>
                <w:sz w:val="22"/>
                <w:szCs w:val="22"/>
                <w:lang w:val="sr-Cyrl-CS"/>
              </w:rPr>
              <w:t xml:space="preserve">Изнајмљивање </w:t>
            </w:r>
            <w:r w:rsidRPr="00DA379C">
              <w:rPr>
                <w:rFonts w:ascii="Tahoma" w:hAnsi="Tahoma" w:cs="Tahoma"/>
                <w:color w:val="auto"/>
                <w:sz w:val="22"/>
                <w:szCs w:val="22"/>
                <w:lang w:val="sr-Cyrl-CS"/>
              </w:rPr>
              <w:t>Мобилијар</w:t>
            </w:r>
            <w:r>
              <w:rPr>
                <w:rFonts w:ascii="Tahoma" w:hAnsi="Tahoma" w:cs="Tahoma"/>
                <w:color w:val="auto"/>
                <w:sz w:val="22"/>
                <w:szCs w:val="22"/>
                <w:lang w:val="sr-Cyrl-CS"/>
              </w:rPr>
              <w:t>а</w:t>
            </w:r>
            <w:r w:rsidRPr="00DA379C">
              <w:rPr>
                <w:rFonts w:ascii="Tahoma" w:hAnsi="Tahoma" w:cs="Tahoma"/>
                <w:color w:val="auto"/>
                <w:sz w:val="22"/>
                <w:szCs w:val="22"/>
                <w:lang w:val="sr-Cyrl-CS"/>
              </w:rPr>
              <w:t xml:space="preserve"> за Пољофест</w:t>
            </w:r>
          </w:p>
        </w:tc>
        <w:tc>
          <w:tcPr>
            <w:tcW w:w="679" w:type="dxa"/>
            <w:tcBorders>
              <w:top w:val="single" w:sz="4" w:space="0" w:color="auto"/>
              <w:left w:val="single" w:sz="4" w:space="0" w:color="auto"/>
              <w:bottom w:val="single" w:sz="4" w:space="0" w:color="auto"/>
              <w:right w:val="single" w:sz="4" w:space="0" w:color="auto"/>
            </w:tcBorders>
          </w:tcPr>
          <w:p w:rsidR="00D40EC7" w:rsidRDefault="00D40EC7" w:rsidP="00D67B25">
            <w:pPr>
              <w:jc w:val="center"/>
              <w:rPr>
                <w:rFonts w:ascii="Tahoma" w:hAnsi="Tahoma" w:cs="Tahoma"/>
                <w:sz w:val="22"/>
                <w:szCs w:val="22"/>
              </w:rPr>
            </w:pPr>
            <w:r>
              <w:rPr>
                <w:rFonts w:ascii="Tahoma" w:hAnsi="Tahoma" w:cs="Tahoma"/>
                <w:sz w:val="22"/>
                <w:szCs w:val="22"/>
              </w:rPr>
              <w:t>-</w:t>
            </w:r>
          </w:p>
        </w:tc>
        <w:tc>
          <w:tcPr>
            <w:tcW w:w="719" w:type="dxa"/>
            <w:tcBorders>
              <w:top w:val="single" w:sz="4" w:space="0" w:color="auto"/>
              <w:left w:val="single" w:sz="4" w:space="0" w:color="auto"/>
              <w:bottom w:val="single" w:sz="4" w:space="0" w:color="auto"/>
              <w:right w:val="single" w:sz="4" w:space="0" w:color="auto"/>
            </w:tcBorders>
          </w:tcPr>
          <w:p w:rsidR="00D40EC7" w:rsidRDefault="00D40EC7" w:rsidP="00D67B25">
            <w:pPr>
              <w:jc w:val="center"/>
              <w:rPr>
                <w:rFonts w:ascii="Tahoma" w:hAnsi="Tahoma" w:cs="Tahoma"/>
                <w:sz w:val="22"/>
                <w:szCs w:val="22"/>
              </w:rPr>
            </w:pPr>
            <w:r>
              <w:rPr>
                <w:rFonts w:ascii="Tahoma" w:hAnsi="Tahoma" w:cs="Tahoma"/>
                <w:sz w:val="22"/>
                <w:szCs w:val="22"/>
              </w:rPr>
              <w:t>1</w:t>
            </w:r>
          </w:p>
        </w:tc>
        <w:tc>
          <w:tcPr>
            <w:tcW w:w="114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092"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10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191" w:type="dxa"/>
            <w:tcBorders>
              <w:top w:val="single" w:sz="4" w:space="0" w:color="auto"/>
              <w:left w:val="single" w:sz="4" w:space="0" w:color="auto"/>
              <w:bottom w:val="single" w:sz="4" w:space="0" w:color="auto"/>
              <w:right w:val="single" w:sz="4" w:space="0" w:color="auto"/>
            </w:tcBorders>
          </w:tcPr>
          <w:p w:rsidR="00D40EC7" w:rsidRDefault="00D40EC7" w:rsidP="00D67B25">
            <w:pPr>
              <w:rPr>
                <w:rFonts w:ascii="Tahoma" w:hAnsi="Tahoma" w:cs="Tahoma"/>
                <w:sz w:val="22"/>
                <w:szCs w:val="22"/>
              </w:rPr>
            </w:pPr>
          </w:p>
        </w:tc>
      </w:tr>
      <w:tr w:rsidR="00D40EC7" w:rsidRPr="006D1B24" w:rsidTr="00D67B25">
        <w:trPr>
          <w:trHeight w:val="440"/>
        </w:trPr>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D40EC7" w:rsidRPr="00D40EC7" w:rsidRDefault="00D40EC7" w:rsidP="002F16E3">
            <w:pPr>
              <w:jc w:val="center"/>
              <w:rPr>
                <w:rFonts w:ascii="Tahoma" w:hAnsi="Tahoma" w:cs="Tahoma"/>
                <w:sz w:val="22"/>
                <w:szCs w:val="22"/>
              </w:rPr>
            </w:pPr>
            <w:r>
              <w:rPr>
                <w:rFonts w:ascii="Tahoma" w:hAnsi="Tahoma" w:cs="Tahoma"/>
                <w:sz w:val="22"/>
                <w:szCs w:val="22"/>
              </w:rPr>
              <w:t>20.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D40EC7" w:rsidRDefault="00D40EC7" w:rsidP="00EC6545">
            <w:pPr>
              <w:rPr>
                <w:rFonts w:ascii="Tahoma" w:hAnsi="Tahoma" w:cs="Tahoma"/>
                <w:color w:val="auto"/>
                <w:sz w:val="22"/>
                <w:szCs w:val="22"/>
                <w:lang w:val="sr-Cyrl-CS"/>
              </w:rPr>
            </w:pPr>
            <w:r>
              <w:rPr>
                <w:rFonts w:ascii="Tahoma" w:hAnsi="Tahoma" w:cs="Tahoma"/>
                <w:color w:val="auto"/>
                <w:sz w:val="22"/>
                <w:szCs w:val="22"/>
                <w:lang w:val="sr-Cyrl-CS"/>
              </w:rPr>
              <w:t>Кућице, штандови и изнајмљивање опреме 10 дрвених штанд кучица димензија 3,75м*2,5м за постављање на Тиском кеји поред Дома здравља</w:t>
            </w:r>
          </w:p>
        </w:tc>
        <w:tc>
          <w:tcPr>
            <w:tcW w:w="679" w:type="dxa"/>
            <w:tcBorders>
              <w:top w:val="single" w:sz="4" w:space="0" w:color="auto"/>
              <w:left w:val="single" w:sz="4" w:space="0" w:color="auto"/>
              <w:bottom w:val="single" w:sz="4" w:space="0" w:color="auto"/>
              <w:right w:val="single" w:sz="4" w:space="0" w:color="auto"/>
            </w:tcBorders>
          </w:tcPr>
          <w:p w:rsidR="00D40EC7" w:rsidRDefault="00D40EC7" w:rsidP="00D67B25">
            <w:pPr>
              <w:jc w:val="center"/>
              <w:rPr>
                <w:rFonts w:ascii="Tahoma" w:hAnsi="Tahoma" w:cs="Tahoma"/>
                <w:sz w:val="22"/>
                <w:szCs w:val="22"/>
              </w:rPr>
            </w:pPr>
          </w:p>
        </w:tc>
        <w:tc>
          <w:tcPr>
            <w:tcW w:w="719" w:type="dxa"/>
            <w:tcBorders>
              <w:top w:val="single" w:sz="4" w:space="0" w:color="auto"/>
              <w:left w:val="single" w:sz="4" w:space="0" w:color="auto"/>
              <w:bottom w:val="single" w:sz="4" w:space="0" w:color="auto"/>
              <w:right w:val="single" w:sz="4" w:space="0" w:color="auto"/>
            </w:tcBorders>
          </w:tcPr>
          <w:p w:rsidR="00D40EC7" w:rsidRDefault="00D40EC7" w:rsidP="00D67B25">
            <w:pPr>
              <w:jc w:val="center"/>
              <w:rPr>
                <w:rFonts w:ascii="Tahoma" w:hAnsi="Tahoma" w:cs="Tahoma"/>
                <w:sz w:val="22"/>
                <w:szCs w:val="22"/>
              </w:rPr>
            </w:pPr>
          </w:p>
        </w:tc>
        <w:tc>
          <w:tcPr>
            <w:tcW w:w="114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092"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101" w:type="dxa"/>
            <w:tcBorders>
              <w:top w:val="single" w:sz="4" w:space="0" w:color="auto"/>
              <w:left w:val="single" w:sz="4" w:space="0" w:color="auto"/>
              <w:bottom w:val="single" w:sz="4" w:space="0" w:color="auto"/>
              <w:right w:val="single" w:sz="4" w:space="0" w:color="auto"/>
            </w:tcBorders>
          </w:tcPr>
          <w:p w:rsidR="00D40EC7" w:rsidRPr="006D1B24" w:rsidRDefault="00D40EC7" w:rsidP="00D67B25">
            <w:pPr>
              <w:rPr>
                <w:rFonts w:ascii="Tahoma" w:hAnsi="Tahoma" w:cs="Tahoma"/>
                <w:sz w:val="22"/>
                <w:szCs w:val="22"/>
              </w:rPr>
            </w:pPr>
          </w:p>
        </w:tc>
        <w:tc>
          <w:tcPr>
            <w:tcW w:w="1191" w:type="dxa"/>
            <w:tcBorders>
              <w:top w:val="single" w:sz="4" w:space="0" w:color="auto"/>
              <w:left w:val="single" w:sz="4" w:space="0" w:color="auto"/>
              <w:bottom w:val="single" w:sz="4" w:space="0" w:color="auto"/>
              <w:right w:val="single" w:sz="4" w:space="0" w:color="auto"/>
            </w:tcBorders>
          </w:tcPr>
          <w:p w:rsidR="00D40EC7" w:rsidRDefault="00D40EC7" w:rsidP="00D67B25">
            <w:pPr>
              <w:rPr>
                <w:rFonts w:ascii="Tahoma" w:hAnsi="Tahoma" w:cs="Tahoma"/>
                <w:sz w:val="22"/>
                <w:szCs w:val="22"/>
              </w:rPr>
            </w:pPr>
          </w:p>
        </w:tc>
      </w:tr>
      <w:tr w:rsidR="00C5140B" w:rsidRPr="006D1B24" w:rsidTr="00574472">
        <w:trPr>
          <w:trHeight w:val="655"/>
        </w:trPr>
        <w:tc>
          <w:tcPr>
            <w:tcW w:w="6893" w:type="dxa"/>
            <w:gridSpan w:val="4"/>
            <w:tcBorders>
              <w:top w:val="single" w:sz="4" w:space="0" w:color="auto"/>
              <w:left w:val="single" w:sz="4" w:space="0" w:color="auto"/>
              <w:bottom w:val="single" w:sz="4" w:space="0" w:color="auto"/>
              <w:right w:val="single" w:sz="4" w:space="0" w:color="auto"/>
            </w:tcBorders>
            <w:shd w:val="clear" w:color="auto" w:fill="auto"/>
            <w:noWrap/>
          </w:tcPr>
          <w:p w:rsidR="00C5140B" w:rsidRPr="006D1B24" w:rsidRDefault="00C5140B" w:rsidP="00574472">
            <w:pPr>
              <w:ind w:left="34"/>
              <w:jc w:val="both"/>
              <w:rPr>
                <w:rFonts w:ascii="Tahoma" w:hAnsi="Tahoma" w:cs="Tahoma"/>
                <w:b/>
              </w:rPr>
            </w:pPr>
            <w:r w:rsidRPr="006D1B24">
              <w:rPr>
                <w:rFonts w:ascii="Tahoma" w:hAnsi="Tahoma" w:cs="Tahoma"/>
                <w:b/>
              </w:rPr>
              <w:t>УКУПНО БЕЗ ПДВ-А:</w:t>
            </w:r>
          </w:p>
        </w:tc>
        <w:tc>
          <w:tcPr>
            <w:tcW w:w="4525" w:type="dxa"/>
            <w:gridSpan w:val="4"/>
            <w:tcBorders>
              <w:top w:val="single" w:sz="4" w:space="0" w:color="auto"/>
              <w:left w:val="single" w:sz="4" w:space="0" w:color="auto"/>
              <w:bottom w:val="single" w:sz="4" w:space="0" w:color="auto"/>
              <w:right w:val="single" w:sz="4" w:space="0" w:color="auto"/>
            </w:tcBorders>
          </w:tcPr>
          <w:p w:rsidR="00C5140B" w:rsidRPr="006D1B24" w:rsidRDefault="00C5140B" w:rsidP="00574472">
            <w:pPr>
              <w:rPr>
                <w:rFonts w:ascii="Tahoma" w:hAnsi="Tahoma" w:cs="Tahoma"/>
                <w:sz w:val="22"/>
                <w:szCs w:val="22"/>
              </w:rPr>
            </w:pPr>
          </w:p>
        </w:tc>
      </w:tr>
      <w:tr w:rsidR="00C5140B" w:rsidRPr="006D1B24" w:rsidTr="00574472">
        <w:trPr>
          <w:trHeight w:val="707"/>
        </w:trPr>
        <w:tc>
          <w:tcPr>
            <w:tcW w:w="6893" w:type="dxa"/>
            <w:gridSpan w:val="4"/>
            <w:tcBorders>
              <w:top w:val="single" w:sz="4" w:space="0" w:color="auto"/>
              <w:left w:val="single" w:sz="4" w:space="0" w:color="auto"/>
              <w:bottom w:val="single" w:sz="4" w:space="0" w:color="auto"/>
              <w:right w:val="single" w:sz="4" w:space="0" w:color="auto"/>
            </w:tcBorders>
            <w:shd w:val="clear" w:color="auto" w:fill="auto"/>
            <w:noWrap/>
          </w:tcPr>
          <w:p w:rsidR="00C5140B" w:rsidRPr="006D1B24" w:rsidRDefault="00C5140B" w:rsidP="00574472">
            <w:pPr>
              <w:ind w:left="34"/>
              <w:jc w:val="both"/>
              <w:rPr>
                <w:rFonts w:ascii="Tahoma" w:hAnsi="Tahoma" w:cs="Tahoma"/>
                <w:b/>
              </w:rPr>
            </w:pPr>
            <w:r w:rsidRPr="006D1B24">
              <w:rPr>
                <w:rFonts w:ascii="Tahoma" w:hAnsi="Tahoma" w:cs="Tahoma"/>
                <w:b/>
              </w:rPr>
              <w:t>УКУПНО СА ПДВ-ОМ:</w:t>
            </w:r>
          </w:p>
        </w:tc>
        <w:tc>
          <w:tcPr>
            <w:tcW w:w="4525" w:type="dxa"/>
            <w:gridSpan w:val="4"/>
            <w:tcBorders>
              <w:top w:val="single" w:sz="4" w:space="0" w:color="auto"/>
              <w:left w:val="single" w:sz="4" w:space="0" w:color="auto"/>
              <w:bottom w:val="single" w:sz="4" w:space="0" w:color="auto"/>
              <w:right w:val="single" w:sz="4" w:space="0" w:color="auto"/>
            </w:tcBorders>
          </w:tcPr>
          <w:p w:rsidR="00C5140B" w:rsidRPr="006D1B24" w:rsidRDefault="00C5140B" w:rsidP="00574472">
            <w:pPr>
              <w:rPr>
                <w:rFonts w:ascii="Tahoma" w:hAnsi="Tahoma" w:cs="Tahoma"/>
                <w:sz w:val="22"/>
                <w:szCs w:val="22"/>
              </w:rPr>
            </w:pPr>
          </w:p>
        </w:tc>
      </w:tr>
    </w:tbl>
    <w:p w:rsidR="001619E7" w:rsidRPr="006D1B24" w:rsidRDefault="00DE4F0B">
      <w:pPr>
        <w:ind w:left="360"/>
        <w:jc w:val="both"/>
        <w:rPr>
          <w:rFonts w:ascii="Tahoma" w:hAnsi="Tahoma" w:cs="Tahoma"/>
          <w:b/>
          <w:bCs/>
          <w:iCs/>
          <w:u w:val="single"/>
        </w:rPr>
      </w:pPr>
      <w:r>
        <w:rPr>
          <w:rFonts w:ascii="Tahoma" w:hAnsi="Tahoma" w:cs="Tahoma"/>
          <w:b/>
          <w:bCs/>
          <w:iCs/>
          <w:u w:val="single"/>
        </w:rPr>
        <w:br w:type="textWrapping" w:clear="all"/>
      </w:r>
      <w:r w:rsidR="001619E7" w:rsidRPr="006D1B24">
        <w:rPr>
          <w:rFonts w:ascii="Tahoma" w:hAnsi="Tahoma" w:cs="Tahoma"/>
          <w:b/>
          <w:bCs/>
          <w:iCs/>
          <w:u w:val="single"/>
        </w:rPr>
        <w:t xml:space="preserve">Упутство за попуњавање обрасца структуре цене: </w:t>
      </w:r>
    </w:p>
    <w:p w:rsidR="00486266" w:rsidRPr="006D1B24" w:rsidRDefault="00486266">
      <w:pPr>
        <w:ind w:left="360"/>
        <w:jc w:val="both"/>
        <w:rPr>
          <w:rFonts w:ascii="Tahoma" w:hAnsi="Tahoma" w:cs="Tahoma"/>
          <w:bCs/>
          <w:iCs/>
          <w:color w:val="002060"/>
        </w:rPr>
      </w:pPr>
    </w:p>
    <w:p w:rsidR="001619E7" w:rsidRPr="006D1B24" w:rsidRDefault="001619E7">
      <w:pPr>
        <w:pStyle w:val="ListParagraph"/>
        <w:tabs>
          <w:tab w:val="left" w:pos="90"/>
        </w:tabs>
        <w:ind w:left="0"/>
        <w:jc w:val="both"/>
        <w:rPr>
          <w:rFonts w:ascii="Tahoma" w:hAnsi="Tahoma" w:cs="Tahoma"/>
          <w:bCs/>
          <w:iCs/>
          <w:lang w:val="sr-Cyrl-CS"/>
        </w:rPr>
      </w:pPr>
      <w:r w:rsidRPr="006D1B24">
        <w:rPr>
          <w:rFonts w:ascii="Tahoma" w:hAnsi="Tahoma" w:cs="Tahoma"/>
          <w:bCs/>
          <w:iCs/>
        </w:rPr>
        <w:t>Понуђач треба да попун</w:t>
      </w:r>
      <w:r w:rsidRPr="006D1B24">
        <w:rPr>
          <w:rFonts w:ascii="Tahoma" w:hAnsi="Tahoma" w:cs="Tahoma"/>
          <w:bCs/>
          <w:iCs/>
          <w:lang w:val="sr-Cyrl-CS"/>
        </w:rPr>
        <w:t>и</w:t>
      </w:r>
      <w:r w:rsidRPr="006D1B24">
        <w:rPr>
          <w:rFonts w:ascii="Tahoma" w:hAnsi="Tahoma" w:cs="Tahoma"/>
          <w:bCs/>
          <w:iCs/>
        </w:rPr>
        <w:t xml:space="preserve"> образац структуре цене </w:t>
      </w:r>
      <w:r w:rsidRPr="006D1B24">
        <w:rPr>
          <w:rFonts w:ascii="Tahoma" w:hAnsi="Tahoma" w:cs="Tahoma"/>
          <w:bCs/>
          <w:iCs/>
          <w:lang w:val="sr-Cyrl-CS"/>
        </w:rPr>
        <w:t>на следећи начин</w:t>
      </w:r>
      <w:r w:rsidRPr="006D1B24">
        <w:rPr>
          <w:rFonts w:ascii="Tahoma" w:hAnsi="Tahoma" w:cs="Tahoma"/>
          <w:bCs/>
          <w:iCs/>
        </w:rPr>
        <w:t>:</w:t>
      </w:r>
    </w:p>
    <w:p w:rsidR="001619E7" w:rsidRPr="006D1B24" w:rsidRDefault="001619E7">
      <w:pPr>
        <w:pStyle w:val="ListParagraph"/>
        <w:numPr>
          <w:ilvl w:val="0"/>
          <w:numId w:val="9"/>
        </w:numPr>
        <w:tabs>
          <w:tab w:val="left" w:pos="90"/>
        </w:tabs>
        <w:jc w:val="both"/>
        <w:rPr>
          <w:rFonts w:ascii="Tahoma" w:hAnsi="Tahoma" w:cs="Tahoma"/>
          <w:bCs/>
          <w:iCs/>
          <w:lang w:val="sr-Cyrl-CS"/>
        </w:rPr>
      </w:pPr>
      <w:r w:rsidRPr="006D1B24">
        <w:rPr>
          <w:rFonts w:ascii="Tahoma" w:hAnsi="Tahoma" w:cs="Tahoma"/>
          <w:bCs/>
          <w:iCs/>
          <w:lang w:val="sr-Cyrl-CS"/>
        </w:rPr>
        <w:t xml:space="preserve">у колони </w:t>
      </w:r>
      <w:r w:rsidRPr="006D1B24">
        <w:rPr>
          <w:rFonts w:ascii="Tahoma" w:hAnsi="Tahoma" w:cs="Tahoma"/>
          <w:bCs/>
          <w:iCs/>
        </w:rPr>
        <w:t>3. уписати колико износи јединична цена без ПДВ-а, за сваки тражени предмет јавне набавке;</w:t>
      </w:r>
    </w:p>
    <w:p w:rsidR="001619E7" w:rsidRPr="006D1B24" w:rsidRDefault="001619E7">
      <w:pPr>
        <w:pStyle w:val="ListParagraph"/>
        <w:numPr>
          <w:ilvl w:val="0"/>
          <w:numId w:val="9"/>
        </w:numPr>
        <w:tabs>
          <w:tab w:val="left" w:pos="90"/>
        </w:tabs>
        <w:jc w:val="both"/>
        <w:rPr>
          <w:rFonts w:ascii="Tahoma" w:hAnsi="Tahoma" w:cs="Tahoma"/>
          <w:bCs/>
          <w:iCs/>
        </w:rPr>
      </w:pPr>
      <w:r w:rsidRPr="006D1B24">
        <w:rPr>
          <w:rFonts w:ascii="Tahoma" w:hAnsi="Tahoma" w:cs="Tahoma"/>
          <w:bCs/>
          <w:iCs/>
          <w:lang w:val="sr-Cyrl-CS"/>
        </w:rPr>
        <w:t xml:space="preserve">у колони </w:t>
      </w:r>
      <w:r w:rsidRPr="006D1B24">
        <w:rPr>
          <w:rFonts w:ascii="Tahoma" w:hAnsi="Tahoma" w:cs="Tahoma"/>
          <w:bCs/>
          <w:iCs/>
        </w:rPr>
        <w:t>4. уписати колико износи јединична цена са ПДВ-ом, за сваки тражени предмет јавне набавке;</w:t>
      </w:r>
    </w:p>
    <w:p w:rsidR="001619E7" w:rsidRPr="006D1B24" w:rsidRDefault="001619E7">
      <w:pPr>
        <w:pStyle w:val="ListParagraph"/>
        <w:numPr>
          <w:ilvl w:val="0"/>
          <w:numId w:val="9"/>
        </w:numPr>
        <w:tabs>
          <w:tab w:val="left" w:pos="90"/>
        </w:tabs>
        <w:jc w:val="both"/>
        <w:rPr>
          <w:rFonts w:ascii="Tahoma" w:hAnsi="Tahoma" w:cs="Tahoma"/>
          <w:bCs/>
          <w:iCs/>
          <w:color w:val="auto"/>
          <w:lang w:val="sr-Cyrl-CS"/>
        </w:rPr>
      </w:pPr>
      <w:r w:rsidRPr="006D1B24">
        <w:rPr>
          <w:rFonts w:ascii="Tahoma" w:hAnsi="Tahoma" w:cs="Tahoma"/>
          <w:bCs/>
          <w:iCs/>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6D1B24">
        <w:rPr>
          <w:rFonts w:ascii="Tahoma" w:hAnsi="Tahoma" w:cs="Tahoma"/>
          <w:bCs/>
          <w:iCs/>
          <w:color w:val="auto"/>
        </w:rPr>
        <w:t>колони 2.);</w:t>
      </w:r>
      <w:r w:rsidR="0031705A" w:rsidRPr="006D1B24">
        <w:rPr>
          <w:rFonts w:ascii="Tahoma" w:hAnsi="Tahoma" w:cs="Tahoma"/>
          <w:bCs/>
          <w:iCs/>
          <w:color w:val="auto"/>
        </w:rPr>
        <w:t xml:space="preserve"> На крају уписати укупну цену</w:t>
      </w:r>
      <w:r w:rsidR="00486266" w:rsidRPr="006D1B24">
        <w:rPr>
          <w:rFonts w:ascii="Tahoma" w:hAnsi="Tahoma" w:cs="Tahoma"/>
          <w:bCs/>
          <w:iCs/>
          <w:color w:val="auto"/>
        </w:rPr>
        <w:t xml:space="preserve"> предмета набавке</w:t>
      </w:r>
      <w:r w:rsidR="0031705A" w:rsidRPr="006D1B24">
        <w:rPr>
          <w:rFonts w:ascii="Tahoma" w:hAnsi="Tahoma" w:cs="Tahoma"/>
          <w:bCs/>
          <w:iCs/>
          <w:color w:val="auto"/>
        </w:rPr>
        <w:t xml:space="preserve"> без ПДВ-а.</w:t>
      </w:r>
    </w:p>
    <w:p w:rsidR="001619E7" w:rsidRPr="006D1B24" w:rsidRDefault="001619E7">
      <w:pPr>
        <w:pStyle w:val="ListParagraph"/>
        <w:numPr>
          <w:ilvl w:val="0"/>
          <w:numId w:val="9"/>
        </w:numPr>
        <w:tabs>
          <w:tab w:val="left" w:pos="90"/>
        </w:tabs>
        <w:jc w:val="both"/>
        <w:rPr>
          <w:rFonts w:ascii="Tahoma" w:hAnsi="Tahoma" w:cs="Tahoma"/>
          <w:color w:val="auto"/>
        </w:rPr>
      </w:pPr>
      <w:r w:rsidRPr="006D1B24">
        <w:rPr>
          <w:rFonts w:ascii="Tahoma" w:hAnsi="Tahoma" w:cs="Tahoma"/>
          <w:bCs/>
          <w:iCs/>
          <w:color w:val="auto"/>
          <w:lang w:val="sr-Cyrl-CS"/>
        </w:rPr>
        <w:t xml:space="preserve">у колони </w:t>
      </w:r>
      <w:r w:rsidRPr="006D1B24">
        <w:rPr>
          <w:rFonts w:ascii="Tahoma" w:hAnsi="Tahoma" w:cs="Tahoma"/>
          <w:bCs/>
          <w:iCs/>
          <w:color w:val="auto"/>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w:t>
      </w:r>
      <w:r w:rsidR="0031705A" w:rsidRPr="006D1B24">
        <w:rPr>
          <w:rFonts w:ascii="Tahoma" w:hAnsi="Tahoma" w:cs="Tahoma"/>
          <w:bCs/>
          <w:iCs/>
          <w:color w:val="auto"/>
        </w:rPr>
        <w:t xml:space="preserve"> На крају уписати укупну</w:t>
      </w:r>
      <w:r w:rsidR="00486266" w:rsidRPr="006D1B24">
        <w:rPr>
          <w:rFonts w:ascii="Tahoma" w:hAnsi="Tahoma" w:cs="Tahoma"/>
          <w:bCs/>
          <w:iCs/>
          <w:color w:val="auto"/>
        </w:rPr>
        <w:t xml:space="preserve"> цену предметанабавке </w:t>
      </w:r>
      <w:r w:rsidR="0031705A" w:rsidRPr="006D1B24">
        <w:rPr>
          <w:rFonts w:ascii="Tahoma" w:hAnsi="Tahoma" w:cs="Tahoma"/>
          <w:bCs/>
          <w:iCs/>
          <w:color w:val="auto"/>
        </w:rPr>
        <w:t>са ПДВ-ом.</w:t>
      </w:r>
    </w:p>
    <w:p w:rsidR="001619E7" w:rsidRPr="006D1B24" w:rsidRDefault="001619E7">
      <w:pPr>
        <w:pStyle w:val="ListParagraph"/>
        <w:tabs>
          <w:tab w:val="left" w:pos="90"/>
        </w:tabs>
        <w:ind w:left="9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0"/>
        <w:gridCol w:w="3068"/>
        <w:gridCol w:w="3094"/>
      </w:tblGrid>
      <w:tr w:rsidR="001619E7" w:rsidRPr="006D1B24" w:rsidTr="0037744F">
        <w:tc>
          <w:tcPr>
            <w:tcW w:w="3080" w:type="dxa"/>
            <w:shd w:val="clear" w:color="auto" w:fill="auto"/>
            <w:vAlign w:val="center"/>
          </w:tcPr>
          <w:p w:rsidR="001619E7" w:rsidRPr="006D1B24" w:rsidRDefault="001619E7">
            <w:pPr>
              <w:pStyle w:val="BodyText2"/>
              <w:spacing w:line="100" w:lineRule="atLeast"/>
              <w:jc w:val="center"/>
              <w:rPr>
                <w:rFonts w:ascii="Tahoma" w:hAnsi="Tahoma" w:cs="Tahoma"/>
              </w:rPr>
            </w:pPr>
            <w:r w:rsidRPr="006D1B24">
              <w:rPr>
                <w:rFonts w:ascii="Tahoma" w:hAnsi="Tahoma" w:cs="Tahoma"/>
              </w:rPr>
              <w:t>Датум:</w:t>
            </w:r>
          </w:p>
        </w:tc>
        <w:tc>
          <w:tcPr>
            <w:tcW w:w="3068" w:type="dxa"/>
            <w:shd w:val="clear" w:color="auto" w:fill="auto"/>
            <w:vAlign w:val="center"/>
          </w:tcPr>
          <w:p w:rsidR="001619E7" w:rsidRPr="006D1B24" w:rsidRDefault="001619E7">
            <w:pPr>
              <w:pStyle w:val="BodyText2"/>
              <w:spacing w:line="100" w:lineRule="atLeast"/>
              <w:jc w:val="center"/>
              <w:rPr>
                <w:rFonts w:ascii="Tahoma" w:hAnsi="Tahoma" w:cs="Tahoma"/>
              </w:rPr>
            </w:pPr>
            <w:r w:rsidRPr="006D1B24">
              <w:rPr>
                <w:rFonts w:ascii="Tahoma" w:hAnsi="Tahoma" w:cs="Tahoma"/>
              </w:rPr>
              <w:t>М.П.</w:t>
            </w:r>
          </w:p>
        </w:tc>
        <w:tc>
          <w:tcPr>
            <w:tcW w:w="3094" w:type="dxa"/>
            <w:shd w:val="clear" w:color="auto" w:fill="auto"/>
            <w:vAlign w:val="center"/>
          </w:tcPr>
          <w:p w:rsidR="001619E7" w:rsidRPr="006D1B24" w:rsidRDefault="001619E7">
            <w:pPr>
              <w:pStyle w:val="BodyText2"/>
              <w:spacing w:line="100" w:lineRule="atLeast"/>
              <w:jc w:val="center"/>
              <w:rPr>
                <w:rFonts w:ascii="Tahoma" w:hAnsi="Tahoma" w:cs="Tahoma"/>
              </w:rPr>
            </w:pPr>
            <w:r w:rsidRPr="006D1B24">
              <w:rPr>
                <w:rFonts w:ascii="Tahoma" w:hAnsi="Tahoma" w:cs="Tahoma"/>
              </w:rPr>
              <w:t>Потпис понуђача</w:t>
            </w:r>
          </w:p>
        </w:tc>
      </w:tr>
      <w:tr w:rsidR="001619E7" w:rsidRPr="006D1B24" w:rsidTr="0037744F">
        <w:tc>
          <w:tcPr>
            <w:tcW w:w="3080" w:type="dxa"/>
            <w:shd w:val="clear" w:color="auto" w:fill="auto"/>
          </w:tcPr>
          <w:p w:rsidR="001619E7" w:rsidRPr="006D1B24" w:rsidRDefault="001619E7">
            <w:pPr>
              <w:pStyle w:val="BodyText2"/>
              <w:snapToGrid w:val="0"/>
              <w:spacing w:line="100" w:lineRule="atLeast"/>
              <w:jc w:val="both"/>
              <w:rPr>
                <w:rFonts w:ascii="Tahoma" w:hAnsi="Tahoma" w:cs="Tahoma"/>
              </w:rPr>
            </w:pPr>
          </w:p>
        </w:tc>
        <w:tc>
          <w:tcPr>
            <w:tcW w:w="3068" w:type="dxa"/>
            <w:shd w:val="clear" w:color="auto" w:fill="auto"/>
          </w:tcPr>
          <w:p w:rsidR="001619E7" w:rsidRPr="006D1B24" w:rsidRDefault="001619E7">
            <w:pPr>
              <w:pStyle w:val="BodyText2"/>
              <w:snapToGrid w:val="0"/>
              <w:spacing w:line="100" w:lineRule="atLeast"/>
              <w:jc w:val="both"/>
              <w:rPr>
                <w:rFonts w:ascii="Tahoma" w:hAnsi="Tahoma" w:cs="Tahoma"/>
              </w:rPr>
            </w:pPr>
          </w:p>
        </w:tc>
        <w:tc>
          <w:tcPr>
            <w:tcW w:w="3094" w:type="dxa"/>
            <w:shd w:val="clear" w:color="auto" w:fill="auto"/>
          </w:tcPr>
          <w:p w:rsidR="001619E7" w:rsidRPr="006D1B24" w:rsidRDefault="001619E7">
            <w:pPr>
              <w:pStyle w:val="BodyText2"/>
              <w:snapToGrid w:val="0"/>
              <w:spacing w:line="100" w:lineRule="atLeast"/>
              <w:jc w:val="both"/>
              <w:rPr>
                <w:rFonts w:ascii="Tahoma" w:hAnsi="Tahoma" w:cs="Tahoma"/>
              </w:rPr>
            </w:pPr>
          </w:p>
        </w:tc>
      </w:tr>
      <w:tr w:rsidR="00D40EC7" w:rsidRPr="006D1B24" w:rsidTr="00EC6545">
        <w:trPr>
          <w:trHeight w:val="706"/>
        </w:trPr>
        <w:tc>
          <w:tcPr>
            <w:tcW w:w="3080" w:type="dxa"/>
            <w:shd w:val="clear" w:color="auto" w:fill="auto"/>
          </w:tcPr>
          <w:p w:rsidR="00D40EC7" w:rsidRPr="00D40EC7" w:rsidRDefault="00D40EC7" w:rsidP="00EC6545">
            <w:pPr>
              <w:pStyle w:val="BodyText2"/>
              <w:snapToGrid w:val="0"/>
              <w:spacing w:line="100" w:lineRule="atLeast"/>
              <w:jc w:val="both"/>
              <w:rPr>
                <w:rFonts w:ascii="Tahoma" w:hAnsi="Tahoma" w:cs="Tahoma"/>
              </w:rPr>
            </w:pPr>
          </w:p>
        </w:tc>
        <w:tc>
          <w:tcPr>
            <w:tcW w:w="3068" w:type="dxa"/>
            <w:shd w:val="clear" w:color="auto" w:fill="auto"/>
          </w:tcPr>
          <w:p w:rsidR="00D40EC7" w:rsidRPr="006D1B24" w:rsidRDefault="00D40EC7">
            <w:pPr>
              <w:pStyle w:val="BodyText2"/>
              <w:snapToGrid w:val="0"/>
              <w:spacing w:line="100" w:lineRule="atLeast"/>
              <w:jc w:val="both"/>
              <w:rPr>
                <w:rFonts w:ascii="Tahoma" w:hAnsi="Tahoma" w:cs="Tahoma"/>
              </w:rPr>
            </w:pPr>
          </w:p>
        </w:tc>
        <w:tc>
          <w:tcPr>
            <w:tcW w:w="3094" w:type="dxa"/>
            <w:shd w:val="clear" w:color="auto" w:fill="auto"/>
          </w:tcPr>
          <w:p w:rsidR="00D40EC7" w:rsidRPr="006D1B24" w:rsidRDefault="00D40EC7">
            <w:pPr>
              <w:pStyle w:val="BodyText2"/>
              <w:snapToGrid w:val="0"/>
              <w:spacing w:line="100" w:lineRule="atLeast"/>
              <w:jc w:val="both"/>
              <w:rPr>
                <w:rFonts w:ascii="Tahoma" w:hAnsi="Tahoma" w:cs="Tahoma"/>
              </w:rPr>
            </w:pPr>
          </w:p>
        </w:tc>
      </w:tr>
    </w:tbl>
    <w:p w:rsidR="00D67B25" w:rsidRPr="00D40EC7" w:rsidRDefault="00D67B25" w:rsidP="00D40EC7">
      <w:pPr>
        <w:shd w:val="clear" w:color="auto" w:fill="C6D9F1"/>
        <w:rPr>
          <w:rFonts w:ascii="Tahoma" w:hAnsi="Tahoma" w:cs="Tahoma"/>
          <w:b/>
          <w:bCs/>
          <w:i/>
          <w:iCs/>
          <w:sz w:val="28"/>
          <w:szCs w:val="28"/>
        </w:rPr>
      </w:pPr>
    </w:p>
    <w:p w:rsidR="001619E7" w:rsidRPr="006D1B24" w:rsidRDefault="001619E7">
      <w:pPr>
        <w:shd w:val="clear" w:color="auto" w:fill="C6D9F1"/>
        <w:jc w:val="center"/>
        <w:rPr>
          <w:rFonts w:ascii="Tahoma" w:hAnsi="Tahoma" w:cs="Tahoma"/>
          <w:b/>
          <w:bCs/>
          <w:i/>
          <w:iCs/>
          <w:sz w:val="28"/>
          <w:szCs w:val="28"/>
        </w:rPr>
      </w:pPr>
      <w:proofErr w:type="gramStart"/>
      <w:r w:rsidRPr="006D1B24">
        <w:rPr>
          <w:rFonts w:ascii="Tahoma" w:hAnsi="Tahoma" w:cs="Tahoma"/>
          <w:b/>
          <w:bCs/>
          <w:i/>
          <w:iCs/>
          <w:sz w:val="28"/>
          <w:szCs w:val="28"/>
          <w:lang w:val="en-US"/>
        </w:rPr>
        <w:t>X</w:t>
      </w:r>
      <w:r w:rsidRPr="006D1B24">
        <w:rPr>
          <w:rFonts w:ascii="Tahoma" w:hAnsi="Tahoma" w:cs="Tahoma"/>
          <w:b/>
          <w:bCs/>
          <w:i/>
          <w:iCs/>
          <w:sz w:val="28"/>
          <w:szCs w:val="28"/>
        </w:rPr>
        <w:t xml:space="preserve">  ОБРАЗАЦ</w:t>
      </w:r>
      <w:proofErr w:type="gramEnd"/>
      <w:r w:rsidRPr="006D1B24">
        <w:rPr>
          <w:rFonts w:ascii="Tahoma" w:hAnsi="Tahoma" w:cs="Tahoma"/>
          <w:b/>
          <w:bCs/>
          <w:i/>
          <w:iCs/>
          <w:sz w:val="28"/>
          <w:szCs w:val="28"/>
        </w:rPr>
        <w:t xml:space="preserve"> ТРОШКОВА ПРИПРЕМЕ ПОНУДЕ</w:t>
      </w:r>
    </w:p>
    <w:p w:rsidR="001619E7" w:rsidRPr="006D1B24" w:rsidRDefault="001619E7">
      <w:pPr>
        <w:shd w:val="clear" w:color="auto" w:fill="C6D9F1"/>
        <w:jc w:val="center"/>
        <w:rPr>
          <w:rFonts w:ascii="Tahoma" w:hAnsi="Tahoma" w:cs="Tahoma"/>
          <w:b/>
          <w:bCs/>
          <w:i/>
          <w:iCs/>
          <w:sz w:val="28"/>
          <w:szCs w:val="28"/>
        </w:rPr>
      </w:pPr>
    </w:p>
    <w:p w:rsidR="001619E7" w:rsidRPr="006D1B24" w:rsidRDefault="001619E7">
      <w:pPr>
        <w:rPr>
          <w:rFonts w:ascii="Tahoma" w:hAnsi="Tahoma" w:cs="Tahoma"/>
          <w:b/>
          <w:bCs/>
          <w:i/>
          <w:iCs/>
          <w:sz w:val="28"/>
          <w:szCs w:val="28"/>
        </w:rPr>
      </w:pPr>
    </w:p>
    <w:p w:rsidR="001619E7" w:rsidRPr="006D1B24" w:rsidRDefault="001619E7">
      <w:pPr>
        <w:spacing w:after="120"/>
        <w:jc w:val="both"/>
        <w:rPr>
          <w:rFonts w:ascii="Tahoma" w:hAnsi="Tahoma" w:cs="Tahoma"/>
          <w:b/>
          <w:i/>
        </w:rPr>
      </w:pPr>
      <w:r w:rsidRPr="006D1B24">
        <w:rPr>
          <w:rFonts w:ascii="Tahoma" w:hAnsi="Tahoma" w:cs="Tahoma"/>
        </w:rPr>
        <w:t xml:space="preserve">У складу са чланом 88. </w:t>
      </w:r>
      <w:r w:rsidRPr="006D1B24">
        <w:rPr>
          <w:rFonts w:ascii="Tahoma" w:hAnsi="Tahoma" w:cs="Tahoma"/>
          <w:lang w:val="sr-Cyrl-CS"/>
        </w:rPr>
        <w:t>став 1.</w:t>
      </w:r>
      <w:r w:rsidRPr="006D1B24">
        <w:rPr>
          <w:rFonts w:ascii="Tahoma" w:hAnsi="Tahoma" w:cs="Tahoma"/>
        </w:rPr>
        <w:t xml:space="preserve"> Закона, понуђач ____________________ </w:t>
      </w:r>
      <w:r w:rsidRPr="006D1B24">
        <w:rPr>
          <w:rFonts w:ascii="Tahoma" w:hAnsi="Tahoma" w:cs="Tahoma"/>
          <w:i/>
          <w:iCs/>
        </w:rPr>
        <w:t xml:space="preserve">, </w:t>
      </w:r>
      <w:r w:rsidRPr="006D1B24">
        <w:rPr>
          <w:rFonts w:ascii="Tahoma" w:hAnsi="Tahoma" w:cs="Tahoma"/>
        </w:rPr>
        <w:t>достав</w:t>
      </w:r>
      <w:r w:rsidRPr="006D1B24">
        <w:rPr>
          <w:rFonts w:ascii="Tahoma" w:hAnsi="Tahoma" w:cs="Tahoma"/>
          <w:lang w:val="sr-Cyrl-CS"/>
        </w:rPr>
        <w:t xml:space="preserve">ља </w:t>
      </w:r>
      <w:r w:rsidRPr="006D1B24">
        <w:rPr>
          <w:rFonts w:ascii="Tahoma" w:hAnsi="Tahoma" w:cs="Tahoma"/>
        </w:rPr>
        <w:t xml:space="preserve">укупан износ и структуру трошкова припремања понуде, </w:t>
      </w:r>
      <w:r w:rsidRPr="006D1B24">
        <w:rPr>
          <w:rFonts w:ascii="Tahoma" w:hAnsi="Tahoma" w:cs="Tahoma"/>
          <w:lang w:val="sr-Cyrl-CS"/>
        </w:rPr>
        <w:t xml:space="preserve">како следи у </w:t>
      </w:r>
      <w:r w:rsidRPr="006D1B24">
        <w:rPr>
          <w:rFonts w:ascii="Tahoma" w:hAnsi="Tahoma" w:cs="Tahoma"/>
        </w:rPr>
        <w:t>табели:</w:t>
      </w:r>
    </w:p>
    <w:tbl>
      <w:tblPr>
        <w:tblW w:w="0" w:type="auto"/>
        <w:tblInd w:w="153" w:type="dxa"/>
        <w:tblLayout w:type="fixed"/>
        <w:tblLook w:val="0000"/>
      </w:tblPr>
      <w:tblGrid>
        <w:gridCol w:w="5565"/>
        <w:gridCol w:w="3300"/>
      </w:tblGrid>
      <w:tr w:rsidR="001619E7" w:rsidRPr="006D1B24">
        <w:tc>
          <w:tcPr>
            <w:tcW w:w="5565" w:type="dxa"/>
            <w:tcBorders>
              <w:top w:val="single" w:sz="4" w:space="0" w:color="000000"/>
              <w:left w:val="single" w:sz="4" w:space="0" w:color="000000"/>
              <w:bottom w:val="single" w:sz="4" w:space="0" w:color="000000"/>
            </w:tcBorders>
            <w:shd w:val="clear" w:color="auto" w:fill="auto"/>
          </w:tcPr>
          <w:p w:rsidR="001619E7" w:rsidRPr="006D1B24" w:rsidRDefault="001619E7">
            <w:pPr>
              <w:jc w:val="center"/>
              <w:rPr>
                <w:rFonts w:ascii="Tahoma" w:hAnsi="Tahoma" w:cs="Tahoma"/>
                <w:b/>
                <w:i/>
              </w:rPr>
            </w:pPr>
            <w:r w:rsidRPr="006D1B24">
              <w:rPr>
                <w:rFonts w:ascii="Tahoma" w:hAnsi="Tahoma" w:cs="Tahoma"/>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jc w:val="center"/>
              <w:rPr>
                <w:rFonts w:ascii="Tahoma" w:hAnsi="Tahoma" w:cs="Tahoma"/>
              </w:rPr>
            </w:pPr>
            <w:r w:rsidRPr="006D1B24">
              <w:rPr>
                <w:rFonts w:ascii="Tahoma" w:hAnsi="Tahoma" w:cs="Tahoma"/>
                <w:b/>
                <w:i/>
              </w:rPr>
              <w:t>ИЗНОС ТРОШКА У РСД</w:t>
            </w:r>
          </w:p>
        </w:tc>
      </w:tr>
      <w:tr w:rsidR="001619E7" w:rsidRPr="006D1B24">
        <w:tc>
          <w:tcPr>
            <w:tcW w:w="55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hAnsi="Tahoma" w:cs="Tahom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right"/>
              <w:rPr>
                <w:rFonts w:ascii="Tahoma" w:hAnsi="Tahoma" w:cs="Tahoma"/>
              </w:rPr>
            </w:pPr>
          </w:p>
        </w:tc>
      </w:tr>
      <w:tr w:rsidR="001619E7" w:rsidRPr="006D1B24">
        <w:tc>
          <w:tcPr>
            <w:tcW w:w="55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hAnsi="Tahoma" w:cs="Tahom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jc w:val="right"/>
              <w:rPr>
                <w:rFonts w:ascii="Tahoma" w:hAnsi="Tahoma" w:cs="Tahoma"/>
              </w:rPr>
            </w:pPr>
          </w:p>
        </w:tc>
      </w:tr>
      <w:tr w:rsidR="001619E7" w:rsidRPr="006D1B24">
        <w:tc>
          <w:tcPr>
            <w:tcW w:w="55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hAnsi="Tahoma" w:cs="Tahom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rPr>
                <w:rFonts w:ascii="Tahoma" w:hAnsi="Tahoma" w:cs="Tahoma"/>
                <w:lang w:val="en-US"/>
              </w:rPr>
            </w:pPr>
          </w:p>
        </w:tc>
      </w:tr>
      <w:tr w:rsidR="001619E7" w:rsidRPr="006D1B24">
        <w:tc>
          <w:tcPr>
            <w:tcW w:w="55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hAnsi="Tahoma" w:cs="Tahom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rPr>
                <w:rFonts w:ascii="Tahoma" w:hAnsi="Tahoma" w:cs="Tahoma"/>
                <w:lang w:val="en-US"/>
              </w:rPr>
            </w:pPr>
          </w:p>
        </w:tc>
      </w:tr>
      <w:tr w:rsidR="001619E7" w:rsidRPr="006D1B24">
        <w:tc>
          <w:tcPr>
            <w:tcW w:w="55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hAnsi="Tahoma" w:cs="Tahom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rPr>
                <w:rFonts w:ascii="Tahoma" w:hAnsi="Tahoma" w:cs="Tahoma"/>
                <w:lang w:val="en-US"/>
              </w:rPr>
            </w:pPr>
          </w:p>
        </w:tc>
      </w:tr>
      <w:tr w:rsidR="001619E7" w:rsidRPr="006D1B24">
        <w:tc>
          <w:tcPr>
            <w:tcW w:w="55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hAnsi="Tahoma" w:cs="Tahom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rPr>
                <w:rFonts w:ascii="Tahoma" w:hAnsi="Tahoma" w:cs="Tahoma"/>
                <w:lang w:val="en-US"/>
              </w:rPr>
            </w:pPr>
          </w:p>
        </w:tc>
      </w:tr>
      <w:tr w:rsidR="001619E7" w:rsidRPr="006D1B24">
        <w:tc>
          <w:tcPr>
            <w:tcW w:w="5565" w:type="dxa"/>
            <w:tcBorders>
              <w:top w:val="single" w:sz="4" w:space="0" w:color="000000"/>
              <w:left w:val="single" w:sz="4" w:space="0" w:color="000000"/>
              <w:bottom w:val="single" w:sz="4" w:space="0" w:color="000000"/>
            </w:tcBorders>
            <w:shd w:val="clear" w:color="auto" w:fill="auto"/>
          </w:tcPr>
          <w:p w:rsidR="001619E7" w:rsidRPr="006D1B24" w:rsidRDefault="001619E7">
            <w:pPr>
              <w:snapToGrid w:val="0"/>
              <w:jc w:val="both"/>
              <w:rPr>
                <w:rFonts w:ascii="Tahoma" w:hAnsi="Tahoma" w:cs="Tahoma"/>
                <w:i/>
              </w:rPr>
            </w:pPr>
          </w:p>
          <w:p w:rsidR="001619E7" w:rsidRPr="006D1B24" w:rsidRDefault="001619E7">
            <w:pPr>
              <w:jc w:val="both"/>
              <w:rPr>
                <w:rFonts w:ascii="Tahoma" w:hAnsi="Tahoma" w:cs="Tahoma"/>
                <w:lang w:val="ru-RU"/>
              </w:rPr>
            </w:pPr>
            <w:r w:rsidRPr="006D1B24">
              <w:rPr>
                <w:rFonts w:ascii="Tahoma" w:hAnsi="Tahoma" w:cs="Tahoma"/>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6D1B24" w:rsidRDefault="001619E7">
            <w:pPr>
              <w:snapToGrid w:val="0"/>
              <w:rPr>
                <w:rFonts w:ascii="Tahoma" w:hAnsi="Tahoma" w:cs="Tahoma"/>
                <w:lang w:val="ru-RU"/>
              </w:rPr>
            </w:pPr>
          </w:p>
        </w:tc>
      </w:tr>
    </w:tbl>
    <w:p w:rsidR="001619E7" w:rsidRPr="006D1B24" w:rsidRDefault="001619E7">
      <w:pPr>
        <w:jc w:val="both"/>
        <w:rPr>
          <w:rFonts w:ascii="Tahoma" w:hAnsi="Tahoma" w:cs="Tahoma"/>
        </w:rPr>
      </w:pPr>
    </w:p>
    <w:p w:rsidR="001619E7" w:rsidRPr="006D1B24" w:rsidRDefault="001619E7">
      <w:pPr>
        <w:jc w:val="both"/>
        <w:rPr>
          <w:rFonts w:ascii="Tahoma" w:hAnsi="Tahoma" w:cs="Tahoma"/>
        </w:rPr>
      </w:pPr>
      <w:r w:rsidRPr="006D1B24">
        <w:rPr>
          <w:rFonts w:ascii="Tahoma" w:hAnsi="Tahoma" w:cs="Tahoma"/>
        </w:rPr>
        <w:t>Трошкове припреме и подношења понуде сноси искључиво понуђач и не може тражити од наручиоца накнаду трошкова.</w:t>
      </w:r>
    </w:p>
    <w:p w:rsidR="001619E7" w:rsidRPr="006D1B24" w:rsidRDefault="001619E7">
      <w:pPr>
        <w:jc w:val="both"/>
        <w:rPr>
          <w:rFonts w:ascii="Tahoma" w:hAnsi="Tahoma" w:cs="Tahoma"/>
          <w:lang w:val="sr-Cyrl-CS"/>
        </w:rPr>
      </w:pPr>
      <w:r w:rsidRPr="006D1B24">
        <w:rPr>
          <w:rFonts w:ascii="Tahoma" w:hAnsi="Tahoma" w:cs="Tahom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6D1B24" w:rsidRDefault="001619E7">
      <w:pPr>
        <w:spacing w:after="120"/>
        <w:ind w:firstLine="426"/>
        <w:jc w:val="both"/>
        <w:rPr>
          <w:rFonts w:ascii="Tahoma" w:hAnsi="Tahoma" w:cs="Tahoma"/>
          <w:b/>
          <w:bCs/>
          <w:i/>
        </w:rPr>
      </w:pPr>
    </w:p>
    <w:p w:rsidR="00A170E0" w:rsidRPr="006D1B24" w:rsidRDefault="001619E7" w:rsidP="00A170E0">
      <w:pPr>
        <w:spacing w:after="120"/>
        <w:jc w:val="both"/>
        <w:rPr>
          <w:rFonts w:ascii="Tahoma" w:hAnsi="Tahoma" w:cs="Tahoma"/>
          <w:bCs/>
          <w:i/>
          <w:color w:val="FF0000"/>
          <w:lang w:val="sr-Cyrl-CS"/>
        </w:rPr>
      </w:pPr>
      <w:r w:rsidRPr="006D1B24">
        <w:rPr>
          <w:rFonts w:ascii="Tahoma" w:hAnsi="Tahoma" w:cs="Tahoma"/>
          <w:b/>
          <w:bCs/>
          <w:i/>
          <w:color w:val="auto"/>
        </w:rPr>
        <w:t xml:space="preserve">Напомена: </w:t>
      </w:r>
      <w:r w:rsidRPr="006D1B24">
        <w:rPr>
          <w:rFonts w:ascii="Tahoma" w:hAnsi="Tahoma" w:cs="Tahoma"/>
          <w:bCs/>
          <w:i/>
          <w:color w:val="auto"/>
        </w:rPr>
        <w:t>достављање овог обрасца није обавезно</w:t>
      </w:r>
      <w:r w:rsidR="00503A75" w:rsidRPr="006D1B24">
        <w:rPr>
          <w:rFonts w:ascii="Tahoma" w:hAnsi="Tahoma" w:cs="Tahoma"/>
          <w:bCs/>
          <w:i/>
          <w:color w:val="auto"/>
        </w:rPr>
        <w:t>.</w:t>
      </w:r>
    </w:p>
    <w:p w:rsidR="001619E7" w:rsidRPr="006D1B24" w:rsidRDefault="001619E7">
      <w:pPr>
        <w:spacing w:after="120"/>
        <w:jc w:val="both"/>
        <w:rPr>
          <w:rFonts w:ascii="Tahoma" w:hAnsi="Tahoma" w:cs="Tahoma"/>
          <w:bCs/>
          <w:color w:val="auto"/>
        </w:rPr>
      </w:pPr>
    </w:p>
    <w:p w:rsidR="001619E7" w:rsidRPr="006D1B24" w:rsidRDefault="001619E7">
      <w:pPr>
        <w:spacing w:after="120"/>
        <w:ind w:firstLine="425"/>
        <w:jc w:val="both"/>
        <w:rPr>
          <w:rFonts w:ascii="Tahoma" w:hAnsi="Tahoma" w:cs="Tahoma"/>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0"/>
        <w:gridCol w:w="3068"/>
        <w:gridCol w:w="3094"/>
      </w:tblGrid>
      <w:tr w:rsidR="001619E7" w:rsidRPr="006D1B24" w:rsidTr="00E62025">
        <w:tc>
          <w:tcPr>
            <w:tcW w:w="3080" w:type="dxa"/>
            <w:shd w:val="clear" w:color="auto" w:fill="auto"/>
            <w:vAlign w:val="center"/>
          </w:tcPr>
          <w:p w:rsidR="001619E7" w:rsidRPr="006D1B24" w:rsidRDefault="001619E7">
            <w:pPr>
              <w:pStyle w:val="BodyText2"/>
              <w:spacing w:line="100" w:lineRule="atLeast"/>
              <w:jc w:val="center"/>
              <w:rPr>
                <w:rFonts w:ascii="Tahoma" w:hAnsi="Tahoma" w:cs="Tahoma"/>
              </w:rPr>
            </w:pPr>
            <w:r w:rsidRPr="006D1B24">
              <w:rPr>
                <w:rFonts w:ascii="Tahoma" w:hAnsi="Tahoma" w:cs="Tahoma"/>
              </w:rPr>
              <w:t>Датум:</w:t>
            </w:r>
          </w:p>
        </w:tc>
        <w:tc>
          <w:tcPr>
            <w:tcW w:w="3068" w:type="dxa"/>
            <w:shd w:val="clear" w:color="auto" w:fill="auto"/>
            <w:vAlign w:val="center"/>
          </w:tcPr>
          <w:p w:rsidR="001619E7" w:rsidRPr="006D1B24" w:rsidRDefault="001619E7">
            <w:pPr>
              <w:pStyle w:val="BodyText2"/>
              <w:spacing w:line="100" w:lineRule="atLeast"/>
              <w:jc w:val="center"/>
              <w:rPr>
                <w:rFonts w:ascii="Tahoma" w:hAnsi="Tahoma" w:cs="Tahoma"/>
              </w:rPr>
            </w:pPr>
            <w:r w:rsidRPr="006D1B24">
              <w:rPr>
                <w:rFonts w:ascii="Tahoma" w:hAnsi="Tahoma" w:cs="Tahoma"/>
              </w:rPr>
              <w:t>М.П.</w:t>
            </w:r>
          </w:p>
        </w:tc>
        <w:tc>
          <w:tcPr>
            <w:tcW w:w="3094" w:type="dxa"/>
            <w:shd w:val="clear" w:color="auto" w:fill="auto"/>
            <w:vAlign w:val="center"/>
          </w:tcPr>
          <w:p w:rsidR="001619E7" w:rsidRPr="006D1B24" w:rsidRDefault="001619E7">
            <w:pPr>
              <w:pStyle w:val="BodyText2"/>
              <w:spacing w:line="100" w:lineRule="atLeast"/>
              <w:jc w:val="center"/>
              <w:rPr>
                <w:rFonts w:ascii="Tahoma" w:hAnsi="Tahoma" w:cs="Tahoma"/>
              </w:rPr>
            </w:pPr>
            <w:r w:rsidRPr="006D1B24">
              <w:rPr>
                <w:rFonts w:ascii="Tahoma" w:hAnsi="Tahoma" w:cs="Tahoma"/>
              </w:rPr>
              <w:t>Потпис понуђача</w:t>
            </w:r>
          </w:p>
        </w:tc>
      </w:tr>
      <w:tr w:rsidR="001619E7" w:rsidRPr="006D1B24" w:rsidTr="00E62025">
        <w:tc>
          <w:tcPr>
            <w:tcW w:w="3080" w:type="dxa"/>
            <w:shd w:val="clear" w:color="auto" w:fill="auto"/>
          </w:tcPr>
          <w:p w:rsidR="001619E7" w:rsidRPr="006D1B24" w:rsidRDefault="001619E7">
            <w:pPr>
              <w:pStyle w:val="BodyText2"/>
              <w:snapToGrid w:val="0"/>
              <w:spacing w:line="100" w:lineRule="atLeast"/>
              <w:jc w:val="both"/>
              <w:rPr>
                <w:rFonts w:ascii="Tahoma" w:hAnsi="Tahoma" w:cs="Tahoma"/>
              </w:rPr>
            </w:pPr>
          </w:p>
        </w:tc>
        <w:tc>
          <w:tcPr>
            <w:tcW w:w="3068" w:type="dxa"/>
            <w:shd w:val="clear" w:color="auto" w:fill="auto"/>
          </w:tcPr>
          <w:p w:rsidR="001619E7" w:rsidRPr="006D1B24" w:rsidRDefault="001619E7">
            <w:pPr>
              <w:pStyle w:val="BodyText2"/>
              <w:snapToGrid w:val="0"/>
              <w:spacing w:line="100" w:lineRule="atLeast"/>
              <w:jc w:val="both"/>
              <w:rPr>
                <w:rFonts w:ascii="Tahoma" w:hAnsi="Tahoma" w:cs="Tahoma"/>
              </w:rPr>
            </w:pPr>
          </w:p>
        </w:tc>
        <w:tc>
          <w:tcPr>
            <w:tcW w:w="3094" w:type="dxa"/>
            <w:shd w:val="clear" w:color="auto" w:fill="auto"/>
          </w:tcPr>
          <w:p w:rsidR="001619E7" w:rsidRPr="006D1B24" w:rsidRDefault="001619E7">
            <w:pPr>
              <w:pStyle w:val="BodyText2"/>
              <w:snapToGrid w:val="0"/>
              <w:spacing w:line="100" w:lineRule="atLeast"/>
              <w:jc w:val="both"/>
              <w:rPr>
                <w:rFonts w:ascii="Tahoma" w:hAnsi="Tahoma" w:cs="Tahoma"/>
              </w:rPr>
            </w:pPr>
          </w:p>
        </w:tc>
      </w:tr>
    </w:tbl>
    <w:p w:rsidR="001619E7" w:rsidRPr="006D1B24" w:rsidRDefault="001619E7">
      <w:pPr>
        <w:rPr>
          <w:rFonts w:ascii="Tahoma" w:hAnsi="Tahoma" w:cs="Tahoma"/>
        </w:rPr>
      </w:pPr>
    </w:p>
    <w:p w:rsidR="001619E7" w:rsidRPr="006D1B24" w:rsidRDefault="001619E7">
      <w:pPr>
        <w:rPr>
          <w:rFonts w:ascii="Tahoma" w:hAnsi="Tahoma" w:cs="Tahoma"/>
          <w:b/>
          <w:bCs/>
          <w:i/>
          <w:iCs/>
        </w:rPr>
      </w:pPr>
    </w:p>
    <w:p w:rsidR="001619E7" w:rsidRPr="006D1B24" w:rsidRDefault="001619E7">
      <w:pPr>
        <w:rPr>
          <w:rFonts w:ascii="Tahoma" w:hAnsi="Tahoma" w:cs="Tahoma"/>
          <w:b/>
          <w:bCs/>
          <w:i/>
          <w:iCs/>
          <w:sz w:val="28"/>
          <w:szCs w:val="28"/>
        </w:rPr>
      </w:pPr>
    </w:p>
    <w:p w:rsidR="001619E7" w:rsidRPr="006D1B24" w:rsidRDefault="001619E7">
      <w:pPr>
        <w:rPr>
          <w:rFonts w:ascii="Tahoma" w:hAnsi="Tahoma" w:cs="Tahoma"/>
          <w:b/>
          <w:bCs/>
          <w:i/>
          <w:iCs/>
          <w:sz w:val="28"/>
          <w:szCs w:val="28"/>
        </w:rPr>
      </w:pPr>
    </w:p>
    <w:p w:rsidR="001619E7" w:rsidRPr="006D1B24" w:rsidRDefault="001619E7">
      <w:pPr>
        <w:rPr>
          <w:rFonts w:ascii="Tahoma" w:hAnsi="Tahoma" w:cs="Tahoma"/>
          <w:b/>
          <w:bCs/>
          <w:i/>
          <w:iCs/>
          <w:sz w:val="28"/>
          <w:szCs w:val="28"/>
        </w:rPr>
      </w:pPr>
    </w:p>
    <w:p w:rsidR="001619E7" w:rsidRPr="006D1B24" w:rsidRDefault="001619E7">
      <w:pPr>
        <w:rPr>
          <w:rFonts w:ascii="Tahoma" w:hAnsi="Tahoma" w:cs="Tahoma"/>
          <w:b/>
          <w:bCs/>
          <w:i/>
          <w:iCs/>
          <w:sz w:val="28"/>
          <w:szCs w:val="28"/>
        </w:rPr>
      </w:pPr>
    </w:p>
    <w:p w:rsidR="001619E7" w:rsidRPr="006D1B24" w:rsidRDefault="001619E7">
      <w:pPr>
        <w:rPr>
          <w:rFonts w:ascii="Tahoma" w:hAnsi="Tahoma" w:cs="Tahoma"/>
          <w:b/>
          <w:bCs/>
          <w:i/>
          <w:iCs/>
          <w:sz w:val="28"/>
          <w:szCs w:val="28"/>
        </w:rPr>
      </w:pPr>
    </w:p>
    <w:p w:rsidR="001619E7" w:rsidRPr="006D1B24" w:rsidRDefault="001619E7">
      <w:pPr>
        <w:rPr>
          <w:rFonts w:ascii="Tahoma" w:hAnsi="Tahoma" w:cs="Tahoma"/>
          <w:b/>
          <w:bCs/>
          <w:i/>
          <w:iCs/>
          <w:sz w:val="28"/>
          <w:szCs w:val="28"/>
        </w:rPr>
      </w:pPr>
    </w:p>
    <w:p w:rsidR="001619E7" w:rsidRPr="006D1B24" w:rsidRDefault="001619E7">
      <w:pPr>
        <w:rPr>
          <w:rFonts w:ascii="Tahoma" w:hAnsi="Tahoma" w:cs="Tahoma"/>
          <w:b/>
          <w:bCs/>
          <w:i/>
          <w:iCs/>
          <w:sz w:val="28"/>
          <w:szCs w:val="28"/>
        </w:rPr>
      </w:pPr>
    </w:p>
    <w:p w:rsidR="00503A75" w:rsidRPr="006D1B24" w:rsidRDefault="00503A75">
      <w:pPr>
        <w:rPr>
          <w:rFonts w:ascii="Tahoma" w:hAnsi="Tahoma" w:cs="Tahoma"/>
          <w:b/>
          <w:bCs/>
          <w:i/>
          <w:iCs/>
          <w:sz w:val="28"/>
          <w:szCs w:val="28"/>
        </w:rPr>
      </w:pPr>
    </w:p>
    <w:p w:rsidR="001619E7" w:rsidRPr="006D1B24" w:rsidRDefault="001619E7">
      <w:pPr>
        <w:shd w:val="clear" w:color="auto" w:fill="C6D9F1"/>
        <w:jc w:val="center"/>
        <w:rPr>
          <w:rFonts w:ascii="Tahoma" w:hAnsi="Tahoma" w:cs="Tahoma"/>
          <w:bCs/>
        </w:rPr>
      </w:pPr>
      <w:r w:rsidRPr="006D1B24">
        <w:rPr>
          <w:rFonts w:ascii="Tahoma" w:hAnsi="Tahoma" w:cs="Tahoma"/>
          <w:b/>
          <w:bCs/>
          <w:i/>
          <w:iCs/>
          <w:sz w:val="28"/>
          <w:szCs w:val="28"/>
        </w:rPr>
        <w:t>X</w:t>
      </w:r>
      <w:r w:rsidRPr="0075730F">
        <w:rPr>
          <w:rFonts w:ascii="Tahoma" w:hAnsi="Tahoma" w:cs="Tahoma"/>
          <w:b/>
          <w:bCs/>
          <w:i/>
          <w:iCs/>
          <w:sz w:val="28"/>
          <w:szCs w:val="28"/>
        </w:rPr>
        <w:t>I</w:t>
      </w:r>
      <w:r w:rsidRPr="006D1B24">
        <w:rPr>
          <w:rFonts w:ascii="Tahoma" w:hAnsi="Tahoma" w:cs="Tahoma"/>
          <w:b/>
          <w:bCs/>
          <w:i/>
          <w:iCs/>
          <w:sz w:val="28"/>
          <w:szCs w:val="28"/>
        </w:rPr>
        <w:t xml:space="preserve"> ОБРАЗАЦ ИЗЈАВЕ О НЕЗАВИСНОЈ ПОНУДИ</w:t>
      </w:r>
    </w:p>
    <w:p w:rsidR="001619E7" w:rsidRPr="006D1B24" w:rsidRDefault="001619E7">
      <w:pPr>
        <w:pStyle w:val="BodyText3"/>
        <w:shd w:val="clear" w:color="auto" w:fill="C6D9F1"/>
        <w:spacing w:after="0"/>
        <w:jc w:val="center"/>
        <w:rPr>
          <w:rFonts w:ascii="Tahoma" w:hAnsi="Tahoma" w:cs="Tahoma"/>
          <w:bCs/>
          <w:sz w:val="24"/>
          <w:szCs w:val="24"/>
        </w:rPr>
      </w:pPr>
    </w:p>
    <w:p w:rsidR="001619E7" w:rsidRPr="006D1B24" w:rsidRDefault="001619E7">
      <w:pPr>
        <w:pStyle w:val="BodyText3"/>
        <w:spacing w:after="0"/>
        <w:jc w:val="center"/>
        <w:rPr>
          <w:rFonts w:ascii="Tahoma" w:hAnsi="Tahoma" w:cs="Tahoma"/>
          <w:bCs/>
          <w:sz w:val="24"/>
          <w:szCs w:val="24"/>
        </w:rPr>
      </w:pPr>
    </w:p>
    <w:p w:rsidR="001619E7" w:rsidRPr="006D1B24" w:rsidRDefault="001619E7">
      <w:pPr>
        <w:pStyle w:val="BodyText3"/>
        <w:spacing w:after="0"/>
        <w:jc w:val="both"/>
        <w:rPr>
          <w:rFonts w:ascii="Tahoma" w:hAnsi="Tahoma" w:cs="Tahoma"/>
          <w:sz w:val="24"/>
          <w:szCs w:val="24"/>
        </w:rPr>
      </w:pPr>
      <w:r w:rsidRPr="006D1B24">
        <w:rPr>
          <w:rFonts w:ascii="Tahoma" w:hAnsi="Tahoma" w:cs="Tahoma"/>
          <w:sz w:val="24"/>
          <w:szCs w:val="24"/>
        </w:rPr>
        <w:t xml:space="preserve">У складу са чланом 26. Закона, ________________________________________, </w:t>
      </w:r>
    </w:p>
    <w:p w:rsidR="001619E7" w:rsidRPr="006D1B24" w:rsidRDefault="001619E7" w:rsidP="0087251A">
      <w:pPr>
        <w:pStyle w:val="BodyText3"/>
        <w:spacing w:after="0"/>
        <w:ind w:left="4248" w:firstLine="708"/>
        <w:jc w:val="both"/>
        <w:rPr>
          <w:rFonts w:ascii="Tahoma" w:hAnsi="Tahoma" w:cs="Tahoma"/>
          <w:sz w:val="24"/>
          <w:szCs w:val="24"/>
        </w:rPr>
      </w:pPr>
      <w:r w:rsidRPr="006D1B24">
        <w:rPr>
          <w:rFonts w:ascii="Tahoma" w:hAnsi="Tahoma" w:cs="Tahoma"/>
          <w:sz w:val="20"/>
          <w:szCs w:val="20"/>
        </w:rPr>
        <w:t xml:space="preserve"> (Назив понуђача)</w:t>
      </w:r>
    </w:p>
    <w:p w:rsidR="001619E7" w:rsidRPr="006D1B24" w:rsidRDefault="001619E7">
      <w:pPr>
        <w:pStyle w:val="BodyText3"/>
        <w:spacing w:after="0"/>
        <w:jc w:val="both"/>
        <w:rPr>
          <w:rFonts w:ascii="Tahoma" w:hAnsi="Tahoma" w:cs="Tahoma"/>
          <w:w w:val="200"/>
          <w:sz w:val="24"/>
          <w:szCs w:val="24"/>
        </w:rPr>
      </w:pPr>
      <w:r w:rsidRPr="006D1B24">
        <w:rPr>
          <w:rFonts w:ascii="Tahoma" w:hAnsi="Tahoma" w:cs="Tahoma"/>
          <w:sz w:val="24"/>
          <w:szCs w:val="24"/>
        </w:rPr>
        <w:t xml:space="preserve">даје: </w:t>
      </w:r>
    </w:p>
    <w:p w:rsidR="001619E7" w:rsidRPr="006D1B24" w:rsidRDefault="001619E7">
      <w:pPr>
        <w:pStyle w:val="BodyText3"/>
        <w:spacing w:before="360" w:after="360"/>
        <w:ind w:firstLine="227"/>
        <w:jc w:val="both"/>
        <w:rPr>
          <w:rFonts w:ascii="Tahoma" w:hAnsi="Tahoma" w:cs="Tahoma"/>
          <w:w w:val="200"/>
          <w:sz w:val="24"/>
          <w:szCs w:val="24"/>
        </w:rPr>
      </w:pPr>
    </w:p>
    <w:p w:rsidR="001619E7" w:rsidRPr="006D1B24" w:rsidRDefault="001619E7">
      <w:pPr>
        <w:pStyle w:val="BodyText3"/>
        <w:spacing w:before="360" w:after="360"/>
        <w:ind w:firstLine="227"/>
        <w:jc w:val="center"/>
        <w:rPr>
          <w:rFonts w:ascii="Tahoma" w:hAnsi="Tahoma" w:cs="Tahoma"/>
          <w:b/>
          <w:bCs/>
          <w:sz w:val="24"/>
          <w:szCs w:val="24"/>
          <w:lang w:val="sr-Cyrl-CS"/>
        </w:rPr>
      </w:pPr>
      <w:r w:rsidRPr="006D1B24">
        <w:rPr>
          <w:rFonts w:ascii="Tahoma" w:hAnsi="Tahoma" w:cs="Tahoma"/>
          <w:b/>
          <w:bCs/>
          <w:sz w:val="24"/>
          <w:szCs w:val="24"/>
          <w:lang w:val="sr-Cyrl-CS"/>
        </w:rPr>
        <w:t xml:space="preserve">ИЗЈАВУ </w:t>
      </w:r>
    </w:p>
    <w:p w:rsidR="001619E7" w:rsidRPr="006D1B24" w:rsidRDefault="001619E7">
      <w:pPr>
        <w:pStyle w:val="BodyText3"/>
        <w:spacing w:before="360" w:after="360"/>
        <w:ind w:firstLine="227"/>
        <w:jc w:val="center"/>
        <w:rPr>
          <w:rFonts w:ascii="Tahoma" w:hAnsi="Tahoma" w:cs="Tahoma"/>
          <w:bCs/>
          <w:sz w:val="24"/>
          <w:szCs w:val="24"/>
        </w:rPr>
      </w:pPr>
      <w:r w:rsidRPr="006D1B24">
        <w:rPr>
          <w:rFonts w:ascii="Tahoma" w:hAnsi="Tahoma" w:cs="Tahoma"/>
          <w:b/>
          <w:bCs/>
          <w:sz w:val="24"/>
          <w:szCs w:val="24"/>
          <w:lang w:val="sr-Cyrl-CS"/>
        </w:rPr>
        <w:t>О НЕЗАВИСНОЈ</w:t>
      </w:r>
      <w:r w:rsidRPr="006D1B24">
        <w:rPr>
          <w:rFonts w:ascii="Tahoma" w:hAnsi="Tahoma" w:cs="Tahoma"/>
          <w:b/>
          <w:bCs/>
          <w:sz w:val="24"/>
          <w:szCs w:val="24"/>
        </w:rPr>
        <w:t xml:space="preserve"> ПОНУДИ</w:t>
      </w:r>
    </w:p>
    <w:p w:rsidR="001619E7" w:rsidRPr="006D1B24" w:rsidRDefault="001619E7">
      <w:pPr>
        <w:pStyle w:val="BodyText3"/>
        <w:spacing w:after="0"/>
        <w:jc w:val="both"/>
        <w:rPr>
          <w:rFonts w:ascii="Tahoma" w:hAnsi="Tahoma" w:cs="Tahoma"/>
          <w:bCs/>
          <w:sz w:val="24"/>
          <w:szCs w:val="24"/>
        </w:rPr>
      </w:pPr>
    </w:p>
    <w:p w:rsidR="001619E7" w:rsidRPr="006D1B24" w:rsidRDefault="001619E7">
      <w:pPr>
        <w:pStyle w:val="BodyText3"/>
        <w:spacing w:after="0"/>
        <w:jc w:val="both"/>
        <w:rPr>
          <w:rFonts w:ascii="Tahoma" w:hAnsi="Tahoma" w:cs="Tahoma"/>
          <w:bCs/>
          <w:sz w:val="24"/>
          <w:szCs w:val="24"/>
        </w:rPr>
      </w:pPr>
    </w:p>
    <w:p w:rsidR="001619E7" w:rsidRPr="006D1B24" w:rsidRDefault="001619E7">
      <w:pPr>
        <w:jc w:val="both"/>
        <w:rPr>
          <w:rFonts w:ascii="Tahoma" w:hAnsi="Tahoma" w:cs="Tahoma"/>
        </w:rPr>
      </w:pPr>
      <w:r w:rsidRPr="006D1B24">
        <w:rPr>
          <w:rFonts w:ascii="Tahoma" w:hAnsi="Tahoma" w:cs="Tahoma"/>
        </w:rPr>
        <w:tab/>
      </w:r>
      <w:r w:rsidRPr="006D1B24">
        <w:rPr>
          <w:rFonts w:ascii="Tahoma" w:hAnsi="Tahoma" w:cs="Tahoma"/>
        </w:rPr>
        <w:tab/>
      </w:r>
      <w:r w:rsidRPr="006D1B24">
        <w:rPr>
          <w:rFonts w:ascii="Tahoma" w:hAnsi="Tahoma" w:cs="Tahoma"/>
        </w:rPr>
        <w:tab/>
      </w:r>
    </w:p>
    <w:p w:rsidR="001619E7" w:rsidRPr="006D1B24" w:rsidRDefault="001619E7">
      <w:pPr>
        <w:jc w:val="both"/>
        <w:rPr>
          <w:rFonts w:ascii="Tahoma" w:hAnsi="Tahoma" w:cs="Tahoma"/>
          <w:bCs/>
        </w:rPr>
      </w:pPr>
      <w:r w:rsidRPr="006D1B24">
        <w:rPr>
          <w:rFonts w:ascii="Tahoma" w:hAnsi="Tahoma" w:cs="Tahoma"/>
        </w:rPr>
        <w:t>Под пуном материјалном и кривичном одговорношћу п</w:t>
      </w:r>
      <w:r w:rsidRPr="006D1B24">
        <w:rPr>
          <w:rFonts w:ascii="Tahoma" w:hAnsi="Tahoma" w:cs="Tahoma"/>
          <w:bCs/>
        </w:rPr>
        <w:t xml:space="preserve">отврђујем да сам понуду у </w:t>
      </w:r>
      <w:r w:rsidRPr="006D1B24">
        <w:rPr>
          <w:rFonts w:ascii="Tahoma" w:hAnsi="Tahoma" w:cs="Tahoma"/>
          <w:bCs/>
          <w:lang w:val="sr-Cyrl-CS"/>
        </w:rPr>
        <w:t>поступку</w:t>
      </w:r>
      <w:r w:rsidRPr="006D1B24">
        <w:rPr>
          <w:rFonts w:ascii="Tahoma" w:hAnsi="Tahoma" w:cs="Tahoma"/>
          <w:bCs/>
        </w:rPr>
        <w:t xml:space="preserve"> јавне набавке</w:t>
      </w:r>
      <w:r w:rsidR="00C5140B" w:rsidRPr="006D1B24">
        <w:rPr>
          <w:rFonts w:ascii="Tahoma" w:hAnsi="Tahoma" w:cs="Tahoma"/>
        </w:rPr>
        <w:t xml:space="preserve"> услуге организациј</w:t>
      </w:r>
      <w:r w:rsidR="00D40EC7">
        <w:rPr>
          <w:rFonts w:ascii="Tahoma" w:hAnsi="Tahoma" w:cs="Tahoma"/>
        </w:rPr>
        <w:t>е ''Великогоспојинских дана 2020</w:t>
      </w:r>
      <w:r w:rsidR="00C5140B" w:rsidRPr="006D1B24">
        <w:rPr>
          <w:rFonts w:ascii="Tahoma" w:hAnsi="Tahoma" w:cs="Tahoma"/>
        </w:rPr>
        <w:t xml:space="preserve">'' </w:t>
      </w:r>
      <w:r w:rsidR="00E62025" w:rsidRPr="006D1B24">
        <w:rPr>
          <w:rFonts w:ascii="Tahoma" w:hAnsi="Tahoma" w:cs="Tahoma"/>
        </w:rPr>
        <w:t>ЈНВВ бр. IV 04-404-</w:t>
      </w:r>
      <w:r w:rsidR="00D40EC7">
        <w:rPr>
          <w:rFonts w:ascii="Tahoma" w:hAnsi="Tahoma" w:cs="Tahoma"/>
        </w:rPr>
        <w:t>17/2020</w:t>
      </w:r>
      <w:r w:rsidR="00DC4C92" w:rsidRPr="006D1B24">
        <w:rPr>
          <w:rFonts w:ascii="Tahoma" w:hAnsi="Tahoma" w:cs="Tahoma"/>
        </w:rPr>
        <w:t xml:space="preserve"> </w:t>
      </w:r>
      <w:r w:rsidRPr="006D1B24">
        <w:rPr>
          <w:rFonts w:ascii="Tahoma" w:hAnsi="Tahoma" w:cs="Tahoma"/>
          <w:bCs/>
        </w:rPr>
        <w:t>поднео независно, без договора са другим понуђачима или заинтересованим лицима.</w:t>
      </w:r>
    </w:p>
    <w:p w:rsidR="001619E7" w:rsidRPr="006D1B24" w:rsidRDefault="001619E7">
      <w:pPr>
        <w:jc w:val="both"/>
        <w:rPr>
          <w:rFonts w:ascii="Tahoma" w:hAnsi="Tahoma" w:cs="Tahoma"/>
          <w:bCs/>
        </w:rPr>
      </w:pPr>
    </w:p>
    <w:p w:rsidR="001619E7" w:rsidRPr="006D1B24" w:rsidRDefault="001619E7">
      <w:pPr>
        <w:jc w:val="both"/>
        <w:rPr>
          <w:rFonts w:ascii="Tahoma" w:hAnsi="Tahoma" w:cs="Tahoma"/>
          <w:bCs/>
        </w:rPr>
      </w:pPr>
    </w:p>
    <w:p w:rsidR="001619E7" w:rsidRPr="006D1B24" w:rsidRDefault="001619E7">
      <w:pPr>
        <w:pStyle w:val="BodyText3"/>
        <w:spacing w:after="0"/>
        <w:ind w:firstLine="227"/>
        <w:jc w:val="both"/>
        <w:rPr>
          <w:rFonts w:ascii="Tahom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0"/>
        <w:gridCol w:w="3065"/>
        <w:gridCol w:w="3097"/>
      </w:tblGrid>
      <w:tr w:rsidR="001619E7" w:rsidRPr="006D1B24" w:rsidTr="00E62025">
        <w:tc>
          <w:tcPr>
            <w:tcW w:w="3080" w:type="dxa"/>
            <w:shd w:val="clear" w:color="auto" w:fill="auto"/>
            <w:vAlign w:val="center"/>
          </w:tcPr>
          <w:p w:rsidR="001619E7" w:rsidRPr="006D1B24" w:rsidRDefault="001619E7">
            <w:pPr>
              <w:pStyle w:val="BodyText2"/>
              <w:spacing w:line="100" w:lineRule="atLeast"/>
              <w:jc w:val="center"/>
              <w:rPr>
                <w:rFonts w:ascii="Tahoma" w:hAnsi="Tahoma" w:cs="Tahoma"/>
              </w:rPr>
            </w:pPr>
            <w:r w:rsidRPr="006D1B24">
              <w:rPr>
                <w:rFonts w:ascii="Tahoma" w:hAnsi="Tahoma" w:cs="Tahoma"/>
              </w:rPr>
              <w:t>Датум:</w:t>
            </w:r>
          </w:p>
        </w:tc>
        <w:tc>
          <w:tcPr>
            <w:tcW w:w="3065" w:type="dxa"/>
            <w:shd w:val="clear" w:color="auto" w:fill="auto"/>
            <w:vAlign w:val="center"/>
          </w:tcPr>
          <w:p w:rsidR="001619E7" w:rsidRPr="006D1B24" w:rsidRDefault="001619E7">
            <w:pPr>
              <w:pStyle w:val="BodyText2"/>
              <w:spacing w:line="100" w:lineRule="atLeast"/>
              <w:jc w:val="center"/>
              <w:rPr>
                <w:rFonts w:ascii="Tahoma" w:hAnsi="Tahoma" w:cs="Tahoma"/>
              </w:rPr>
            </w:pPr>
            <w:r w:rsidRPr="006D1B24">
              <w:rPr>
                <w:rFonts w:ascii="Tahoma" w:hAnsi="Tahoma" w:cs="Tahoma"/>
              </w:rPr>
              <w:t>М.П.</w:t>
            </w:r>
          </w:p>
        </w:tc>
        <w:tc>
          <w:tcPr>
            <w:tcW w:w="3097" w:type="dxa"/>
            <w:shd w:val="clear" w:color="auto" w:fill="auto"/>
            <w:vAlign w:val="center"/>
          </w:tcPr>
          <w:p w:rsidR="001619E7" w:rsidRPr="006D1B24" w:rsidRDefault="001619E7">
            <w:pPr>
              <w:pStyle w:val="BodyText2"/>
              <w:spacing w:line="100" w:lineRule="atLeast"/>
              <w:jc w:val="center"/>
              <w:rPr>
                <w:rFonts w:ascii="Tahoma" w:hAnsi="Tahoma" w:cs="Tahoma"/>
              </w:rPr>
            </w:pPr>
            <w:r w:rsidRPr="006D1B24">
              <w:rPr>
                <w:rFonts w:ascii="Tahoma" w:hAnsi="Tahoma" w:cs="Tahoma"/>
              </w:rPr>
              <w:t>Потпис понуђача</w:t>
            </w:r>
          </w:p>
        </w:tc>
      </w:tr>
      <w:tr w:rsidR="001619E7" w:rsidRPr="006D1B24" w:rsidTr="00E62025">
        <w:tc>
          <w:tcPr>
            <w:tcW w:w="3080" w:type="dxa"/>
            <w:shd w:val="clear" w:color="auto" w:fill="auto"/>
          </w:tcPr>
          <w:p w:rsidR="001619E7" w:rsidRPr="006D1B24" w:rsidRDefault="001619E7">
            <w:pPr>
              <w:pStyle w:val="BodyText2"/>
              <w:snapToGrid w:val="0"/>
              <w:spacing w:line="100" w:lineRule="atLeast"/>
              <w:jc w:val="both"/>
              <w:rPr>
                <w:rFonts w:ascii="Tahoma" w:hAnsi="Tahoma" w:cs="Tahoma"/>
              </w:rPr>
            </w:pPr>
          </w:p>
        </w:tc>
        <w:tc>
          <w:tcPr>
            <w:tcW w:w="3065" w:type="dxa"/>
            <w:shd w:val="clear" w:color="auto" w:fill="auto"/>
          </w:tcPr>
          <w:p w:rsidR="001619E7" w:rsidRPr="006D1B24" w:rsidRDefault="001619E7">
            <w:pPr>
              <w:pStyle w:val="BodyText2"/>
              <w:snapToGrid w:val="0"/>
              <w:spacing w:line="100" w:lineRule="atLeast"/>
              <w:jc w:val="both"/>
              <w:rPr>
                <w:rFonts w:ascii="Tahoma" w:hAnsi="Tahoma" w:cs="Tahoma"/>
              </w:rPr>
            </w:pPr>
          </w:p>
        </w:tc>
        <w:tc>
          <w:tcPr>
            <w:tcW w:w="3097" w:type="dxa"/>
            <w:shd w:val="clear" w:color="auto" w:fill="auto"/>
          </w:tcPr>
          <w:p w:rsidR="001619E7" w:rsidRPr="006D1B24" w:rsidRDefault="001619E7">
            <w:pPr>
              <w:pStyle w:val="BodyText2"/>
              <w:snapToGrid w:val="0"/>
              <w:spacing w:line="100" w:lineRule="atLeast"/>
              <w:jc w:val="both"/>
              <w:rPr>
                <w:rFonts w:ascii="Tahoma" w:hAnsi="Tahoma" w:cs="Tahoma"/>
              </w:rPr>
            </w:pPr>
          </w:p>
        </w:tc>
      </w:tr>
    </w:tbl>
    <w:p w:rsidR="001619E7" w:rsidRPr="006D1B24" w:rsidRDefault="001619E7">
      <w:pPr>
        <w:pStyle w:val="BodyText3"/>
        <w:spacing w:after="0"/>
        <w:ind w:firstLine="227"/>
        <w:jc w:val="both"/>
        <w:rPr>
          <w:rFonts w:ascii="Tahoma" w:hAnsi="Tahoma" w:cs="Tahoma"/>
        </w:rPr>
      </w:pPr>
    </w:p>
    <w:p w:rsidR="001619E7" w:rsidRPr="006D1B24" w:rsidRDefault="001619E7">
      <w:pPr>
        <w:tabs>
          <w:tab w:val="left" w:pos="6028"/>
        </w:tabs>
        <w:autoSpaceDE w:val="0"/>
        <w:spacing w:line="240" w:lineRule="auto"/>
        <w:rPr>
          <w:rFonts w:ascii="Tahoma" w:hAnsi="Tahoma" w:cs="Tahoma"/>
        </w:rPr>
      </w:pPr>
    </w:p>
    <w:p w:rsidR="001619E7" w:rsidRPr="006D1B24" w:rsidRDefault="001619E7">
      <w:pPr>
        <w:tabs>
          <w:tab w:val="left" w:pos="6028"/>
        </w:tabs>
        <w:autoSpaceDE w:val="0"/>
        <w:spacing w:line="240" w:lineRule="auto"/>
        <w:jc w:val="both"/>
        <w:rPr>
          <w:rFonts w:ascii="Tahoma" w:hAnsi="Tahoma" w:cs="Tahoma"/>
          <w:i/>
          <w:color w:val="auto"/>
        </w:rPr>
      </w:pPr>
      <w:r w:rsidRPr="006D1B24">
        <w:rPr>
          <w:rFonts w:ascii="Tahoma" w:hAnsi="Tahoma" w:cs="Tahoma"/>
          <w:b/>
          <w:bCs/>
          <w:i/>
          <w:iCs/>
          <w:color w:val="auto"/>
        </w:rPr>
        <w:t xml:space="preserve">Напомена: </w:t>
      </w:r>
      <w:r w:rsidRPr="006D1B24">
        <w:rPr>
          <w:rFonts w:ascii="Tahoma" w:hAnsi="Tahoma" w:cs="Tahoma"/>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6D1B24">
        <w:rPr>
          <w:rFonts w:ascii="Tahoma" w:hAnsi="Tahoma" w:cs="Tahoma"/>
          <w:bCs/>
          <w:i/>
          <w:iCs/>
          <w:color w:val="auto"/>
        </w:rPr>
        <w:t xml:space="preserve"> Повреда конкуренције представља негативну референцу, у смислу члана 82. став 1. тачка 2. Закона.</w:t>
      </w:r>
    </w:p>
    <w:p w:rsidR="00E71653" w:rsidRPr="006D1B24" w:rsidRDefault="00E71653" w:rsidP="00E71653">
      <w:pPr>
        <w:tabs>
          <w:tab w:val="left" w:pos="6028"/>
        </w:tabs>
        <w:autoSpaceDE w:val="0"/>
        <w:spacing w:line="240" w:lineRule="auto"/>
        <w:jc w:val="both"/>
        <w:rPr>
          <w:rFonts w:ascii="Tahoma" w:hAnsi="Tahoma" w:cs="Tahoma"/>
          <w:bCs/>
          <w:i/>
          <w:iCs/>
          <w:color w:val="auto"/>
        </w:rPr>
      </w:pPr>
      <w:r w:rsidRPr="006D1B24">
        <w:rPr>
          <w:rFonts w:ascii="Tahoma" w:hAnsi="Tahoma" w:cs="Tahoma"/>
          <w:b/>
          <w:bCs/>
          <w:i/>
          <w:iCs/>
          <w:color w:val="auto"/>
          <w:u w:val="single"/>
        </w:rPr>
        <w:t>Уколико понуду подноси група понуђача,</w:t>
      </w:r>
      <w:r w:rsidRPr="006D1B24">
        <w:rPr>
          <w:rFonts w:ascii="Tahoma" w:hAnsi="Tahoma" w:cs="Tahoma"/>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6D1B24" w:rsidRDefault="00E71653" w:rsidP="00E71653">
      <w:pPr>
        <w:tabs>
          <w:tab w:val="left" w:pos="6028"/>
        </w:tabs>
        <w:autoSpaceDE w:val="0"/>
        <w:spacing w:line="240" w:lineRule="auto"/>
        <w:jc w:val="both"/>
        <w:rPr>
          <w:rFonts w:ascii="Tahoma" w:hAnsi="Tahoma" w:cs="Tahoma"/>
          <w:bCs/>
          <w:i/>
          <w:iCs/>
          <w:color w:val="auto"/>
        </w:rPr>
      </w:pPr>
    </w:p>
    <w:p w:rsidR="001619E7" w:rsidRPr="006D1B24" w:rsidRDefault="001619E7">
      <w:pPr>
        <w:pStyle w:val="BodyText2"/>
        <w:spacing w:line="100" w:lineRule="atLeast"/>
        <w:ind w:firstLine="227"/>
        <w:jc w:val="both"/>
        <w:rPr>
          <w:rFonts w:ascii="Tahoma" w:hAnsi="Tahoma" w:cs="Tahoma"/>
          <w:i/>
          <w:color w:val="auto"/>
        </w:rPr>
      </w:pPr>
    </w:p>
    <w:p w:rsidR="001619E7" w:rsidRPr="006D1B24" w:rsidRDefault="001619E7">
      <w:pPr>
        <w:pStyle w:val="BodyText3"/>
        <w:spacing w:after="0"/>
        <w:jc w:val="center"/>
        <w:rPr>
          <w:rFonts w:ascii="Tahoma" w:hAnsi="Tahoma" w:cs="Tahoma"/>
        </w:rPr>
      </w:pPr>
    </w:p>
    <w:p w:rsidR="001619E7" w:rsidRPr="006D1B24" w:rsidRDefault="001619E7">
      <w:pPr>
        <w:pStyle w:val="BodyText3"/>
        <w:spacing w:after="0"/>
        <w:jc w:val="center"/>
        <w:rPr>
          <w:rFonts w:ascii="Tahoma" w:hAnsi="Tahoma" w:cs="Tahoma"/>
        </w:rPr>
      </w:pPr>
    </w:p>
    <w:p w:rsidR="001619E7" w:rsidRPr="006D1B24" w:rsidRDefault="001619E7">
      <w:pPr>
        <w:pStyle w:val="BodyText3"/>
        <w:spacing w:after="0"/>
        <w:jc w:val="center"/>
        <w:rPr>
          <w:rFonts w:ascii="Tahoma" w:hAnsi="Tahoma" w:cs="Tahoma"/>
        </w:rPr>
      </w:pPr>
    </w:p>
    <w:p w:rsidR="001619E7" w:rsidRPr="006D1B24" w:rsidRDefault="001619E7">
      <w:pPr>
        <w:pStyle w:val="BodyText3"/>
        <w:spacing w:after="0"/>
        <w:jc w:val="center"/>
        <w:rPr>
          <w:rFonts w:ascii="Tahoma" w:hAnsi="Tahoma" w:cs="Tahoma"/>
        </w:rPr>
      </w:pPr>
    </w:p>
    <w:p w:rsidR="001619E7" w:rsidRPr="006D1B24" w:rsidRDefault="001619E7">
      <w:pPr>
        <w:pStyle w:val="BodyText3"/>
        <w:spacing w:after="0"/>
        <w:jc w:val="center"/>
        <w:rPr>
          <w:rFonts w:ascii="Tahoma" w:hAnsi="Tahoma" w:cs="Tahoma"/>
        </w:rPr>
      </w:pPr>
    </w:p>
    <w:p w:rsidR="001619E7" w:rsidRPr="006D1B24" w:rsidRDefault="001619E7">
      <w:pPr>
        <w:pStyle w:val="BodyText3"/>
        <w:spacing w:after="0"/>
        <w:jc w:val="center"/>
        <w:rPr>
          <w:rFonts w:ascii="Tahoma" w:hAnsi="Tahoma" w:cs="Tahoma"/>
        </w:rPr>
      </w:pPr>
    </w:p>
    <w:p w:rsidR="001619E7" w:rsidRPr="006D1B24" w:rsidRDefault="001619E7">
      <w:pPr>
        <w:pStyle w:val="BodyText3"/>
        <w:spacing w:after="0"/>
        <w:jc w:val="center"/>
        <w:rPr>
          <w:rFonts w:ascii="Tahoma" w:hAnsi="Tahoma" w:cs="Tahoma"/>
        </w:rPr>
      </w:pPr>
    </w:p>
    <w:p w:rsidR="001619E7" w:rsidRPr="006D1B24" w:rsidRDefault="001619E7">
      <w:pPr>
        <w:pStyle w:val="BodyText3"/>
        <w:spacing w:after="0"/>
        <w:jc w:val="center"/>
        <w:rPr>
          <w:rFonts w:ascii="Tahoma" w:hAnsi="Tahoma" w:cs="Tahoma"/>
        </w:rPr>
      </w:pPr>
    </w:p>
    <w:p w:rsidR="001619E7" w:rsidRPr="006D1B24" w:rsidRDefault="001619E7">
      <w:pPr>
        <w:pStyle w:val="BodyText3"/>
        <w:spacing w:after="0"/>
        <w:jc w:val="center"/>
        <w:rPr>
          <w:rFonts w:ascii="Tahoma" w:hAnsi="Tahoma" w:cs="Tahoma"/>
        </w:rPr>
      </w:pPr>
    </w:p>
    <w:p w:rsidR="001619E7" w:rsidRPr="006D1B24" w:rsidRDefault="001619E7">
      <w:pPr>
        <w:pStyle w:val="BodyText3"/>
        <w:spacing w:after="0"/>
        <w:jc w:val="center"/>
        <w:rPr>
          <w:rFonts w:ascii="Tahoma" w:hAnsi="Tahoma" w:cs="Tahoma"/>
        </w:rPr>
      </w:pPr>
    </w:p>
    <w:p w:rsidR="001619E7" w:rsidRPr="006D1B24" w:rsidRDefault="001619E7">
      <w:pPr>
        <w:pStyle w:val="ListParagraph"/>
        <w:shd w:val="clear" w:color="auto" w:fill="C6D9F1"/>
        <w:ind w:left="360"/>
        <w:jc w:val="center"/>
        <w:rPr>
          <w:rFonts w:ascii="Tahoma" w:hAnsi="Tahoma" w:cs="Tahoma"/>
        </w:rPr>
      </w:pPr>
      <w:r w:rsidRPr="006D1B24">
        <w:rPr>
          <w:rFonts w:ascii="Tahoma" w:hAnsi="Tahoma" w:cs="Tahoma"/>
          <w:b/>
          <w:bCs/>
          <w:i/>
          <w:iCs/>
          <w:sz w:val="28"/>
          <w:szCs w:val="28"/>
        </w:rPr>
        <w:t>X</w:t>
      </w:r>
      <w:r w:rsidRPr="0075730F">
        <w:rPr>
          <w:rFonts w:ascii="Tahoma" w:hAnsi="Tahoma" w:cs="Tahoma"/>
          <w:b/>
          <w:bCs/>
          <w:i/>
          <w:iCs/>
          <w:sz w:val="28"/>
          <w:szCs w:val="28"/>
        </w:rPr>
        <w:t>II</w:t>
      </w:r>
      <w:r w:rsidRPr="006D1B24">
        <w:rPr>
          <w:rFonts w:ascii="Tahoma" w:hAnsi="Tahoma" w:cs="Tahoma"/>
          <w:b/>
          <w:bCs/>
          <w:i/>
          <w:iCs/>
          <w:sz w:val="28"/>
          <w:szCs w:val="28"/>
        </w:rPr>
        <w:t xml:space="preserve">  ОБРАЗАЦ ИЗЈАВЕ О ПОШТОВАЊУ ОБАВЕЗА  ИЗ ЧЛ. 75. СТ. 2. ЗАКОНА</w:t>
      </w:r>
    </w:p>
    <w:p w:rsidR="001619E7" w:rsidRPr="006D1B24" w:rsidRDefault="001619E7">
      <w:pPr>
        <w:pStyle w:val="BodyText3"/>
        <w:spacing w:after="0"/>
        <w:jc w:val="center"/>
        <w:rPr>
          <w:rFonts w:ascii="Tahoma" w:hAnsi="Tahoma" w:cs="Tahoma"/>
          <w:sz w:val="24"/>
          <w:szCs w:val="24"/>
        </w:rPr>
      </w:pPr>
    </w:p>
    <w:p w:rsidR="001619E7" w:rsidRPr="006D1B24" w:rsidRDefault="001619E7">
      <w:pPr>
        <w:tabs>
          <w:tab w:val="left" w:pos="6028"/>
        </w:tabs>
        <w:autoSpaceDE w:val="0"/>
        <w:spacing w:line="240" w:lineRule="auto"/>
        <w:ind w:left="360"/>
        <w:rPr>
          <w:rFonts w:ascii="Tahoma" w:hAnsi="Tahoma" w:cs="Tahoma"/>
          <w:b/>
          <w:bCs/>
          <w:iCs/>
          <w:lang w:val="ru-RU"/>
        </w:rPr>
      </w:pPr>
    </w:p>
    <w:p w:rsidR="001619E7" w:rsidRPr="006D1B24" w:rsidRDefault="001619E7">
      <w:pPr>
        <w:tabs>
          <w:tab w:val="left" w:pos="6028"/>
        </w:tabs>
        <w:autoSpaceDE w:val="0"/>
        <w:spacing w:line="240" w:lineRule="auto"/>
        <w:ind w:left="360"/>
        <w:rPr>
          <w:rFonts w:ascii="Tahoma" w:hAnsi="Tahoma" w:cs="Tahoma"/>
          <w:bCs/>
          <w:iCs/>
          <w:lang w:val="ru-RU"/>
        </w:rPr>
      </w:pPr>
    </w:p>
    <w:p w:rsidR="001619E7" w:rsidRPr="006D1B24" w:rsidRDefault="001619E7">
      <w:pPr>
        <w:tabs>
          <w:tab w:val="left" w:pos="6028"/>
        </w:tabs>
        <w:autoSpaceDE w:val="0"/>
        <w:spacing w:line="240" w:lineRule="auto"/>
        <w:ind w:left="360"/>
        <w:jc w:val="both"/>
        <w:rPr>
          <w:rFonts w:ascii="Tahoma" w:hAnsi="Tahoma" w:cs="Tahoma"/>
          <w:bCs/>
          <w:iCs/>
        </w:rPr>
      </w:pPr>
      <w:r w:rsidRPr="006D1B24">
        <w:rPr>
          <w:rFonts w:ascii="Tahoma" w:hAnsi="Tahoma" w:cs="Tahoma"/>
          <w:bCs/>
          <w:iCs/>
        </w:rPr>
        <w:t xml:space="preserve">У вези члана 75. став 2. Закона о јавним набавкама, као заступник понуђача </w:t>
      </w:r>
      <w:r w:rsidR="000B0B7B" w:rsidRPr="006D1B24">
        <w:rPr>
          <w:rFonts w:ascii="Tahoma" w:hAnsi="Tahoma" w:cs="Tahoma"/>
          <w:bCs/>
          <w:iCs/>
        </w:rPr>
        <w:t xml:space="preserve">________________________________  </w:t>
      </w:r>
      <w:r w:rsidRPr="006D1B24">
        <w:rPr>
          <w:rFonts w:ascii="Tahoma" w:hAnsi="Tahoma" w:cs="Tahoma"/>
          <w:bCs/>
          <w:iCs/>
        </w:rPr>
        <w:t xml:space="preserve">дајем следећу </w:t>
      </w:r>
    </w:p>
    <w:p w:rsidR="001619E7" w:rsidRPr="006D1B24" w:rsidRDefault="001619E7">
      <w:pPr>
        <w:tabs>
          <w:tab w:val="left" w:pos="6028"/>
        </w:tabs>
        <w:autoSpaceDE w:val="0"/>
        <w:spacing w:line="240" w:lineRule="auto"/>
        <w:ind w:left="360"/>
        <w:rPr>
          <w:rFonts w:ascii="Tahoma" w:hAnsi="Tahoma" w:cs="Tahoma"/>
          <w:bCs/>
          <w:iCs/>
        </w:rPr>
      </w:pPr>
    </w:p>
    <w:p w:rsidR="001619E7" w:rsidRPr="006D1B24" w:rsidRDefault="001619E7">
      <w:pPr>
        <w:tabs>
          <w:tab w:val="left" w:pos="6028"/>
        </w:tabs>
        <w:autoSpaceDE w:val="0"/>
        <w:spacing w:line="240" w:lineRule="auto"/>
        <w:ind w:left="360"/>
        <w:rPr>
          <w:rFonts w:ascii="Tahoma" w:hAnsi="Tahoma" w:cs="Tahoma"/>
          <w:bCs/>
          <w:iCs/>
        </w:rPr>
      </w:pPr>
    </w:p>
    <w:p w:rsidR="001619E7" w:rsidRPr="006D1B24" w:rsidRDefault="001619E7">
      <w:pPr>
        <w:tabs>
          <w:tab w:val="left" w:pos="6028"/>
        </w:tabs>
        <w:autoSpaceDE w:val="0"/>
        <w:spacing w:line="240" w:lineRule="auto"/>
        <w:ind w:left="360"/>
        <w:jc w:val="center"/>
        <w:rPr>
          <w:rFonts w:ascii="Tahoma" w:hAnsi="Tahoma" w:cs="Tahoma"/>
          <w:bCs/>
          <w:iCs/>
        </w:rPr>
      </w:pPr>
      <w:r w:rsidRPr="006D1B24">
        <w:rPr>
          <w:rFonts w:ascii="Tahoma" w:hAnsi="Tahoma" w:cs="Tahoma"/>
          <w:bCs/>
          <w:iCs/>
        </w:rPr>
        <w:t>ИЗЈАВУ</w:t>
      </w:r>
    </w:p>
    <w:p w:rsidR="00DC4C92" w:rsidRPr="006D1B24" w:rsidRDefault="00DC4C92">
      <w:pPr>
        <w:tabs>
          <w:tab w:val="left" w:pos="6028"/>
        </w:tabs>
        <w:autoSpaceDE w:val="0"/>
        <w:spacing w:line="240" w:lineRule="auto"/>
        <w:ind w:left="360"/>
        <w:jc w:val="center"/>
        <w:rPr>
          <w:rFonts w:ascii="Tahoma" w:hAnsi="Tahoma" w:cs="Tahoma"/>
          <w:bCs/>
          <w:iCs/>
        </w:rPr>
      </w:pPr>
    </w:p>
    <w:p w:rsidR="001619E7" w:rsidRPr="006D1B24" w:rsidRDefault="00A678C7" w:rsidP="00A678C7">
      <w:pPr>
        <w:tabs>
          <w:tab w:val="left" w:pos="6028"/>
        </w:tabs>
        <w:autoSpaceDE w:val="0"/>
        <w:spacing w:line="240" w:lineRule="auto"/>
        <w:ind w:left="360"/>
        <w:jc w:val="both"/>
        <w:rPr>
          <w:rFonts w:ascii="Tahoma" w:hAnsi="Tahoma" w:cs="Tahoma"/>
          <w:bCs/>
          <w:iCs/>
          <w:color w:val="auto"/>
        </w:rPr>
      </w:pPr>
      <w:r w:rsidRPr="006D1B24">
        <w:rPr>
          <w:rFonts w:ascii="Tahoma" w:hAnsi="Tahoma" w:cs="Tahoma"/>
          <w:bCs/>
          <w:iCs/>
          <w:color w:val="auto"/>
        </w:rPr>
        <w:t xml:space="preserve">којом изричито наводимо да смо у свом досадашњем раду и при састављању </w:t>
      </w:r>
      <w:r w:rsidR="000B6ABE" w:rsidRPr="006D1B24">
        <w:rPr>
          <w:rFonts w:ascii="Tahoma" w:hAnsi="Tahoma" w:cs="Tahoma"/>
          <w:bCs/>
          <w:iCs/>
          <w:color w:val="auto"/>
        </w:rPr>
        <w:t>п</w:t>
      </w:r>
      <w:r w:rsidR="000B0B7B" w:rsidRPr="006D1B24">
        <w:rPr>
          <w:rFonts w:ascii="Tahoma" w:hAnsi="Tahoma" w:cs="Tahoma"/>
          <w:bCs/>
          <w:iCs/>
          <w:color w:val="auto"/>
        </w:rPr>
        <w:t xml:space="preserve">онуде </w:t>
      </w:r>
      <w:r w:rsidRPr="006D1B24">
        <w:rPr>
          <w:rFonts w:ascii="Tahoma" w:hAnsi="Tahoma" w:cs="Tahoma"/>
          <w:bCs/>
          <w:iCs/>
          <w:color w:val="auto"/>
        </w:rPr>
        <w:t xml:space="preserve">за јавну набавку услуга </w:t>
      </w:r>
      <w:r w:rsidR="000B6ABE" w:rsidRPr="006D1B24">
        <w:rPr>
          <w:rFonts w:ascii="Tahoma" w:hAnsi="Tahoma" w:cs="Tahoma"/>
          <w:bCs/>
          <w:iCs/>
          <w:color w:val="auto"/>
        </w:rPr>
        <w:t>организациј</w:t>
      </w:r>
      <w:r w:rsidR="00D40EC7">
        <w:rPr>
          <w:rFonts w:ascii="Tahoma" w:hAnsi="Tahoma" w:cs="Tahoma"/>
          <w:bCs/>
          <w:iCs/>
          <w:color w:val="auto"/>
        </w:rPr>
        <w:t>е ''Великогоспојинских дана 2020</w:t>
      </w:r>
      <w:r w:rsidR="002E311B">
        <w:rPr>
          <w:rFonts w:ascii="Tahoma" w:hAnsi="Tahoma" w:cs="Tahoma"/>
          <w:bCs/>
          <w:iCs/>
          <w:color w:val="auto"/>
        </w:rPr>
        <w:t>''</w:t>
      </w:r>
      <w:r w:rsidRPr="006D1B24">
        <w:rPr>
          <w:rFonts w:ascii="Tahoma" w:hAnsi="Tahoma" w:cs="Tahoma"/>
          <w:bCs/>
          <w:iCs/>
          <w:color w:val="auto"/>
        </w:rPr>
        <w:t xml:space="preserve"> ЈН бр.</w:t>
      </w:r>
      <w:r w:rsidR="00DC4C92" w:rsidRPr="006D1B24">
        <w:rPr>
          <w:rFonts w:ascii="Tahoma" w:hAnsi="Tahoma" w:cs="Tahoma"/>
        </w:rPr>
        <w:t xml:space="preserve"> IV 04-404-</w:t>
      </w:r>
      <w:r w:rsidR="00D40EC7">
        <w:rPr>
          <w:rFonts w:ascii="Tahoma" w:hAnsi="Tahoma" w:cs="Tahoma"/>
        </w:rPr>
        <w:t>17</w:t>
      </w:r>
      <w:r w:rsidR="00DC4C92" w:rsidRPr="006D1B24">
        <w:rPr>
          <w:rFonts w:ascii="Tahoma" w:hAnsi="Tahoma" w:cs="Tahoma"/>
        </w:rPr>
        <w:t>/20</w:t>
      </w:r>
      <w:r w:rsidR="00D40EC7">
        <w:rPr>
          <w:rFonts w:ascii="Tahoma" w:hAnsi="Tahoma" w:cs="Tahoma"/>
        </w:rPr>
        <w:t>20</w:t>
      </w:r>
      <w:r w:rsidRPr="006D1B24">
        <w:rPr>
          <w:rFonts w:ascii="Tahoma" w:hAnsi="Tahoma" w:cs="Tahoma"/>
          <w:bCs/>
          <w:iCs/>
          <w:color w:val="auto"/>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1619E7" w:rsidRPr="006D1B24" w:rsidRDefault="001619E7">
      <w:pPr>
        <w:tabs>
          <w:tab w:val="left" w:pos="6028"/>
        </w:tabs>
        <w:autoSpaceDE w:val="0"/>
        <w:spacing w:line="240" w:lineRule="auto"/>
        <w:ind w:left="360"/>
        <w:rPr>
          <w:rFonts w:ascii="Tahoma" w:hAnsi="Tahoma" w:cs="Tahoma"/>
          <w:bCs/>
          <w:iCs/>
          <w:color w:val="002060"/>
        </w:rPr>
      </w:pPr>
    </w:p>
    <w:p w:rsidR="001619E7" w:rsidRPr="006D1B24" w:rsidRDefault="001619E7">
      <w:pPr>
        <w:tabs>
          <w:tab w:val="left" w:pos="6028"/>
        </w:tabs>
        <w:autoSpaceDE w:val="0"/>
        <w:spacing w:line="240" w:lineRule="auto"/>
        <w:ind w:left="360"/>
        <w:rPr>
          <w:rFonts w:ascii="Tahoma" w:hAnsi="Tahoma" w:cs="Tahoma"/>
          <w:bCs/>
          <w:iCs/>
        </w:rPr>
      </w:pPr>
      <w:r w:rsidRPr="006D1B24">
        <w:rPr>
          <w:rFonts w:ascii="Tahoma" w:hAnsi="Tahoma" w:cs="Tahoma"/>
          <w:bCs/>
          <w:iCs/>
        </w:rPr>
        <w:t xml:space="preserve">          Датум </w:t>
      </w:r>
      <w:r w:rsidRPr="006D1B24">
        <w:rPr>
          <w:rFonts w:ascii="Tahoma" w:hAnsi="Tahoma" w:cs="Tahoma"/>
          <w:bCs/>
          <w:iCs/>
        </w:rPr>
        <w:tab/>
      </w:r>
      <w:r w:rsidRPr="006D1B24">
        <w:rPr>
          <w:rFonts w:ascii="Tahoma" w:hAnsi="Tahoma" w:cs="Tahoma"/>
          <w:bCs/>
          <w:iCs/>
        </w:rPr>
        <w:tab/>
        <w:t xml:space="preserve">           Понуђач</w:t>
      </w:r>
    </w:p>
    <w:p w:rsidR="001619E7" w:rsidRPr="006D1B24" w:rsidRDefault="001619E7">
      <w:pPr>
        <w:tabs>
          <w:tab w:val="left" w:pos="6028"/>
        </w:tabs>
        <w:autoSpaceDE w:val="0"/>
        <w:spacing w:line="240" w:lineRule="auto"/>
        <w:ind w:left="360"/>
        <w:rPr>
          <w:rFonts w:ascii="Tahoma" w:hAnsi="Tahoma" w:cs="Tahoma"/>
          <w:bCs/>
          <w:iCs/>
        </w:rPr>
      </w:pPr>
    </w:p>
    <w:p w:rsidR="001619E7" w:rsidRPr="006D1B24" w:rsidRDefault="001619E7">
      <w:pPr>
        <w:tabs>
          <w:tab w:val="left" w:pos="6028"/>
        </w:tabs>
        <w:autoSpaceDE w:val="0"/>
        <w:spacing w:line="240" w:lineRule="auto"/>
        <w:ind w:left="360"/>
        <w:rPr>
          <w:rFonts w:ascii="Tahoma" w:hAnsi="Tahoma" w:cs="Tahoma"/>
          <w:bCs/>
          <w:iCs/>
        </w:rPr>
      </w:pPr>
      <w:r w:rsidRPr="006D1B24">
        <w:rPr>
          <w:rFonts w:ascii="Tahoma" w:hAnsi="Tahoma" w:cs="Tahoma"/>
          <w:bCs/>
          <w:iCs/>
        </w:rPr>
        <w:t>________________                        М.П.                   __________________</w:t>
      </w:r>
    </w:p>
    <w:p w:rsidR="001619E7" w:rsidRPr="006D1B24" w:rsidRDefault="001619E7">
      <w:pPr>
        <w:tabs>
          <w:tab w:val="left" w:pos="6028"/>
        </w:tabs>
        <w:autoSpaceDE w:val="0"/>
        <w:spacing w:line="240" w:lineRule="auto"/>
        <w:ind w:left="360"/>
        <w:rPr>
          <w:rFonts w:ascii="Tahoma" w:hAnsi="Tahoma" w:cs="Tahoma"/>
          <w:bCs/>
          <w:iCs/>
        </w:rPr>
      </w:pPr>
    </w:p>
    <w:p w:rsidR="001619E7" w:rsidRPr="006D1B24" w:rsidRDefault="001619E7">
      <w:pPr>
        <w:pStyle w:val="BodyText3"/>
        <w:spacing w:after="0"/>
        <w:jc w:val="center"/>
        <w:rPr>
          <w:rFonts w:ascii="Tahoma" w:hAnsi="Tahoma" w:cs="Tahoma"/>
        </w:rPr>
      </w:pPr>
    </w:p>
    <w:p w:rsidR="00E71653" w:rsidRPr="006D1B24" w:rsidRDefault="00E71653" w:rsidP="00E71653">
      <w:pPr>
        <w:tabs>
          <w:tab w:val="left" w:pos="6028"/>
        </w:tabs>
        <w:autoSpaceDE w:val="0"/>
        <w:spacing w:line="240" w:lineRule="auto"/>
        <w:jc w:val="both"/>
        <w:rPr>
          <w:rFonts w:ascii="Tahoma" w:hAnsi="Tahoma" w:cs="Tahoma"/>
          <w:bCs/>
          <w:i/>
          <w:iCs/>
          <w:color w:val="auto"/>
        </w:rPr>
      </w:pPr>
      <w:r w:rsidRPr="006D1B24">
        <w:rPr>
          <w:rFonts w:ascii="Tahoma" w:hAnsi="Tahoma" w:cs="Tahoma"/>
          <w:b/>
          <w:bCs/>
          <w:i/>
          <w:iCs/>
          <w:color w:val="auto"/>
        </w:rPr>
        <w:t xml:space="preserve">Напомена: </w:t>
      </w:r>
      <w:r w:rsidRPr="006D1B24">
        <w:rPr>
          <w:rFonts w:ascii="Tahoma" w:hAnsi="Tahoma" w:cs="Tahoma"/>
          <w:b/>
          <w:bCs/>
          <w:i/>
          <w:iCs/>
          <w:color w:val="auto"/>
          <w:u w:val="single"/>
        </w:rPr>
        <w:t>Уколико понуду подноси група понуђача,</w:t>
      </w:r>
      <w:r w:rsidRPr="006D1B24">
        <w:rPr>
          <w:rFonts w:ascii="Tahoma" w:hAnsi="Tahoma" w:cs="Tahoma"/>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6D1B24" w:rsidRDefault="00E71653" w:rsidP="00E71653">
      <w:pPr>
        <w:tabs>
          <w:tab w:val="left" w:pos="6028"/>
        </w:tabs>
        <w:autoSpaceDE w:val="0"/>
        <w:spacing w:line="240" w:lineRule="auto"/>
        <w:jc w:val="both"/>
        <w:rPr>
          <w:rFonts w:ascii="Tahoma" w:hAnsi="Tahoma" w:cs="Tahoma"/>
          <w:bCs/>
          <w:i/>
          <w:iCs/>
          <w:color w:val="FF0000"/>
        </w:rPr>
      </w:pPr>
    </w:p>
    <w:p w:rsidR="00E71653" w:rsidRPr="006D1B24" w:rsidRDefault="00E71653">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9923F4" w:rsidRPr="006D1B24" w:rsidRDefault="009923F4">
      <w:pPr>
        <w:pStyle w:val="BodyText3"/>
        <w:spacing w:after="0"/>
        <w:jc w:val="center"/>
        <w:rPr>
          <w:rFonts w:ascii="Tahoma" w:hAnsi="Tahoma" w:cs="Tahoma"/>
          <w:color w:val="FF0000"/>
        </w:rPr>
      </w:pPr>
    </w:p>
    <w:p w:rsidR="00AF11FD" w:rsidRPr="006D1B24" w:rsidRDefault="00AF11FD" w:rsidP="006F2008">
      <w:pPr>
        <w:rPr>
          <w:rFonts w:ascii="Tahoma" w:hAnsi="Tahoma" w:cs="Tahoma"/>
          <w:b/>
          <w:sz w:val="22"/>
          <w:szCs w:val="22"/>
        </w:rPr>
      </w:pPr>
      <w:bookmarkStart w:id="0" w:name="_GoBack"/>
      <w:bookmarkEnd w:id="0"/>
    </w:p>
    <w:sectPr w:rsidR="00AF11FD" w:rsidRPr="006D1B24" w:rsidSect="00DA379C">
      <w:footerReference w:type="default" r:id="rId11"/>
      <w:pgSz w:w="11906" w:h="16838"/>
      <w:pgMar w:top="1440" w:right="424" w:bottom="1440" w:left="567" w:header="720" w:footer="720" w:gutter="0"/>
      <w:cols w:space="720"/>
      <w:docGrid w:linePitch="360" w:charSpace="3276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7B7E8B" w15:done="0"/>
  <w15:commentEx w15:paraId="0AB263EE" w15:done="0"/>
  <w15:commentEx w15:paraId="78B0553C" w15:done="0"/>
  <w15:commentEx w15:paraId="1FC2CC58" w15:done="0"/>
  <w15:commentEx w15:paraId="0F261507" w15:done="0"/>
  <w15:commentEx w15:paraId="430164D7" w15:done="0"/>
  <w15:commentEx w15:paraId="278667E5" w15:done="0"/>
  <w15:commentEx w15:paraId="6A4C8339" w15:done="0"/>
  <w15:commentEx w15:paraId="1453030B" w15:done="0"/>
  <w15:commentEx w15:paraId="4FA86E99" w15:done="0"/>
  <w15:commentEx w15:paraId="0BA7C6DE" w15:done="0"/>
  <w15:commentEx w15:paraId="3E84D99D" w15:done="0"/>
  <w15:commentEx w15:paraId="099D20E6" w15:done="0"/>
  <w15:commentEx w15:paraId="6C03C841" w15:done="0"/>
  <w15:commentEx w15:paraId="5AB385F4" w15:done="0"/>
  <w15:commentEx w15:paraId="2506DF57" w15:done="0"/>
  <w15:commentEx w15:paraId="4764881C" w15:done="0"/>
  <w15:commentEx w15:paraId="739FC2D0" w15:done="0"/>
  <w15:commentEx w15:paraId="50B0B44A" w15:done="0"/>
  <w15:commentEx w15:paraId="298FDE88" w15:done="0"/>
  <w15:commentEx w15:paraId="1225A7DE" w15:done="0"/>
  <w15:commentEx w15:paraId="2B0EA6F3" w15:done="0"/>
  <w15:commentEx w15:paraId="44199E5F" w15:done="0"/>
  <w15:commentEx w15:paraId="5AFF3986" w15:done="0"/>
  <w15:commentEx w15:paraId="641BF573" w15:done="0"/>
  <w15:commentEx w15:paraId="2C483BDC" w15:done="0"/>
  <w15:commentEx w15:paraId="5AD1B522" w15:done="0"/>
  <w15:commentEx w15:paraId="2A38E23A" w15:done="0"/>
  <w15:commentEx w15:paraId="1E193B83" w15:done="0"/>
  <w15:commentEx w15:paraId="4AFDBE17" w15:done="0"/>
  <w15:commentEx w15:paraId="3E55C5EB" w15:done="0"/>
  <w15:commentEx w15:paraId="47F21A29" w15:done="0"/>
  <w15:commentEx w15:paraId="0D88968C" w15:done="0"/>
  <w15:commentEx w15:paraId="4D20D279" w15:done="0"/>
  <w15:commentEx w15:paraId="54B21E1D" w15:done="0"/>
  <w15:commentEx w15:paraId="6A52288E" w15:done="0"/>
  <w15:commentEx w15:paraId="626AD858" w15:done="0"/>
  <w15:commentEx w15:paraId="230F2E45" w15:done="0"/>
  <w15:commentEx w15:paraId="40AB65C2" w15:done="0"/>
  <w15:commentEx w15:paraId="02E9C928" w15:done="0"/>
  <w15:commentEx w15:paraId="520D146E" w15:done="0"/>
  <w15:commentEx w15:paraId="0757670B" w15:done="0"/>
  <w15:commentEx w15:paraId="7569EEF1" w15:done="0"/>
  <w15:commentEx w15:paraId="4E5C397B" w15:done="0"/>
  <w15:commentEx w15:paraId="7CCF2E40" w15:done="0"/>
  <w15:commentEx w15:paraId="010436DB" w15:done="0"/>
  <w15:commentEx w15:paraId="51241B4E" w15:done="0"/>
  <w15:commentEx w15:paraId="6D5E2FB1" w15:done="0"/>
  <w15:commentEx w15:paraId="2B543879" w15:done="0"/>
  <w15:commentEx w15:paraId="6E9E9F28" w15:done="0"/>
  <w15:commentEx w15:paraId="64285A72" w15:done="0"/>
  <w15:commentEx w15:paraId="4CD9F58E" w15:done="0"/>
  <w15:commentEx w15:paraId="084641A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561" w:rsidRDefault="00FB5561">
      <w:pPr>
        <w:spacing w:line="240" w:lineRule="auto"/>
      </w:pPr>
      <w:r>
        <w:separator/>
      </w:r>
    </w:p>
  </w:endnote>
  <w:endnote w:type="continuationSeparator" w:id="0">
    <w:p w:rsidR="00FB5561" w:rsidRDefault="00FB55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76">
    <w:altName w:val="Times New Roman"/>
    <w:charset w:val="EE"/>
    <w:family w:val="auto"/>
    <w:pitch w:val="default"/>
    <w:sig w:usb0="00000000" w:usb1="00000000" w:usb2="00000000" w:usb3="00000000" w:csb0="00040001"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Tahoma,Bold">
    <w:altName w:val="Times New Roman"/>
    <w:panose1 w:val="00000000000000000000"/>
    <w:charset w:val="CC"/>
    <w:family w:val="auto"/>
    <w:notTrueType/>
    <w:pitch w:val="default"/>
    <w:sig w:usb0="00000201" w:usb1="00000000" w:usb2="00000000" w:usb3="00000000" w:csb0="00000004" w:csb1="00000000"/>
  </w:font>
  <w:font w:name="TimesNewRoman,Bold">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EC6545">
      <w:tc>
        <w:tcPr>
          <w:tcW w:w="8208" w:type="dxa"/>
          <w:tcBorders>
            <w:top w:val="single" w:sz="8" w:space="0" w:color="808080"/>
          </w:tcBorders>
          <w:shd w:val="clear" w:color="auto" w:fill="auto"/>
        </w:tcPr>
        <w:p w:rsidR="00EC6545" w:rsidRDefault="00EC6545">
          <w:pPr>
            <w:pStyle w:val="Footer"/>
            <w:jc w:val="right"/>
          </w:pPr>
          <w:r>
            <w:rPr>
              <w:b/>
              <w:bCs/>
              <w:color w:val="1F497D"/>
            </w:rPr>
            <w:t>Конкурсна документација у отвореном поступку за ЈН бр.......</w:t>
          </w:r>
        </w:p>
      </w:tc>
      <w:tc>
        <w:tcPr>
          <w:tcW w:w="1034" w:type="dxa"/>
          <w:tcBorders>
            <w:top w:val="single" w:sz="8" w:space="0" w:color="808080"/>
            <w:left w:val="single" w:sz="8" w:space="0" w:color="808080"/>
          </w:tcBorders>
          <w:shd w:val="clear" w:color="auto" w:fill="auto"/>
        </w:tcPr>
        <w:p w:rsidR="00EC6545" w:rsidRDefault="00EC6545">
          <w:pPr>
            <w:pStyle w:val="Footer"/>
          </w:pPr>
          <w:r>
            <w:rPr>
              <w:b/>
              <w:bCs/>
              <w:color w:val="1F497D"/>
            </w:rPr>
            <w:fldChar w:fldCharType="begin"/>
          </w:r>
          <w:r>
            <w:rPr>
              <w:b/>
              <w:bCs/>
              <w:color w:val="1F497D"/>
            </w:rPr>
            <w:instrText xml:space="preserve"> PAGE </w:instrText>
          </w:r>
          <w:r>
            <w:rPr>
              <w:b/>
              <w:bCs/>
              <w:color w:val="1F497D"/>
            </w:rPr>
            <w:fldChar w:fldCharType="separate"/>
          </w:r>
          <w:r w:rsidR="00F35911">
            <w:rPr>
              <w:b/>
              <w:bCs/>
              <w:noProof/>
              <w:color w:val="1F497D"/>
            </w:rPr>
            <w:t>2</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F35911">
            <w:rPr>
              <w:b/>
              <w:bCs/>
              <w:noProof/>
              <w:color w:val="1F497D"/>
            </w:rPr>
            <w:t>32</w:t>
          </w:r>
          <w:r>
            <w:rPr>
              <w:b/>
              <w:bCs/>
              <w:color w:val="1F497D"/>
            </w:rPr>
            <w:fldChar w:fldCharType="end"/>
          </w:r>
        </w:p>
      </w:tc>
    </w:tr>
  </w:tbl>
  <w:p w:rsidR="00EC6545" w:rsidRDefault="00EC6545">
    <w:pPr>
      <w:pStyle w:val="Footer"/>
      <w:jc w:val="right"/>
    </w:pPr>
  </w:p>
  <w:p w:rsidR="00EC6545" w:rsidRDefault="00EC65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561" w:rsidRDefault="00FB5561">
      <w:pPr>
        <w:spacing w:line="240" w:lineRule="auto"/>
      </w:pPr>
      <w:r>
        <w:separator/>
      </w:r>
    </w:p>
  </w:footnote>
  <w:footnote w:type="continuationSeparator" w:id="0">
    <w:p w:rsidR="00FB5561" w:rsidRDefault="00FB556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633"/>
        </w:tabs>
        <w:ind w:left="1353"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C041CE1"/>
    <w:multiLevelType w:val="hybridMultilevel"/>
    <w:tmpl w:val="C6E6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53408F"/>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1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5DA6ECC"/>
    <w:multiLevelType w:val="hybridMultilevel"/>
    <w:tmpl w:val="B4CA1684"/>
    <w:lvl w:ilvl="0" w:tplc="62363E7E">
      <w:start w:val="3"/>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5F72E4F"/>
    <w:multiLevelType w:val="hybridMultilevel"/>
    <w:tmpl w:val="92BEF610"/>
    <w:lvl w:ilvl="0" w:tplc="C1964620">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146C8A"/>
    <w:multiLevelType w:val="hybridMultilevel"/>
    <w:tmpl w:val="BFCED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CF1E28"/>
    <w:multiLevelType w:val="hybridMultilevel"/>
    <w:tmpl w:val="7D4AF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3017EE"/>
    <w:multiLevelType w:val="hybridMultilevel"/>
    <w:tmpl w:val="B866A8FC"/>
    <w:lvl w:ilvl="0" w:tplc="A8BCC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802475"/>
    <w:multiLevelType w:val="hybridMultilevel"/>
    <w:tmpl w:val="FD82284A"/>
    <w:lvl w:ilvl="0" w:tplc="FC8C534A">
      <w:start w:val="5"/>
      <w:numFmt w:val="bullet"/>
      <w:lvlText w:val="-"/>
      <w:lvlJc w:val="left"/>
      <w:pPr>
        <w:ind w:left="615" w:hanging="360"/>
      </w:pPr>
      <w:rPr>
        <w:rFonts w:ascii="Times New Roman" w:eastAsia="Times New Roman" w:hAnsi="Times New Roman" w:cs="Times New Roman" w:hint="default"/>
      </w:rPr>
    </w:lvl>
    <w:lvl w:ilvl="1" w:tplc="04090001"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2">
    <w:nsid w:val="7A9C12C5"/>
    <w:multiLevelType w:val="hybridMultilevel"/>
    <w:tmpl w:val="152A3428"/>
    <w:lvl w:ilvl="0" w:tplc="066CD294">
      <w:start w:val="1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7"/>
  </w:num>
  <w:num w:numId="16">
    <w:abstractNumId w:val="14"/>
  </w:num>
  <w:num w:numId="17">
    <w:abstractNumId w:val="16"/>
  </w:num>
  <w:num w:numId="18">
    <w:abstractNumId w:val="19"/>
  </w:num>
  <w:num w:numId="19">
    <w:abstractNumId w:val="22"/>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 w:numId="23">
    <w:abstractNumId w:val="21"/>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an Radunović">
    <w15:presenceInfo w15:providerId="Windows Live" w15:userId="5736271f271db9d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proofState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874989"/>
    <w:rsid w:val="000008BB"/>
    <w:rsid w:val="0000357C"/>
    <w:rsid w:val="00020C4C"/>
    <w:rsid w:val="00026034"/>
    <w:rsid w:val="00027803"/>
    <w:rsid w:val="0003143F"/>
    <w:rsid w:val="00044673"/>
    <w:rsid w:val="0004628D"/>
    <w:rsid w:val="00061E7F"/>
    <w:rsid w:val="00077D3A"/>
    <w:rsid w:val="00082299"/>
    <w:rsid w:val="00092103"/>
    <w:rsid w:val="0009408F"/>
    <w:rsid w:val="00097DA5"/>
    <w:rsid w:val="000A2CEA"/>
    <w:rsid w:val="000A381D"/>
    <w:rsid w:val="000A389B"/>
    <w:rsid w:val="000B0442"/>
    <w:rsid w:val="000B0B7B"/>
    <w:rsid w:val="000B4D9F"/>
    <w:rsid w:val="000B6ABE"/>
    <w:rsid w:val="000B7D28"/>
    <w:rsid w:val="000D1017"/>
    <w:rsid w:val="000D3162"/>
    <w:rsid w:val="000D483C"/>
    <w:rsid w:val="000E28B5"/>
    <w:rsid w:val="000F2BDF"/>
    <w:rsid w:val="000F51AF"/>
    <w:rsid w:val="00113EBE"/>
    <w:rsid w:val="00121550"/>
    <w:rsid w:val="00141057"/>
    <w:rsid w:val="00153406"/>
    <w:rsid w:val="001619E7"/>
    <w:rsid w:val="0016537C"/>
    <w:rsid w:val="001657B5"/>
    <w:rsid w:val="001660B0"/>
    <w:rsid w:val="0017363B"/>
    <w:rsid w:val="00174A3C"/>
    <w:rsid w:val="00177A5E"/>
    <w:rsid w:val="00180CA1"/>
    <w:rsid w:val="0018421D"/>
    <w:rsid w:val="00197AC3"/>
    <w:rsid w:val="001A379B"/>
    <w:rsid w:val="001A54F4"/>
    <w:rsid w:val="001B4FDC"/>
    <w:rsid w:val="001C2947"/>
    <w:rsid w:val="001C340C"/>
    <w:rsid w:val="001C4EC3"/>
    <w:rsid w:val="001C5F53"/>
    <w:rsid w:val="001D5096"/>
    <w:rsid w:val="001D6DA4"/>
    <w:rsid w:val="001E6A24"/>
    <w:rsid w:val="001F1363"/>
    <w:rsid w:val="00202318"/>
    <w:rsid w:val="002071EC"/>
    <w:rsid w:val="00207708"/>
    <w:rsid w:val="00207CE6"/>
    <w:rsid w:val="002113DE"/>
    <w:rsid w:val="00221130"/>
    <w:rsid w:val="002239B7"/>
    <w:rsid w:val="00224918"/>
    <w:rsid w:val="00226B9E"/>
    <w:rsid w:val="00226C14"/>
    <w:rsid w:val="002362E6"/>
    <w:rsid w:val="00240373"/>
    <w:rsid w:val="00242540"/>
    <w:rsid w:val="00243A9F"/>
    <w:rsid w:val="00247AE3"/>
    <w:rsid w:val="00250DB2"/>
    <w:rsid w:val="00254D66"/>
    <w:rsid w:val="0028002D"/>
    <w:rsid w:val="00282F0B"/>
    <w:rsid w:val="002832AF"/>
    <w:rsid w:val="0028540D"/>
    <w:rsid w:val="00286F58"/>
    <w:rsid w:val="0029066A"/>
    <w:rsid w:val="00291773"/>
    <w:rsid w:val="002A12D9"/>
    <w:rsid w:val="002A4D66"/>
    <w:rsid w:val="002B45F9"/>
    <w:rsid w:val="002B759E"/>
    <w:rsid w:val="002C305A"/>
    <w:rsid w:val="002D0CD1"/>
    <w:rsid w:val="002D5CD3"/>
    <w:rsid w:val="002D7E9E"/>
    <w:rsid w:val="002E05DE"/>
    <w:rsid w:val="002E311B"/>
    <w:rsid w:val="002E6BD9"/>
    <w:rsid w:val="002E7EED"/>
    <w:rsid w:val="002F16E3"/>
    <w:rsid w:val="002F4414"/>
    <w:rsid w:val="002F5840"/>
    <w:rsid w:val="0030686B"/>
    <w:rsid w:val="0031705A"/>
    <w:rsid w:val="00317383"/>
    <w:rsid w:val="00323327"/>
    <w:rsid w:val="00326C46"/>
    <w:rsid w:val="00331E4A"/>
    <w:rsid w:val="003370D7"/>
    <w:rsid w:val="00344FD3"/>
    <w:rsid w:val="00346A5D"/>
    <w:rsid w:val="00347FBF"/>
    <w:rsid w:val="0037744F"/>
    <w:rsid w:val="00383178"/>
    <w:rsid w:val="00390394"/>
    <w:rsid w:val="00393775"/>
    <w:rsid w:val="0039546D"/>
    <w:rsid w:val="00395BF4"/>
    <w:rsid w:val="003A4796"/>
    <w:rsid w:val="003B5E9E"/>
    <w:rsid w:val="003B74AE"/>
    <w:rsid w:val="003C7FA7"/>
    <w:rsid w:val="003D2B68"/>
    <w:rsid w:val="003D6B59"/>
    <w:rsid w:val="003E6C98"/>
    <w:rsid w:val="00400736"/>
    <w:rsid w:val="004046DD"/>
    <w:rsid w:val="0041058C"/>
    <w:rsid w:val="00411E5C"/>
    <w:rsid w:val="00414233"/>
    <w:rsid w:val="004146D6"/>
    <w:rsid w:val="004179C0"/>
    <w:rsid w:val="00421671"/>
    <w:rsid w:val="00423C36"/>
    <w:rsid w:val="00430BA9"/>
    <w:rsid w:val="0043111B"/>
    <w:rsid w:val="00432176"/>
    <w:rsid w:val="004327ED"/>
    <w:rsid w:val="004423DA"/>
    <w:rsid w:val="00443740"/>
    <w:rsid w:val="00447FC6"/>
    <w:rsid w:val="00451409"/>
    <w:rsid w:val="00453B4E"/>
    <w:rsid w:val="00486266"/>
    <w:rsid w:val="00487073"/>
    <w:rsid w:val="00496222"/>
    <w:rsid w:val="004B1680"/>
    <w:rsid w:val="004B3494"/>
    <w:rsid w:val="004C0F4B"/>
    <w:rsid w:val="004D6A7F"/>
    <w:rsid w:val="004E2C73"/>
    <w:rsid w:val="004E497D"/>
    <w:rsid w:val="004E4A1E"/>
    <w:rsid w:val="004E72AE"/>
    <w:rsid w:val="004F061F"/>
    <w:rsid w:val="004F1646"/>
    <w:rsid w:val="00503A75"/>
    <w:rsid w:val="0050514A"/>
    <w:rsid w:val="00507B53"/>
    <w:rsid w:val="00515187"/>
    <w:rsid w:val="00532B5F"/>
    <w:rsid w:val="00540D26"/>
    <w:rsid w:val="00546611"/>
    <w:rsid w:val="00554913"/>
    <w:rsid w:val="00561E41"/>
    <w:rsid w:val="00562ED8"/>
    <w:rsid w:val="005714A3"/>
    <w:rsid w:val="00573254"/>
    <w:rsid w:val="00574472"/>
    <w:rsid w:val="00577D57"/>
    <w:rsid w:val="005863B4"/>
    <w:rsid w:val="00587C7B"/>
    <w:rsid w:val="005A1401"/>
    <w:rsid w:val="005A3830"/>
    <w:rsid w:val="005A705D"/>
    <w:rsid w:val="005B2601"/>
    <w:rsid w:val="005B69F4"/>
    <w:rsid w:val="005C32CD"/>
    <w:rsid w:val="005C3D4A"/>
    <w:rsid w:val="005D5FEA"/>
    <w:rsid w:val="005D7692"/>
    <w:rsid w:val="005E4CD7"/>
    <w:rsid w:val="005E4DFB"/>
    <w:rsid w:val="005E4E8D"/>
    <w:rsid w:val="005F3A78"/>
    <w:rsid w:val="005F5FA5"/>
    <w:rsid w:val="00602982"/>
    <w:rsid w:val="00614FD8"/>
    <w:rsid w:val="00615C05"/>
    <w:rsid w:val="00625029"/>
    <w:rsid w:val="006306A7"/>
    <w:rsid w:val="00646B8E"/>
    <w:rsid w:val="00657D8E"/>
    <w:rsid w:val="00660497"/>
    <w:rsid w:val="00662E2E"/>
    <w:rsid w:val="006636DC"/>
    <w:rsid w:val="0066431A"/>
    <w:rsid w:val="0066634C"/>
    <w:rsid w:val="006674A4"/>
    <w:rsid w:val="00682136"/>
    <w:rsid w:val="00683818"/>
    <w:rsid w:val="00686CDD"/>
    <w:rsid w:val="006978A4"/>
    <w:rsid w:val="006A776D"/>
    <w:rsid w:val="006C0EBC"/>
    <w:rsid w:val="006C304D"/>
    <w:rsid w:val="006C31C9"/>
    <w:rsid w:val="006C64B4"/>
    <w:rsid w:val="006D1B24"/>
    <w:rsid w:val="006D1C3F"/>
    <w:rsid w:val="006F2008"/>
    <w:rsid w:val="006F2D58"/>
    <w:rsid w:val="006F66B8"/>
    <w:rsid w:val="006F6F0C"/>
    <w:rsid w:val="00703CAE"/>
    <w:rsid w:val="00712436"/>
    <w:rsid w:val="00716B8D"/>
    <w:rsid w:val="00723053"/>
    <w:rsid w:val="00723FF8"/>
    <w:rsid w:val="00732DC2"/>
    <w:rsid w:val="00741530"/>
    <w:rsid w:val="007432CC"/>
    <w:rsid w:val="00744C08"/>
    <w:rsid w:val="00746AF7"/>
    <w:rsid w:val="00747DC5"/>
    <w:rsid w:val="00753074"/>
    <w:rsid w:val="007537AE"/>
    <w:rsid w:val="0075730F"/>
    <w:rsid w:val="0076117C"/>
    <w:rsid w:val="00764A66"/>
    <w:rsid w:val="00765B21"/>
    <w:rsid w:val="0077459D"/>
    <w:rsid w:val="007808D5"/>
    <w:rsid w:val="00784776"/>
    <w:rsid w:val="00790816"/>
    <w:rsid w:val="00793E10"/>
    <w:rsid w:val="0079492D"/>
    <w:rsid w:val="007A5013"/>
    <w:rsid w:val="007A5DA9"/>
    <w:rsid w:val="007C2E7B"/>
    <w:rsid w:val="007C53D8"/>
    <w:rsid w:val="007D61EA"/>
    <w:rsid w:val="007D73D6"/>
    <w:rsid w:val="007E1160"/>
    <w:rsid w:val="007E30A9"/>
    <w:rsid w:val="007E59F7"/>
    <w:rsid w:val="007E7420"/>
    <w:rsid w:val="007F1020"/>
    <w:rsid w:val="008056F8"/>
    <w:rsid w:val="008076EE"/>
    <w:rsid w:val="00823334"/>
    <w:rsid w:val="00823900"/>
    <w:rsid w:val="00836E56"/>
    <w:rsid w:val="008379AB"/>
    <w:rsid w:val="00847773"/>
    <w:rsid w:val="00861E09"/>
    <w:rsid w:val="008646D0"/>
    <w:rsid w:val="00872436"/>
    <w:rsid w:val="0087251A"/>
    <w:rsid w:val="00874989"/>
    <w:rsid w:val="00876720"/>
    <w:rsid w:val="008836EC"/>
    <w:rsid w:val="008913AF"/>
    <w:rsid w:val="00894983"/>
    <w:rsid w:val="00895359"/>
    <w:rsid w:val="008A418E"/>
    <w:rsid w:val="008A763D"/>
    <w:rsid w:val="008B334B"/>
    <w:rsid w:val="008D3A8C"/>
    <w:rsid w:val="008F1AFB"/>
    <w:rsid w:val="008F68A7"/>
    <w:rsid w:val="009071A7"/>
    <w:rsid w:val="00921C96"/>
    <w:rsid w:val="009226CE"/>
    <w:rsid w:val="00930CB3"/>
    <w:rsid w:val="00960E1E"/>
    <w:rsid w:val="00962457"/>
    <w:rsid w:val="00966813"/>
    <w:rsid w:val="0097398D"/>
    <w:rsid w:val="009742B4"/>
    <w:rsid w:val="00974E04"/>
    <w:rsid w:val="00977E1C"/>
    <w:rsid w:val="00980ED5"/>
    <w:rsid w:val="009923F4"/>
    <w:rsid w:val="00993618"/>
    <w:rsid w:val="0099470D"/>
    <w:rsid w:val="009971AE"/>
    <w:rsid w:val="009A5E8F"/>
    <w:rsid w:val="009C1D39"/>
    <w:rsid w:val="009C3B2A"/>
    <w:rsid w:val="009D138D"/>
    <w:rsid w:val="009E206C"/>
    <w:rsid w:val="009E2913"/>
    <w:rsid w:val="00A0389E"/>
    <w:rsid w:val="00A06AAC"/>
    <w:rsid w:val="00A13070"/>
    <w:rsid w:val="00A170E0"/>
    <w:rsid w:val="00A31A99"/>
    <w:rsid w:val="00A31E40"/>
    <w:rsid w:val="00A362AC"/>
    <w:rsid w:val="00A370C2"/>
    <w:rsid w:val="00A44CA6"/>
    <w:rsid w:val="00A46AB6"/>
    <w:rsid w:val="00A57BEB"/>
    <w:rsid w:val="00A632B5"/>
    <w:rsid w:val="00A65312"/>
    <w:rsid w:val="00A678C7"/>
    <w:rsid w:val="00AA3FC4"/>
    <w:rsid w:val="00AB38F5"/>
    <w:rsid w:val="00AB4110"/>
    <w:rsid w:val="00AB652A"/>
    <w:rsid w:val="00AB6972"/>
    <w:rsid w:val="00AB6DBC"/>
    <w:rsid w:val="00AC0608"/>
    <w:rsid w:val="00AD0C6A"/>
    <w:rsid w:val="00AD0EA2"/>
    <w:rsid w:val="00AD5AE8"/>
    <w:rsid w:val="00AE4FCC"/>
    <w:rsid w:val="00AF11FD"/>
    <w:rsid w:val="00B12286"/>
    <w:rsid w:val="00B13FF4"/>
    <w:rsid w:val="00B217CC"/>
    <w:rsid w:val="00B23782"/>
    <w:rsid w:val="00B3564E"/>
    <w:rsid w:val="00B37123"/>
    <w:rsid w:val="00B438B4"/>
    <w:rsid w:val="00B44C69"/>
    <w:rsid w:val="00B51A4E"/>
    <w:rsid w:val="00B525D5"/>
    <w:rsid w:val="00B5555A"/>
    <w:rsid w:val="00B56A9A"/>
    <w:rsid w:val="00B601B6"/>
    <w:rsid w:val="00B60BA7"/>
    <w:rsid w:val="00B676FF"/>
    <w:rsid w:val="00B67C71"/>
    <w:rsid w:val="00B816FB"/>
    <w:rsid w:val="00B9604F"/>
    <w:rsid w:val="00BA0455"/>
    <w:rsid w:val="00BA68BE"/>
    <w:rsid w:val="00BB23EA"/>
    <w:rsid w:val="00BB56DC"/>
    <w:rsid w:val="00BB6F57"/>
    <w:rsid w:val="00BC4CDB"/>
    <w:rsid w:val="00BE1AFD"/>
    <w:rsid w:val="00BF081D"/>
    <w:rsid w:val="00BF643C"/>
    <w:rsid w:val="00C00024"/>
    <w:rsid w:val="00C140CC"/>
    <w:rsid w:val="00C1463A"/>
    <w:rsid w:val="00C1731A"/>
    <w:rsid w:val="00C324AE"/>
    <w:rsid w:val="00C41026"/>
    <w:rsid w:val="00C41EA5"/>
    <w:rsid w:val="00C42B57"/>
    <w:rsid w:val="00C5140B"/>
    <w:rsid w:val="00C540B9"/>
    <w:rsid w:val="00C54DB1"/>
    <w:rsid w:val="00C55492"/>
    <w:rsid w:val="00C63841"/>
    <w:rsid w:val="00C7044B"/>
    <w:rsid w:val="00C70D6B"/>
    <w:rsid w:val="00C853AD"/>
    <w:rsid w:val="00CB1951"/>
    <w:rsid w:val="00CB5BDE"/>
    <w:rsid w:val="00CC46B8"/>
    <w:rsid w:val="00CC62C8"/>
    <w:rsid w:val="00CC7CA2"/>
    <w:rsid w:val="00CD4B68"/>
    <w:rsid w:val="00CD4D7C"/>
    <w:rsid w:val="00CD4E33"/>
    <w:rsid w:val="00CD7B97"/>
    <w:rsid w:val="00CE6AB1"/>
    <w:rsid w:val="00D15837"/>
    <w:rsid w:val="00D22B28"/>
    <w:rsid w:val="00D3206E"/>
    <w:rsid w:val="00D338A6"/>
    <w:rsid w:val="00D33D3E"/>
    <w:rsid w:val="00D40EC7"/>
    <w:rsid w:val="00D507CE"/>
    <w:rsid w:val="00D51466"/>
    <w:rsid w:val="00D52E35"/>
    <w:rsid w:val="00D53E70"/>
    <w:rsid w:val="00D54ABD"/>
    <w:rsid w:val="00D67B25"/>
    <w:rsid w:val="00D718AE"/>
    <w:rsid w:val="00D80C9F"/>
    <w:rsid w:val="00D95004"/>
    <w:rsid w:val="00DA0155"/>
    <w:rsid w:val="00DA379C"/>
    <w:rsid w:val="00DA46F3"/>
    <w:rsid w:val="00DC25D8"/>
    <w:rsid w:val="00DC4C92"/>
    <w:rsid w:val="00DD7768"/>
    <w:rsid w:val="00DE2B17"/>
    <w:rsid w:val="00DE4F0B"/>
    <w:rsid w:val="00E07CCE"/>
    <w:rsid w:val="00E1087F"/>
    <w:rsid w:val="00E25A9B"/>
    <w:rsid w:val="00E340FD"/>
    <w:rsid w:val="00E37845"/>
    <w:rsid w:val="00E51F6C"/>
    <w:rsid w:val="00E57223"/>
    <w:rsid w:val="00E61CF0"/>
    <w:rsid w:val="00E62025"/>
    <w:rsid w:val="00E6323B"/>
    <w:rsid w:val="00E6564D"/>
    <w:rsid w:val="00E71563"/>
    <w:rsid w:val="00E71653"/>
    <w:rsid w:val="00E7489B"/>
    <w:rsid w:val="00E76224"/>
    <w:rsid w:val="00E775B0"/>
    <w:rsid w:val="00E87376"/>
    <w:rsid w:val="00E934A0"/>
    <w:rsid w:val="00EA0E3D"/>
    <w:rsid w:val="00EA79B8"/>
    <w:rsid w:val="00EB2AF0"/>
    <w:rsid w:val="00EC0FE2"/>
    <w:rsid w:val="00EC6545"/>
    <w:rsid w:val="00ED07F5"/>
    <w:rsid w:val="00ED4654"/>
    <w:rsid w:val="00ED49B9"/>
    <w:rsid w:val="00ED4DCA"/>
    <w:rsid w:val="00EF08E8"/>
    <w:rsid w:val="00EF3885"/>
    <w:rsid w:val="00EF6492"/>
    <w:rsid w:val="00F008D3"/>
    <w:rsid w:val="00F008E8"/>
    <w:rsid w:val="00F03EDB"/>
    <w:rsid w:val="00F061F1"/>
    <w:rsid w:val="00F07E93"/>
    <w:rsid w:val="00F15F35"/>
    <w:rsid w:val="00F166D4"/>
    <w:rsid w:val="00F16797"/>
    <w:rsid w:val="00F24D00"/>
    <w:rsid w:val="00F352DA"/>
    <w:rsid w:val="00F35911"/>
    <w:rsid w:val="00F4610A"/>
    <w:rsid w:val="00F47244"/>
    <w:rsid w:val="00F55A29"/>
    <w:rsid w:val="00F567F4"/>
    <w:rsid w:val="00F626A0"/>
    <w:rsid w:val="00F70202"/>
    <w:rsid w:val="00F87FF3"/>
    <w:rsid w:val="00FA3D3C"/>
    <w:rsid w:val="00FB2E44"/>
    <w:rsid w:val="00FB5561"/>
    <w:rsid w:val="00FB6FE8"/>
    <w:rsid w:val="00FC124E"/>
    <w:rsid w:val="00FC2B4F"/>
    <w:rsid w:val="00FC6F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36"/>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872436"/>
    <w:pPr>
      <w:keepNext/>
      <w:keepLines/>
      <w:spacing w:before="480"/>
      <w:outlineLvl w:val="0"/>
    </w:pPr>
    <w:rPr>
      <w:rFonts w:ascii="Cambria" w:hAnsi="Cambria" w:cs="font376"/>
      <w:b/>
      <w:bCs/>
      <w:color w:val="365F91"/>
      <w:sz w:val="28"/>
      <w:szCs w:val="28"/>
    </w:rPr>
  </w:style>
  <w:style w:type="paragraph" w:styleId="Heading2">
    <w:name w:val="heading 2"/>
    <w:basedOn w:val="Normal"/>
    <w:next w:val="BodyText"/>
    <w:qFormat/>
    <w:rsid w:val="00872436"/>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872436"/>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872436"/>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872436"/>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rsid w:val="00872436"/>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872436"/>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872436"/>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872436"/>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72436"/>
    <w:rPr>
      <w:rFonts w:ascii="Symbol" w:hAnsi="Symbol" w:cs="Symbol"/>
    </w:rPr>
  </w:style>
  <w:style w:type="character" w:customStyle="1" w:styleId="WW8Num2z1">
    <w:name w:val="WW8Num2z1"/>
    <w:rsid w:val="00872436"/>
    <w:rPr>
      <w:rFonts w:ascii="Courier New" w:hAnsi="Courier New" w:cs="Courier New"/>
    </w:rPr>
  </w:style>
  <w:style w:type="character" w:customStyle="1" w:styleId="WW8Num2z2">
    <w:name w:val="WW8Num2z2"/>
    <w:rsid w:val="00872436"/>
    <w:rPr>
      <w:rFonts w:ascii="Wingdings" w:hAnsi="Wingdings" w:cs="Wingdings"/>
    </w:rPr>
  </w:style>
  <w:style w:type="character" w:customStyle="1" w:styleId="WW8Num3z1">
    <w:name w:val="WW8Num3z1"/>
    <w:rsid w:val="00872436"/>
    <w:rPr>
      <w:b/>
      <w:i w:val="0"/>
      <w:sz w:val="24"/>
      <w:szCs w:val="24"/>
    </w:rPr>
  </w:style>
  <w:style w:type="character" w:customStyle="1" w:styleId="WW8Num4z0">
    <w:name w:val="WW8Num4z0"/>
    <w:rsid w:val="00872436"/>
    <w:rPr>
      <w:rFonts w:cs="Arial"/>
      <w:i w:val="0"/>
      <w:sz w:val="24"/>
    </w:rPr>
  </w:style>
  <w:style w:type="character" w:customStyle="1" w:styleId="WW8Num4z1">
    <w:name w:val="WW8Num4z1"/>
    <w:rsid w:val="00872436"/>
    <w:rPr>
      <w:rFonts w:ascii="Courier New" w:hAnsi="Courier New" w:cs="Courier New"/>
    </w:rPr>
  </w:style>
  <w:style w:type="character" w:customStyle="1" w:styleId="WW8Num4z2">
    <w:name w:val="WW8Num4z2"/>
    <w:rsid w:val="00872436"/>
    <w:rPr>
      <w:rFonts w:ascii="Wingdings" w:hAnsi="Wingdings" w:cs="Wingdings"/>
    </w:rPr>
  </w:style>
  <w:style w:type="character" w:customStyle="1" w:styleId="WW8Num4z3">
    <w:name w:val="WW8Num4z3"/>
    <w:rsid w:val="00872436"/>
    <w:rPr>
      <w:rFonts w:ascii="Symbol" w:hAnsi="Symbol" w:cs="Symbol"/>
    </w:rPr>
  </w:style>
  <w:style w:type="character" w:customStyle="1" w:styleId="WW8Num5z0">
    <w:name w:val="WW8Num5z0"/>
    <w:rsid w:val="00872436"/>
    <w:rPr>
      <w:rFonts w:cs="Arial"/>
      <w:b w:val="0"/>
      <w:i w:val="0"/>
      <w:sz w:val="24"/>
    </w:rPr>
  </w:style>
  <w:style w:type="character" w:customStyle="1" w:styleId="WW8Num5z1">
    <w:name w:val="WW8Num5z1"/>
    <w:rsid w:val="00872436"/>
    <w:rPr>
      <w:rFonts w:ascii="Courier New" w:hAnsi="Courier New" w:cs="Courier New"/>
    </w:rPr>
  </w:style>
  <w:style w:type="character" w:customStyle="1" w:styleId="WW8Num5z2">
    <w:name w:val="WW8Num5z2"/>
    <w:rsid w:val="00872436"/>
    <w:rPr>
      <w:rFonts w:ascii="Wingdings" w:hAnsi="Wingdings" w:cs="Wingdings"/>
    </w:rPr>
  </w:style>
  <w:style w:type="character" w:customStyle="1" w:styleId="WW8Num6z0">
    <w:name w:val="WW8Num6z0"/>
    <w:rsid w:val="00872436"/>
    <w:rPr>
      <w:rFonts w:ascii="Symbol" w:hAnsi="Symbol" w:cs="Symbol"/>
    </w:rPr>
  </w:style>
  <w:style w:type="character" w:customStyle="1" w:styleId="WW8Num6z1">
    <w:name w:val="WW8Num6z1"/>
    <w:rsid w:val="00872436"/>
    <w:rPr>
      <w:rFonts w:ascii="Courier New" w:hAnsi="Courier New" w:cs="Courier New"/>
    </w:rPr>
  </w:style>
  <w:style w:type="character" w:customStyle="1" w:styleId="WW8Num6z2">
    <w:name w:val="WW8Num6z2"/>
    <w:rsid w:val="00872436"/>
    <w:rPr>
      <w:rFonts w:ascii="Wingdings" w:hAnsi="Wingdings" w:cs="Wingdings"/>
    </w:rPr>
  </w:style>
  <w:style w:type="character" w:customStyle="1" w:styleId="WW8Num8z1">
    <w:name w:val="WW8Num8z1"/>
    <w:rsid w:val="00872436"/>
    <w:rPr>
      <w:rFonts w:ascii="Courier New" w:hAnsi="Courier New" w:cs="Courier New"/>
    </w:rPr>
  </w:style>
  <w:style w:type="character" w:customStyle="1" w:styleId="WW8Num8z2">
    <w:name w:val="WW8Num8z2"/>
    <w:rsid w:val="00872436"/>
    <w:rPr>
      <w:rFonts w:ascii="Wingdings" w:hAnsi="Wingdings" w:cs="Wingdings"/>
    </w:rPr>
  </w:style>
  <w:style w:type="character" w:customStyle="1" w:styleId="WW8Num8z3">
    <w:name w:val="WW8Num8z3"/>
    <w:rsid w:val="00872436"/>
    <w:rPr>
      <w:rFonts w:ascii="Symbol" w:hAnsi="Symbol" w:cs="Symbol"/>
    </w:rPr>
  </w:style>
  <w:style w:type="character" w:customStyle="1" w:styleId="WW8Num9z0">
    <w:name w:val="WW8Num9z0"/>
    <w:rsid w:val="00872436"/>
    <w:rPr>
      <w:i w:val="0"/>
    </w:rPr>
  </w:style>
  <w:style w:type="character" w:customStyle="1" w:styleId="WW8Num9z1">
    <w:name w:val="WW8Num9z1"/>
    <w:rsid w:val="00872436"/>
    <w:rPr>
      <w:rFonts w:ascii="Courier New" w:hAnsi="Courier New" w:cs="Courier New"/>
    </w:rPr>
  </w:style>
  <w:style w:type="character" w:customStyle="1" w:styleId="WW8Num9z2">
    <w:name w:val="WW8Num9z2"/>
    <w:rsid w:val="00872436"/>
    <w:rPr>
      <w:rFonts w:ascii="Wingdings" w:hAnsi="Wingdings" w:cs="Wingdings"/>
    </w:rPr>
  </w:style>
  <w:style w:type="character" w:customStyle="1" w:styleId="WW8Num9z3">
    <w:name w:val="WW8Num9z3"/>
    <w:rsid w:val="00872436"/>
    <w:rPr>
      <w:rFonts w:ascii="Symbol" w:hAnsi="Symbol" w:cs="Symbol"/>
    </w:rPr>
  </w:style>
  <w:style w:type="character" w:customStyle="1" w:styleId="WW8Num10z1">
    <w:name w:val="WW8Num10z1"/>
    <w:rsid w:val="00872436"/>
    <w:rPr>
      <w:rFonts w:ascii="Courier New" w:hAnsi="Courier New" w:cs="Courier New"/>
    </w:rPr>
  </w:style>
  <w:style w:type="character" w:customStyle="1" w:styleId="WW8Num10z2">
    <w:name w:val="WW8Num10z2"/>
    <w:rsid w:val="00872436"/>
    <w:rPr>
      <w:rFonts w:ascii="Wingdings" w:hAnsi="Wingdings" w:cs="Wingdings"/>
    </w:rPr>
  </w:style>
  <w:style w:type="character" w:customStyle="1" w:styleId="WW8Num10z3">
    <w:name w:val="WW8Num10z3"/>
    <w:rsid w:val="00872436"/>
    <w:rPr>
      <w:rFonts w:ascii="Symbol" w:hAnsi="Symbol" w:cs="Symbol"/>
    </w:rPr>
  </w:style>
  <w:style w:type="character" w:customStyle="1" w:styleId="WW8Num5z3">
    <w:name w:val="WW8Num5z3"/>
    <w:rsid w:val="00872436"/>
    <w:rPr>
      <w:rFonts w:ascii="Symbol" w:hAnsi="Symbol" w:cs="Symbol"/>
    </w:rPr>
  </w:style>
  <w:style w:type="character" w:customStyle="1" w:styleId="WW8Num7z0">
    <w:name w:val="WW8Num7z0"/>
    <w:rsid w:val="00872436"/>
    <w:rPr>
      <w:b w:val="0"/>
      <w:i w:val="0"/>
      <w:color w:val="00000A"/>
    </w:rPr>
  </w:style>
  <w:style w:type="character" w:customStyle="1" w:styleId="WW8Num8z0">
    <w:name w:val="WW8Num8z0"/>
    <w:rsid w:val="00872436"/>
    <w:rPr>
      <w:rFonts w:ascii="Symbol" w:hAnsi="Symbol" w:cs="Symbol"/>
    </w:rPr>
  </w:style>
  <w:style w:type="character" w:customStyle="1" w:styleId="WW8Num11z0">
    <w:name w:val="WW8Num11z0"/>
    <w:rsid w:val="00872436"/>
    <w:rPr>
      <w:rFonts w:ascii="Wingdings" w:hAnsi="Wingdings" w:cs="Wingdings"/>
      <w:b w:val="0"/>
      <w:i w:val="0"/>
      <w:color w:val="00000A"/>
    </w:rPr>
  </w:style>
  <w:style w:type="character" w:customStyle="1" w:styleId="WW8Num11z1">
    <w:name w:val="WW8Num11z1"/>
    <w:rsid w:val="00872436"/>
    <w:rPr>
      <w:rFonts w:ascii="Courier New" w:hAnsi="Courier New" w:cs="Arial"/>
      <w:b w:val="0"/>
      <w:i w:val="0"/>
      <w:sz w:val="24"/>
    </w:rPr>
  </w:style>
  <w:style w:type="character" w:customStyle="1" w:styleId="WW8Num11z2">
    <w:name w:val="WW8Num11z2"/>
    <w:rsid w:val="00872436"/>
    <w:rPr>
      <w:rFonts w:ascii="Wingdings" w:hAnsi="Wingdings" w:cs="Wingdings"/>
    </w:rPr>
  </w:style>
  <w:style w:type="character" w:customStyle="1" w:styleId="WW8Num11z3">
    <w:name w:val="WW8Num11z3"/>
    <w:rsid w:val="00872436"/>
    <w:rPr>
      <w:rFonts w:ascii="Symbol" w:hAnsi="Symbol" w:cs="Symbol"/>
    </w:rPr>
  </w:style>
  <w:style w:type="character" w:customStyle="1" w:styleId="WW8Num12z0">
    <w:name w:val="WW8Num12z0"/>
    <w:rsid w:val="00872436"/>
    <w:rPr>
      <w:b w:val="0"/>
    </w:rPr>
  </w:style>
  <w:style w:type="character" w:customStyle="1" w:styleId="WW8Num12z1">
    <w:name w:val="WW8Num12z1"/>
    <w:rsid w:val="00872436"/>
    <w:rPr>
      <w:rFonts w:ascii="Courier New" w:hAnsi="Courier New" w:cs="Arial"/>
      <w:b w:val="0"/>
      <w:i w:val="0"/>
      <w:sz w:val="24"/>
    </w:rPr>
  </w:style>
  <w:style w:type="character" w:customStyle="1" w:styleId="WW8Num12z2">
    <w:name w:val="WW8Num12z2"/>
    <w:rsid w:val="00872436"/>
    <w:rPr>
      <w:rFonts w:ascii="Wingdings" w:hAnsi="Wingdings" w:cs="Wingdings"/>
    </w:rPr>
  </w:style>
  <w:style w:type="character" w:customStyle="1" w:styleId="WW8Num12z3">
    <w:name w:val="WW8Num12z3"/>
    <w:rsid w:val="00872436"/>
    <w:rPr>
      <w:rFonts w:ascii="Symbol" w:hAnsi="Symbol" w:cs="Symbol"/>
    </w:rPr>
  </w:style>
  <w:style w:type="character" w:customStyle="1" w:styleId="WW8Num14z0">
    <w:name w:val="WW8Num14z0"/>
    <w:rsid w:val="00872436"/>
    <w:rPr>
      <w:rFonts w:ascii="Wingdings" w:hAnsi="Wingdings" w:cs="Wingdings"/>
    </w:rPr>
  </w:style>
  <w:style w:type="character" w:customStyle="1" w:styleId="WW8Num14z1">
    <w:name w:val="WW8Num14z1"/>
    <w:rsid w:val="00872436"/>
    <w:rPr>
      <w:rFonts w:ascii="Courier New" w:hAnsi="Courier New" w:cs="Arial"/>
      <w:b w:val="0"/>
      <w:i w:val="0"/>
      <w:sz w:val="24"/>
    </w:rPr>
  </w:style>
  <w:style w:type="character" w:customStyle="1" w:styleId="WW8Num14z3">
    <w:name w:val="WW8Num14z3"/>
    <w:rsid w:val="00872436"/>
    <w:rPr>
      <w:rFonts w:ascii="Symbol" w:hAnsi="Symbol" w:cs="Symbol"/>
    </w:rPr>
  </w:style>
  <w:style w:type="character" w:customStyle="1" w:styleId="WW8Num15z1">
    <w:name w:val="WW8Num15z1"/>
    <w:rsid w:val="00872436"/>
    <w:rPr>
      <w:b/>
      <w:i w:val="0"/>
      <w:sz w:val="24"/>
      <w:szCs w:val="24"/>
    </w:rPr>
  </w:style>
  <w:style w:type="character" w:customStyle="1" w:styleId="WW8Num16z1">
    <w:name w:val="WW8Num16z1"/>
    <w:rsid w:val="00872436"/>
    <w:rPr>
      <w:rFonts w:ascii="Courier New" w:hAnsi="Courier New" w:cs="Arial"/>
      <w:b w:val="0"/>
      <w:i w:val="0"/>
      <w:sz w:val="24"/>
    </w:rPr>
  </w:style>
  <w:style w:type="character" w:customStyle="1" w:styleId="WW8Num16z2">
    <w:name w:val="WW8Num16z2"/>
    <w:rsid w:val="00872436"/>
    <w:rPr>
      <w:rFonts w:ascii="Wingdings" w:hAnsi="Wingdings" w:cs="Wingdings"/>
    </w:rPr>
  </w:style>
  <w:style w:type="character" w:customStyle="1" w:styleId="WW8Num16z3">
    <w:name w:val="WW8Num16z3"/>
    <w:rsid w:val="00872436"/>
    <w:rPr>
      <w:rFonts w:ascii="Symbol" w:hAnsi="Symbol" w:cs="Symbol"/>
    </w:rPr>
  </w:style>
  <w:style w:type="character" w:customStyle="1" w:styleId="WW8Num7z1">
    <w:name w:val="WW8Num7z1"/>
    <w:rsid w:val="00872436"/>
    <w:rPr>
      <w:rFonts w:ascii="Courier New" w:hAnsi="Courier New" w:cs="Courier New"/>
    </w:rPr>
  </w:style>
  <w:style w:type="character" w:customStyle="1" w:styleId="WW8Num7z2">
    <w:name w:val="WW8Num7z2"/>
    <w:rsid w:val="00872436"/>
    <w:rPr>
      <w:rFonts w:ascii="Wingdings" w:hAnsi="Wingdings" w:cs="Wingdings"/>
    </w:rPr>
  </w:style>
  <w:style w:type="character" w:customStyle="1" w:styleId="WW8Num10z0">
    <w:name w:val="WW8Num10z0"/>
    <w:rsid w:val="00872436"/>
    <w:rPr>
      <w:rFonts w:ascii="Symbol" w:hAnsi="Symbol" w:cs="Symbol"/>
    </w:rPr>
  </w:style>
  <w:style w:type="character" w:customStyle="1" w:styleId="WW-DefaultParagraphFont">
    <w:name w:val="WW-Default Paragraph Font"/>
    <w:rsid w:val="00872436"/>
  </w:style>
  <w:style w:type="character" w:customStyle="1" w:styleId="WW-DefaultParagraphFont1">
    <w:name w:val="WW-Default Paragraph Font1"/>
    <w:rsid w:val="00872436"/>
  </w:style>
  <w:style w:type="character" w:customStyle="1" w:styleId="ListParagraphChar">
    <w:name w:val="List Paragraph Char"/>
    <w:rsid w:val="00872436"/>
  </w:style>
  <w:style w:type="character" w:customStyle="1" w:styleId="CommentReference1">
    <w:name w:val="Comment Reference1"/>
    <w:rsid w:val="00872436"/>
    <w:rPr>
      <w:sz w:val="16"/>
      <w:szCs w:val="16"/>
    </w:rPr>
  </w:style>
  <w:style w:type="character" w:customStyle="1" w:styleId="CommentTextChar">
    <w:name w:val="Comment Text Char"/>
    <w:rsid w:val="00872436"/>
    <w:rPr>
      <w:sz w:val="20"/>
      <w:szCs w:val="20"/>
    </w:rPr>
  </w:style>
  <w:style w:type="character" w:customStyle="1" w:styleId="CommentSubjectChar">
    <w:name w:val="Comment Subject Char"/>
    <w:rsid w:val="00872436"/>
    <w:rPr>
      <w:b/>
      <w:bCs/>
      <w:sz w:val="20"/>
      <w:szCs w:val="20"/>
    </w:rPr>
  </w:style>
  <w:style w:type="character" w:customStyle="1" w:styleId="BalloonTextChar">
    <w:name w:val="Balloon Text Char"/>
    <w:rsid w:val="00872436"/>
    <w:rPr>
      <w:rFonts w:ascii="Tahoma" w:hAnsi="Tahoma" w:cs="Tahoma"/>
      <w:sz w:val="16"/>
      <w:szCs w:val="16"/>
    </w:rPr>
  </w:style>
  <w:style w:type="character" w:customStyle="1" w:styleId="Heading1Char">
    <w:name w:val="Heading 1 Char"/>
    <w:rsid w:val="00872436"/>
    <w:rPr>
      <w:rFonts w:ascii="Cambria" w:hAnsi="Cambria" w:cs="font376"/>
      <w:b/>
      <w:bCs/>
      <w:color w:val="365F91"/>
      <w:sz w:val="28"/>
      <w:szCs w:val="28"/>
    </w:rPr>
  </w:style>
  <w:style w:type="character" w:customStyle="1" w:styleId="Heading2Char">
    <w:name w:val="Heading 2 Char"/>
    <w:rsid w:val="00872436"/>
    <w:rPr>
      <w:rFonts w:ascii="Book Antiqua" w:eastAsia="Times New Roman" w:hAnsi="Book Antiqua" w:cs="Times New Roman"/>
      <w:b/>
      <w:bCs/>
      <w:sz w:val="28"/>
      <w:szCs w:val="24"/>
    </w:rPr>
  </w:style>
  <w:style w:type="character" w:customStyle="1" w:styleId="Heading3Char">
    <w:name w:val="Heading 3 Char"/>
    <w:rsid w:val="00872436"/>
    <w:rPr>
      <w:rFonts w:ascii="Arial" w:eastAsia="Times New Roman" w:hAnsi="Arial" w:cs="Times New Roman"/>
      <w:b/>
      <w:bCs/>
      <w:sz w:val="26"/>
      <w:szCs w:val="26"/>
    </w:rPr>
  </w:style>
  <w:style w:type="character" w:customStyle="1" w:styleId="Heading4Char">
    <w:name w:val="Heading 4 Char"/>
    <w:rsid w:val="00872436"/>
    <w:rPr>
      <w:rFonts w:ascii="Book Antiqua" w:eastAsia="Times New Roman" w:hAnsi="Book Antiqua" w:cs="Times New Roman"/>
      <w:b/>
      <w:bCs/>
      <w:sz w:val="28"/>
      <w:szCs w:val="24"/>
      <w:u w:val="single"/>
    </w:rPr>
  </w:style>
  <w:style w:type="character" w:customStyle="1" w:styleId="Heading5Char">
    <w:name w:val="Heading 5 Char"/>
    <w:rsid w:val="00872436"/>
    <w:rPr>
      <w:rFonts w:ascii="Times New Roman" w:eastAsia="Times New Roman" w:hAnsi="Times New Roman" w:cs="Times New Roman"/>
      <w:b/>
      <w:bCs/>
      <w:i/>
      <w:iCs/>
      <w:sz w:val="26"/>
      <w:szCs w:val="26"/>
      <w:lang w:val="en-US"/>
    </w:rPr>
  </w:style>
  <w:style w:type="character" w:customStyle="1" w:styleId="Heading6Char">
    <w:name w:val="Heading 6 Char"/>
    <w:rsid w:val="00872436"/>
    <w:rPr>
      <w:rFonts w:ascii="Book Antiqua" w:eastAsia="Times New Roman" w:hAnsi="Book Antiqua" w:cs="Times New Roman"/>
      <w:sz w:val="28"/>
      <w:szCs w:val="24"/>
    </w:rPr>
  </w:style>
  <w:style w:type="character" w:customStyle="1" w:styleId="Heading7Char">
    <w:name w:val="Heading 7 Char"/>
    <w:rsid w:val="00872436"/>
    <w:rPr>
      <w:rFonts w:ascii="Book Antiqua" w:eastAsia="Times New Roman" w:hAnsi="Book Antiqua" w:cs="Arial"/>
      <w:b/>
      <w:bCs/>
      <w:sz w:val="24"/>
      <w:szCs w:val="24"/>
    </w:rPr>
  </w:style>
  <w:style w:type="character" w:customStyle="1" w:styleId="Heading8Char">
    <w:name w:val="Heading 8 Char"/>
    <w:rsid w:val="00872436"/>
    <w:rPr>
      <w:rFonts w:ascii="Times New Roman" w:eastAsia="Times New Roman" w:hAnsi="Times New Roman" w:cs="Times New Roman"/>
      <w:b/>
      <w:sz w:val="24"/>
      <w:szCs w:val="24"/>
    </w:rPr>
  </w:style>
  <w:style w:type="character" w:customStyle="1" w:styleId="Heading9Char">
    <w:name w:val="Heading 9 Char"/>
    <w:rsid w:val="00872436"/>
    <w:rPr>
      <w:rFonts w:ascii="Arial" w:eastAsia="Times New Roman" w:hAnsi="Arial" w:cs="Arial"/>
      <w:lang w:val="en-US"/>
    </w:rPr>
  </w:style>
  <w:style w:type="character" w:customStyle="1" w:styleId="BodyText2Char">
    <w:name w:val="Body Text 2 Char"/>
    <w:rsid w:val="00872436"/>
    <w:rPr>
      <w:sz w:val="24"/>
      <w:szCs w:val="24"/>
    </w:rPr>
  </w:style>
  <w:style w:type="character" w:customStyle="1" w:styleId="BodyText2Char1">
    <w:name w:val="Body Text 2 Char1"/>
    <w:basedOn w:val="WW-DefaultParagraphFont1"/>
    <w:rsid w:val="00872436"/>
  </w:style>
  <w:style w:type="character" w:customStyle="1" w:styleId="BodyText3Char">
    <w:name w:val="Body Text 3 Char"/>
    <w:rsid w:val="00872436"/>
    <w:rPr>
      <w:rFonts w:ascii="Times New Roman" w:eastAsia="Times New Roman" w:hAnsi="Times New Roman" w:cs="Times New Roman"/>
      <w:sz w:val="16"/>
      <w:szCs w:val="16"/>
    </w:rPr>
  </w:style>
  <w:style w:type="character" w:customStyle="1" w:styleId="NoSpacingChar">
    <w:name w:val="No Spacing Char"/>
    <w:rsid w:val="00872436"/>
    <w:rPr>
      <w:rFonts w:cs="font376"/>
      <w:lang w:val="en-US"/>
    </w:rPr>
  </w:style>
  <w:style w:type="character" w:customStyle="1" w:styleId="HeaderChar">
    <w:name w:val="Header Char"/>
    <w:basedOn w:val="WW-DefaultParagraphFont1"/>
    <w:rsid w:val="00872436"/>
  </w:style>
  <w:style w:type="character" w:customStyle="1" w:styleId="FooterChar">
    <w:name w:val="Footer Char"/>
    <w:basedOn w:val="WW-DefaultParagraphFont1"/>
    <w:rsid w:val="00872436"/>
  </w:style>
  <w:style w:type="character" w:customStyle="1" w:styleId="ListLabel1">
    <w:name w:val="ListLabel 1"/>
    <w:rsid w:val="00872436"/>
    <w:rPr>
      <w:rFonts w:cs="Courier New"/>
    </w:rPr>
  </w:style>
  <w:style w:type="character" w:customStyle="1" w:styleId="ListLabel2">
    <w:name w:val="ListLabel 2"/>
    <w:rsid w:val="00872436"/>
    <w:rPr>
      <w:b/>
      <w:i w:val="0"/>
      <w:sz w:val="24"/>
      <w:szCs w:val="24"/>
    </w:rPr>
  </w:style>
  <w:style w:type="character" w:customStyle="1" w:styleId="ListLabel3">
    <w:name w:val="ListLabel 3"/>
    <w:rsid w:val="00872436"/>
    <w:rPr>
      <w:rFonts w:cs="Arial"/>
      <w:i w:val="0"/>
      <w:sz w:val="24"/>
    </w:rPr>
  </w:style>
  <w:style w:type="character" w:customStyle="1" w:styleId="ListLabel4">
    <w:name w:val="ListLabel 4"/>
    <w:rsid w:val="00872436"/>
    <w:rPr>
      <w:rFonts w:cs="Arial"/>
      <w:b w:val="0"/>
      <w:i w:val="0"/>
      <w:sz w:val="24"/>
    </w:rPr>
  </w:style>
  <w:style w:type="character" w:customStyle="1" w:styleId="ListLabel5">
    <w:name w:val="ListLabel 5"/>
    <w:rsid w:val="00872436"/>
    <w:rPr>
      <w:rFonts w:cs="Calibri"/>
    </w:rPr>
  </w:style>
  <w:style w:type="character" w:customStyle="1" w:styleId="ListLabel6">
    <w:name w:val="ListLabel 6"/>
    <w:rsid w:val="00872436"/>
    <w:rPr>
      <w:b w:val="0"/>
      <w:i w:val="0"/>
      <w:color w:val="00000A"/>
    </w:rPr>
  </w:style>
  <w:style w:type="character" w:customStyle="1" w:styleId="ListLabel7">
    <w:name w:val="ListLabel 7"/>
    <w:rsid w:val="00872436"/>
    <w:rPr>
      <w:rFonts w:eastAsia="TimesNewRomanPSMT" w:cs="Times New Roman"/>
    </w:rPr>
  </w:style>
  <w:style w:type="character" w:customStyle="1" w:styleId="ListLabel8">
    <w:name w:val="ListLabel 8"/>
    <w:rsid w:val="00872436"/>
    <w:rPr>
      <w:i w:val="0"/>
    </w:rPr>
  </w:style>
  <w:style w:type="character" w:customStyle="1" w:styleId="NumberingSymbols">
    <w:name w:val="Numbering Symbols"/>
    <w:rsid w:val="00872436"/>
  </w:style>
  <w:style w:type="character" w:customStyle="1" w:styleId="FootnoteCharacters">
    <w:name w:val="Footnote Characters"/>
    <w:rsid w:val="00872436"/>
    <w:rPr>
      <w:vertAlign w:val="superscript"/>
    </w:rPr>
  </w:style>
  <w:style w:type="paragraph" w:customStyle="1" w:styleId="Heading">
    <w:name w:val="Heading"/>
    <w:basedOn w:val="Normal"/>
    <w:next w:val="BodyText"/>
    <w:rsid w:val="00872436"/>
    <w:pPr>
      <w:keepNext/>
      <w:spacing w:before="240" w:after="120"/>
    </w:pPr>
    <w:rPr>
      <w:rFonts w:ascii="Arial" w:hAnsi="Arial" w:cs="Mangal"/>
      <w:sz w:val="28"/>
      <w:szCs w:val="28"/>
    </w:rPr>
  </w:style>
  <w:style w:type="paragraph" w:styleId="BodyText">
    <w:name w:val="Body Text"/>
    <w:basedOn w:val="Normal"/>
    <w:rsid w:val="00872436"/>
    <w:pPr>
      <w:spacing w:after="120"/>
    </w:pPr>
  </w:style>
  <w:style w:type="paragraph" w:styleId="List">
    <w:name w:val="List"/>
    <w:basedOn w:val="BodyText"/>
    <w:rsid w:val="00872436"/>
    <w:rPr>
      <w:rFonts w:cs="Mangal"/>
    </w:rPr>
  </w:style>
  <w:style w:type="paragraph" w:styleId="Caption">
    <w:name w:val="caption"/>
    <w:basedOn w:val="Normal"/>
    <w:qFormat/>
    <w:rsid w:val="00872436"/>
    <w:pPr>
      <w:suppressLineNumbers/>
      <w:spacing w:before="120" w:after="120"/>
    </w:pPr>
    <w:rPr>
      <w:rFonts w:cs="Mangal"/>
      <w:i/>
      <w:iCs/>
    </w:rPr>
  </w:style>
  <w:style w:type="paragraph" w:customStyle="1" w:styleId="Index">
    <w:name w:val="Index"/>
    <w:basedOn w:val="Normal"/>
    <w:rsid w:val="00872436"/>
    <w:pPr>
      <w:suppressLineNumbers/>
    </w:pPr>
    <w:rPr>
      <w:rFonts w:cs="Mangal"/>
    </w:rPr>
  </w:style>
  <w:style w:type="paragraph" w:styleId="ListParagraph">
    <w:name w:val="List Paragraph"/>
    <w:basedOn w:val="Normal"/>
    <w:uiPriority w:val="34"/>
    <w:qFormat/>
    <w:rsid w:val="00872436"/>
    <w:pPr>
      <w:ind w:left="720"/>
    </w:pPr>
  </w:style>
  <w:style w:type="paragraph" w:customStyle="1" w:styleId="CommentText1">
    <w:name w:val="Comment Text1"/>
    <w:basedOn w:val="Normal"/>
    <w:rsid w:val="00872436"/>
    <w:rPr>
      <w:sz w:val="20"/>
      <w:szCs w:val="20"/>
    </w:rPr>
  </w:style>
  <w:style w:type="paragraph" w:customStyle="1" w:styleId="CommentSubject1">
    <w:name w:val="Comment Subject1"/>
    <w:basedOn w:val="CommentText1"/>
    <w:rsid w:val="00872436"/>
    <w:rPr>
      <w:b/>
      <w:bCs/>
    </w:rPr>
  </w:style>
  <w:style w:type="paragraph" w:styleId="BalloonText">
    <w:name w:val="Balloon Text"/>
    <w:basedOn w:val="Normal"/>
    <w:rsid w:val="00872436"/>
    <w:rPr>
      <w:rFonts w:ascii="Tahoma" w:hAnsi="Tahoma" w:cs="Tahoma"/>
      <w:sz w:val="16"/>
      <w:szCs w:val="16"/>
    </w:rPr>
  </w:style>
  <w:style w:type="paragraph" w:customStyle="1" w:styleId="ContentsHeading">
    <w:name w:val="Contents Heading"/>
    <w:basedOn w:val="Heading1"/>
    <w:rsid w:val="00872436"/>
    <w:pPr>
      <w:suppressLineNumbers/>
    </w:pPr>
    <w:rPr>
      <w:sz w:val="32"/>
      <w:szCs w:val="32"/>
      <w:lang w:val="en-US"/>
    </w:rPr>
  </w:style>
  <w:style w:type="paragraph" w:styleId="BodyText2">
    <w:name w:val="Body Text 2"/>
    <w:basedOn w:val="Normal"/>
    <w:rsid w:val="00872436"/>
    <w:pPr>
      <w:spacing w:after="120" w:line="480" w:lineRule="auto"/>
    </w:pPr>
  </w:style>
  <w:style w:type="paragraph" w:styleId="BodyText3">
    <w:name w:val="Body Text 3"/>
    <w:basedOn w:val="Normal"/>
    <w:rsid w:val="00872436"/>
    <w:pPr>
      <w:spacing w:after="120"/>
    </w:pPr>
    <w:rPr>
      <w:rFonts w:eastAsia="Times New Roman"/>
      <w:sz w:val="16"/>
      <w:szCs w:val="16"/>
    </w:rPr>
  </w:style>
  <w:style w:type="paragraph" w:styleId="NoSpacing">
    <w:name w:val="No Spacing"/>
    <w:qFormat/>
    <w:rsid w:val="00872436"/>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rsid w:val="00872436"/>
    <w:pPr>
      <w:suppressLineNumbers/>
      <w:tabs>
        <w:tab w:val="center" w:pos="4513"/>
        <w:tab w:val="right" w:pos="9026"/>
      </w:tabs>
    </w:pPr>
  </w:style>
  <w:style w:type="paragraph" w:styleId="Footer">
    <w:name w:val="footer"/>
    <w:basedOn w:val="Normal"/>
    <w:rsid w:val="00872436"/>
    <w:pPr>
      <w:suppressLineNumbers/>
      <w:tabs>
        <w:tab w:val="center" w:pos="4513"/>
        <w:tab w:val="right" w:pos="9026"/>
      </w:tabs>
    </w:pPr>
  </w:style>
  <w:style w:type="paragraph" w:customStyle="1" w:styleId="TableContents">
    <w:name w:val="Table Contents"/>
    <w:basedOn w:val="Normal"/>
    <w:rsid w:val="00872436"/>
    <w:pPr>
      <w:suppressLineNumbers/>
    </w:pPr>
  </w:style>
  <w:style w:type="paragraph" w:customStyle="1" w:styleId="TableHeading">
    <w:name w:val="Table Heading"/>
    <w:basedOn w:val="TableContents"/>
    <w:rsid w:val="00872436"/>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507B53"/>
    <w:rPr>
      <w:color w:val="0000FF"/>
      <w:u w:val="single"/>
    </w:rPr>
  </w:style>
  <w:style w:type="paragraph" w:customStyle="1" w:styleId="Bezrazmaka">
    <w:name w:val="Bez razmaka"/>
    <w:qFormat/>
    <w:rsid w:val="00286F58"/>
    <w:rPr>
      <w:sz w:val="24"/>
      <w:szCs w:val="24"/>
      <w:lang w:val="en-US" w:eastAsia="en-US"/>
    </w:rPr>
  </w:style>
  <w:style w:type="character" w:styleId="CommentReference">
    <w:name w:val="annotation reference"/>
    <w:basedOn w:val="DefaultParagraphFont"/>
    <w:uiPriority w:val="99"/>
    <w:semiHidden/>
    <w:unhideWhenUsed/>
    <w:rsid w:val="00EF08E8"/>
    <w:rPr>
      <w:sz w:val="16"/>
      <w:szCs w:val="16"/>
    </w:rPr>
  </w:style>
  <w:style w:type="paragraph" w:styleId="CommentText">
    <w:name w:val="annotation text"/>
    <w:basedOn w:val="Normal"/>
    <w:link w:val="CommentTextChar1"/>
    <w:uiPriority w:val="99"/>
    <w:semiHidden/>
    <w:unhideWhenUsed/>
    <w:rsid w:val="00EF08E8"/>
    <w:pPr>
      <w:spacing w:line="240" w:lineRule="auto"/>
    </w:pPr>
    <w:rPr>
      <w:sz w:val="20"/>
      <w:szCs w:val="20"/>
    </w:rPr>
  </w:style>
  <w:style w:type="character" w:customStyle="1" w:styleId="CommentTextChar1">
    <w:name w:val="Comment Text Char1"/>
    <w:basedOn w:val="DefaultParagraphFont"/>
    <w:link w:val="CommentText"/>
    <w:uiPriority w:val="99"/>
    <w:semiHidden/>
    <w:rsid w:val="00EF08E8"/>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EF08E8"/>
    <w:rPr>
      <w:b/>
      <w:bCs/>
    </w:rPr>
  </w:style>
  <w:style w:type="character" w:customStyle="1" w:styleId="CommentSubjectChar1">
    <w:name w:val="Comment Subject Char1"/>
    <w:basedOn w:val="CommentTextChar1"/>
    <w:link w:val="CommentSubject"/>
    <w:uiPriority w:val="99"/>
    <w:semiHidden/>
    <w:rsid w:val="00EF08E8"/>
    <w:rPr>
      <w:rFonts w:eastAsia="Arial Unicode MS"/>
      <w:b/>
      <w:bCs/>
      <w:color w:val="000000"/>
      <w:kern w:val="1"/>
      <w:lang w:eastAsia="ar-SA"/>
    </w:rPr>
  </w:style>
  <w:style w:type="paragraph" w:customStyle="1" w:styleId="Default">
    <w:name w:val="Default"/>
    <w:rsid w:val="00DE4F0B"/>
    <w:pPr>
      <w:autoSpaceDE w:val="0"/>
      <w:autoSpaceDN w:val="0"/>
      <w:adjustRightInd w:val="0"/>
    </w:pPr>
    <w:rPr>
      <w:rFonts w:ascii="Arial" w:eastAsia="Calibri" w:hAnsi="Arial" w:cs="Arial"/>
      <w:color w:val="000000"/>
      <w:sz w:val="24"/>
      <w:szCs w:val="24"/>
      <w:lang w:val="en-US" w:eastAsia="en-US"/>
    </w:rPr>
  </w:style>
  <w:style w:type="paragraph" w:customStyle="1" w:styleId="ydpf758245byiv0490736187m5272904194615760353ydp537ffe2eyiv8913129784msonormal">
    <w:name w:val="ydpf758245byiv0490736187m_5272904194615760353ydp537ffe2eyiv8913129784msonormal"/>
    <w:basedOn w:val="Normal"/>
    <w:rsid w:val="00B23782"/>
    <w:pPr>
      <w:suppressAutoHyphens w:val="0"/>
      <w:spacing w:before="100" w:beforeAutospacing="1" w:after="100" w:afterAutospacing="1" w:line="240" w:lineRule="auto"/>
    </w:pPr>
    <w:rPr>
      <w:rFonts w:eastAsiaTheme="minorHAnsi"/>
      <w:color w:val="auto"/>
      <w:kern w:val="0"/>
      <w:lang w:val="en-US" w:eastAsia="en-US"/>
    </w:rPr>
  </w:style>
</w:styles>
</file>

<file path=word/webSettings.xml><?xml version="1.0" encoding="utf-8"?>
<w:webSettings xmlns:r="http://schemas.openxmlformats.org/officeDocument/2006/relationships" xmlns:w="http://schemas.openxmlformats.org/wordprocessingml/2006/main">
  <w:divs>
    <w:div w:id="193345579">
      <w:bodyDiv w:val="1"/>
      <w:marLeft w:val="0"/>
      <w:marRight w:val="0"/>
      <w:marTop w:val="0"/>
      <w:marBottom w:val="0"/>
      <w:divBdr>
        <w:top w:val="none" w:sz="0" w:space="0" w:color="auto"/>
        <w:left w:val="none" w:sz="0" w:space="0" w:color="auto"/>
        <w:bottom w:val="none" w:sz="0" w:space="0" w:color="auto"/>
        <w:right w:val="none" w:sz="0" w:space="0" w:color="auto"/>
      </w:divBdr>
    </w:div>
    <w:div w:id="50024170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novibecej.rs" TargetMode="External"/><Relationship Id="rId4" Type="http://schemas.openxmlformats.org/officeDocument/2006/relationships/settings" Target="settings.xml"/><Relationship Id="rId9" Type="http://schemas.openxmlformats.org/officeDocument/2006/relationships/hyperlink" Target="mailto:marina.sabo@novibecej.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A4653-5391-491A-91F8-9656E388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32</Pages>
  <Words>10033</Words>
  <Characters>57193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MarinaSabo</cp:lastModifiedBy>
  <cp:revision>5</cp:revision>
  <cp:lastPrinted>2019-08-22T08:11:00Z</cp:lastPrinted>
  <dcterms:created xsi:type="dcterms:W3CDTF">2020-06-26T08:38:00Z</dcterms:created>
  <dcterms:modified xsi:type="dcterms:W3CDTF">2020-06-30T09:06:00Z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